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A7" w:rsidRPr="00E605A7" w:rsidRDefault="00E605A7" w:rsidP="00E6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5A7">
        <w:rPr>
          <w:rFonts w:ascii="Times New Roman" w:eastAsia="Times New Roman" w:hAnsi="Times New Roman" w:cs="Times New Roman"/>
          <w:sz w:val="24"/>
          <w:szCs w:val="24"/>
        </w:rPr>
        <w:t>Освоение имеющих государственную аккредитацию образовательных программ среднего общего образования завершается обязательной государственной итоговой аттестацией (ГИА-11).</w:t>
      </w:r>
    </w:p>
    <w:p w:rsidR="00E605A7" w:rsidRPr="00E605A7" w:rsidRDefault="00E605A7" w:rsidP="00E6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5A7">
        <w:rPr>
          <w:rFonts w:ascii="Times New Roman" w:eastAsia="Times New Roman" w:hAnsi="Times New Roman" w:cs="Times New Roman"/>
          <w:sz w:val="24"/>
          <w:szCs w:val="24"/>
        </w:rPr>
        <w:t>ГИА-11 проводится по русскому языку и математике. ЕГЭ по математике проводится по двум уровням: </w:t>
      </w:r>
      <w:r w:rsidRPr="00E605A7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и профильный</w:t>
      </w:r>
      <w:r w:rsidRPr="00E605A7">
        <w:rPr>
          <w:rFonts w:ascii="Times New Roman" w:eastAsia="Times New Roman" w:hAnsi="Times New Roman" w:cs="Times New Roman"/>
          <w:sz w:val="24"/>
          <w:szCs w:val="24"/>
        </w:rPr>
        <w:t>. Базового уровня достаточно для получения аттестата, профильный уровень признается в качестве вступительного экзамена в ВУЗ, а также дает право на получение аттестата.</w:t>
      </w:r>
    </w:p>
    <w:p w:rsidR="00E605A7" w:rsidRPr="00E605A7" w:rsidRDefault="00E605A7" w:rsidP="00E6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05A7">
        <w:rPr>
          <w:rFonts w:ascii="Times New Roman" w:eastAsia="Times New Roman" w:hAnsi="Times New Roman" w:cs="Times New Roman"/>
          <w:sz w:val="24"/>
          <w:szCs w:val="24"/>
        </w:rPr>
        <w:t>Экзамены</w:t>
      </w:r>
      <w:proofErr w:type="gramEnd"/>
      <w:r w:rsidRPr="00E605A7">
        <w:rPr>
          <w:rFonts w:ascii="Times New Roman" w:eastAsia="Times New Roman" w:hAnsi="Times New Roman" w:cs="Times New Roman"/>
          <w:sz w:val="24"/>
          <w:szCs w:val="24"/>
        </w:rPr>
        <w:t xml:space="preserve"> по остальным образовательным предметам обучающиеся сдают на добровольной основе по своему выбору. ГИА по всем учебным предметам, кроме иностранных языков, проводится на русском языке.</w:t>
      </w:r>
    </w:p>
    <w:p w:rsidR="00E605A7" w:rsidRPr="00E605A7" w:rsidRDefault="00E605A7" w:rsidP="00E6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5A7">
        <w:rPr>
          <w:rFonts w:ascii="Times New Roman" w:eastAsia="Times New Roman" w:hAnsi="Times New Roman" w:cs="Times New Roman"/>
          <w:sz w:val="24"/>
          <w:szCs w:val="24"/>
        </w:rPr>
        <w:t>ГИА-11 проводится в форме единого государственного экзамена (ЕГЭ) и государственного выпускного экзамена (ГВЭ):</w:t>
      </w:r>
    </w:p>
    <w:p w:rsidR="00E605A7" w:rsidRPr="00E605A7" w:rsidRDefault="00E605A7" w:rsidP="00E6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5A7">
        <w:rPr>
          <w:rFonts w:ascii="Times New Roman" w:eastAsia="Times New Roman" w:hAnsi="Times New Roman" w:cs="Times New Roman"/>
          <w:sz w:val="24"/>
          <w:szCs w:val="24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задания;</w:t>
      </w:r>
    </w:p>
    <w:p w:rsidR="00E605A7" w:rsidRPr="00E605A7" w:rsidRDefault="00E605A7" w:rsidP="00E6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5A7">
        <w:rPr>
          <w:rFonts w:ascii="Times New Roman" w:eastAsia="Times New Roman" w:hAnsi="Times New Roman" w:cs="Times New Roman"/>
          <w:sz w:val="24"/>
          <w:szCs w:val="24"/>
        </w:rPr>
        <w:t>ГВЭ проводится с использованием текстов, тем, заданий и билетов. Проходить ГИА-11 в форме ГВЭ могут только отдельные категории лиц, освоивших образовательные программы среднего общего образования (</w:t>
      </w:r>
      <w:proofErr w:type="gramStart"/>
      <w:r w:rsidRPr="00E605A7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605A7">
        <w:rPr>
          <w:rFonts w:ascii="Times New Roman" w:eastAsia="Times New Roman" w:hAnsi="Times New Roman" w:cs="Times New Roman"/>
          <w:sz w:val="24"/>
          <w:szCs w:val="24"/>
        </w:rPr>
        <w:t>. ниже "Участники ГИА-11"). ГВЭ по всем учебным предметам проводится на русском языке в письменной или устной форме.</w:t>
      </w:r>
    </w:p>
    <w:p w:rsidR="00C07148" w:rsidRDefault="00C07148"/>
    <w:sectPr w:rsidR="00C0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C1A"/>
    <w:multiLevelType w:val="multilevel"/>
    <w:tmpl w:val="A5F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05A7"/>
    <w:rsid w:val="00C07148"/>
    <w:rsid w:val="00E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RcoiBO</dc:creator>
  <cp:keywords/>
  <dc:description/>
  <cp:lastModifiedBy>RcoiBO</cp:lastModifiedBy>
  <cp:revision>2</cp:revision>
  <dcterms:created xsi:type="dcterms:W3CDTF">2020-04-24T08:14:00Z</dcterms:created>
  <dcterms:modified xsi:type="dcterms:W3CDTF">2020-04-24T08:14:00Z</dcterms:modified>
</cp:coreProperties>
</file>