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40E" w:rsidRDefault="004F040E">
      <w:pPr>
        <w:shd w:val="clear" w:color="auto" w:fill="FFFFFF"/>
        <w:spacing w:before="278" w:line="571" w:lineRule="exact"/>
        <w:ind w:right="864"/>
        <w:rPr>
          <w:rFonts w:ascii="Times New Roman" w:hAnsi="Times New Roman"/>
        </w:rPr>
      </w:pPr>
    </w:p>
    <w:p w:rsidR="004B319B" w:rsidRDefault="004B319B">
      <w:pPr>
        <w:shd w:val="clear" w:color="auto" w:fill="FFFFFF"/>
        <w:spacing w:before="278" w:line="571" w:lineRule="exact"/>
        <w:ind w:right="864"/>
        <w:rPr>
          <w:rFonts w:ascii="Times New Roman" w:hAnsi="Times New Roman"/>
        </w:rPr>
      </w:pPr>
    </w:p>
    <w:p w:rsidR="004B319B" w:rsidRDefault="004B319B">
      <w:pPr>
        <w:shd w:val="clear" w:color="auto" w:fill="FFFFFF"/>
        <w:spacing w:before="278" w:line="571" w:lineRule="exact"/>
        <w:ind w:right="864"/>
        <w:rPr>
          <w:rFonts w:ascii="Times New Roman" w:hAnsi="Times New Roman"/>
        </w:rPr>
      </w:pPr>
    </w:p>
    <w:p w:rsidR="004B319B" w:rsidRDefault="004B319B">
      <w:pPr>
        <w:shd w:val="clear" w:color="auto" w:fill="FFFFFF"/>
        <w:spacing w:before="278" w:line="571" w:lineRule="exact"/>
        <w:ind w:right="864"/>
        <w:rPr>
          <w:rFonts w:ascii="Times New Roman" w:hAnsi="Times New Roman"/>
        </w:rPr>
      </w:pPr>
    </w:p>
    <w:p w:rsidR="00DB14E1" w:rsidRPr="00DB14E1" w:rsidRDefault="00DB14E1" w:rsidP="00DB14E1">
      <w:pPr>
        <w:shd w:val="clear" w:color="auto" w:fill="FFFFFF"/>
        <w:suppressAutoHyphens w:val="0"/>
        <w:spacing w:after="0" w:line="240" w:lineRule="auto"/>
        <w:ind w:left="-180"/>
        <w:jc w:val="center"/>
        <w:rPr>
          <w:rFonts w:ascii="Times New Roman" w:eastAsia="Calibri" w:hAnsi="Times New Roman"/>
          <w:b/>
          <w:bCs/>
          <w:spacing w:val="-2"/>
          <w:sz w:val="40"/>
          <w:szCs w:val="40"/>
        </w:rPr>
      </w:pPr>
      <w:r w:rsidRPr="00DB14E1">
        <w:rPr>
          <w:rFonts w:ascii="Times New Roman" w:eastAsia="Calibri" w:hAnsi="Times New Roman"/>
          <w:b/>
          <w:bCs/>
          <w:spacing w:val="-2"/>
          <w:sz w:val="40"/>
          <w:szCs w:val="40"/>
        </w:rPr>
        <w:t>Демонстрационный вариант</w:t>
      </w:r>
    </w:p>
    <w:p w:rsidR="00DB14E1" w:rsidRPr="00DB14E1" w:rsidRDefault="00DB14E1" w:rsidP="00DB14E1">
      <w:pPr>
        <w:shd w:val="clear" w:color="auto" w:fill="FFFFFF"/>
        <w:suppressAutoHyphens w:val="0"/>
        <w:spacing w:after="0" w:line="240" w:lineRule="auto"/>
        <w:ind w:left="-180"/>
        <w:jc w:val="center"/>
        <w:rPr>
          <w:rFonts w:ascii="Times New Roman" w:eastAsia="Calibri" w:hAnsi="Times New Roman"/>
          <w:sz w:val="40"/>
          <w:szCs w:val="40"/>
        </w:rPr>
      </w:pPr>
      <w:r w:rsidRPr="00DB14E1">
        <w:rPr>
          <w:rFonts w:ascii="Times New Roman" w:eastAsia="Calibri" w:hAnsi="Times New Roman"/>
          <w:b/>
          <w:bCs/>
          <w:spacing w:val="-2"/>
          <w:sz w:val="40"/>
          <w:szCs w:val="40"/>
        </w:rPr>
        <w:t>квалификационного экзамена</w:t>
      </w:r>
    </w:p>
    <w:p w:rsidR="00DB14E1" w:rsidRPr="00DB14E1" w:rsidRDefault="00DB14E1" w:rsidP="00DB14E1">
      <w:pPr>
        <w:shd w:val="clear" w:color="auto" w:fill="FFFFFF"/>
        <w:suppressAutoHyphens w:val="0"/>
        <w:spacing w:after="0" w:line="240" w:lineRule="auto"/>
        <w:ind w:left="-180"/>
        <w:jc w:val="center"/>
        <w:rPr>
          <w:rFonts w:ascii="Times New Roman" w:eastAsia="Calibri" w:hAnsi="Times New Roman"/>
          <w:b/>
          <w:bCs/>
          <w:spacing w:val="-1"/>
          <w:sz w:val="40"/>
          <w:szCs w:val="40"/>
        </w:rPr>
      </w:pPr>
      <w:r w:rsidRPr="00DB14E1">
        <w:rPr>
          <w:rFonts w:ascii="Times New Roman" w:eastAsia="Calibri" w:hAnsi="Times New Roman"/>
          <w:b/>
          <w:bCs/>
          <w:spacing w:val="-1"/>
          <w:sz w:val="40"/>
          <w:szCs w:val="40"/>
        </w:rPr>
        <w:t xml:space="preserve">для педагогов-психологов </w:t>
      </w:r>
    </w:p>
    <w:p w:rsidR="00DB14E1" w:rsidRPr="00DB14E1" w:rsidRDefault="00DB14E1" w:rsidP="00DB14E1">
      <w:pPr>
        <w:shd w:val="clear" w:color="auto" w:fill="FFFFFF"/>
        <w:suppressAutoHyphens w:val="0"/>
        <w:spacing w:after="0" w:line="240" w:lineRule="auto"/>
        <w:ind w:left="-180"/>
        <w:jc w:val="center"/>
        <w:rPr>
          <w:rFonts w:ascii="Times New Roman" w:eastAsia="Calibri" w:hAnsi="Times New Roman"/>
          <w:sz w:val="40"/>
          <w:szCs w:val="40"/>
        </w:rPr>
      </w:pPr>
      <w:r w:rsidRPr="00DB14E1">
        <w:rPr>
          <w:rFonts w:ascii="Times New Roman" w:eastAsia="Calibri" w:hAnsi="Times New Roman"/>
          <w:b/>
          <w:bCs/>
          <w:spacing w:val="-1"/>
          <w:sz w:val="40"/>
          <w:szCs w:val="40"/>
        </w:rPr>
        <w:t>образовательных организаций</w:t>
      </w:r>
    </w:p>
    <w:p w:rsidR="00DB14E1" w:rsidRPr="00DB14E1" w:rsidRDefault="00DB14E1" w:rsidP="00DB14E1">
      <w:pPr>
        <w:suppressAutoHyphens w:val="0"/>
        <w:rPr>
          <w:rFonts w:ascii="Times New Roman" w:eastAsia="Calibri" w:hAnsi="Times New Roman"/>
        </w:rPr>
      </w:pPr>
    </w:p>
    <w:p w:rsidR="00A87AE9" w:rsidRPr="00A87AE9" w:rsidRDefault="00A87AE9" w:rsidP="00A87AE9">
      <w:pPr>
        <w:widowControl w:val="0"/>
        <w:suppressAutoHyphens w:val="0"/>
        <w:autoSpaceDE w:val="0"/>
        <w:autoSpaceDN w:val="0"/>
        <w:spacing w:before="17" w:after="0" w:line="240" w:lineRule="auto"/>
        <w:ind w:right="73" w:firstLine="708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 w:rsidRPr="00A87AE9">
        <w:rPr>
          <w:rFonts w:ascii="Times New Roman" w:hAnsi="Times New Roman"/>
          <w:i/>
          <w:sz w:val="28"/>
          <w:szCs w:val="28"/>
          <w:lang w:eastAsia="en-US"/>
        </w:rPr>
        <w:t>В</w:t>
      </w:r>
      <w:r w:rsidRPr="00A87AE9">
        <w:rPr>
          <w:rFonts w:ascii="Times New Roman" w:hAnsi="Times New Roman"/>
          <w:i/>
          <w:spacing w:val="1"/>
          <w:sz w:val="28"/>
          <w:szCs w:val="28"/>
          <w:lang w:eastAsia="en-US"/>
        </w:rPr>
        <w:t xml:space="preserve"> </w:t>
      </w:r>
      <w:r w:rsidRPr="00A87AE9">
        <w:rPr>
          <w:rFonts w:ascii="Times New Roman" w:hAnsi="Times New Roman"/>
          <w:i/>
          <w:sz w:val="28"/>
          <w:szCs w:val="28"/>
          <w:lang w:eastAsia="en-US"/>
        </w:rPr>
        <w:t>демонстрационном</w:t>
      </w:r>
      <w:r w:rsidRPr="00A87AE9">
        <w:rPr>
          <w:rFonts w:ascii="Times New Roman" w:hAnsi="Times New Roman"/>
          <w:i/>
          <w:spacing w:val="1"/>
          <w:sz w:val="28"/>
          <w:szCs w:val="28"/>
          <w:lang w:eastAsia="en-US"/>
        </w:rPr>
        <w:t xml:space="preserve"> </w:t>
      </w:r>
      <w:r w:rsidRPr="00A87AE9">
        <w:rPr>
          <w:rFonts w:ascii="Times New Roman" w:hAnsi="Times New Roman"/>
          <w:i/>
          <w:sz w:val="28"/>
          <w:szCs w:val="28"/>
          <w:lang w:eastAsia="en-US"/>
        </w:rPr>
        <w:t>варианте</w:t>
      </w:r>
      <w:r w:rsidRPr="00A87AE9">
        <w:rPr>
          <w:rFonts w:ascii="Times New Roman" w:hAnsi="Times New Roman"/>
          <w:i/>
          <w:spacing w:val="1"/>
          <w:sz w:val="28"/>
          <w:szCs w:val="28"/>
          <w:lang w:eastAsia="en-US"/>
        </w:rPr>
        <w:t xml:space="preserve"> </w:t>
      </w:r>
      <w:r w:rsidRPr="00A87AE9">
        <w:rPr>
          <w:rFonts w:ascii="Times New Roman" w:hAnsi="Times New Roman"/>
          <w:i/>
          <w:sz w:val="28"/>
          <w:szCs w:val="28"/>
          <w:lang w:eastAsia="en-US"/>
        </w:rPr>
        <w:t>представлены</w:t>
      </w:r>
      <w:r w:rsidRPr="00A87AE9">
        <w:rPr>
          <w:rFonts w:ascii="Times New Roman" w:hAnsi="Times New Roman"/>
          <w:i/>
          <w:spacing w:val="1"/>
          <w:sz w:val="28"/>
          <w:szCs w:val="28"/>
          <w:lang w:eastAsia="en-US"/>
        </w:rPr>
        <w:t xml:space="preserve"> </w:t>
      </w:r>
      <w:r w:rsidRPr="00A87AE9">
        <w:rPr>
          <w:rFonts w:ascii="Times New Roman" w:hAnsi="Times New Roman"/>
          <w:i/>
          <w:sz w:val="28"/>
          <w:szCs w:val="28"/>
          <w:lang w:eastAsia="en-US"/>
        </w:rPr>
        <w:t>конкретные</w:t>
      </w:r>
      <w:r w:rsidRPr="00A87AE9">
        <w:rPr>
          <w:rFonts w:ascii="Times New Roman" w:hAnsi="Times New Roman"/>
          <w:i/>
          <w:spacing w:val="1"/>
          <w:sz w:val="28"/>
          <w:szCs w:val="28"/>
          <w:lang w:eastAsia="en-US"/>
        </w:rPr>
        <w:t xml:space="preserve"> </w:t>
      </w:r>
      <w:r w:rsidRPr="00A87AE9">
        <w:rPr>
          <w:rFonts w:ascii="Times New Roman" w:hAnsi="Times New Roman"/>
          <w:i/>
          <w:sz w:val="28"/>
          <w:szCs w:val="28"/>
          <w:lang w:eastAsia="en-US"/>
        </w:rPr>
        <w:t>примеры</w:t>
      </w:r>
      <w:r w:rsidRPr="00A87AE9">
        <w:rPr>
          <w:rFonts w:ascii="Times New Roman" w:hAnsi="Times New Roman"/>
          <w:i/>
          <w:spacing w:val="1"/>
          <w:sz w:val="28"/>
          <w:szCs w:val="28"/>
          <w:lang w:eastAsia="en-US"/>
        </w:rPr>
        <w:t xml:space="preserve"> </w:t>
      </w:r>
      <w:r w:rsidRPr="00A87AE9">
        <w:rPr>
          <w:rFonts w:ascii="Times New Roman" w:hAnsi="Times New Roman"/>
          <w:i/>
          <w:sz w:val="28"/>
          <w:szCs w:val="28"/>
          <w:lang w:eastAsia="en-US"/>
        </w:rPr>
        <w:t>заданий квалификационного экзамена для  педагогических работников.</w:t>
      </w:r>
    </w:p>
    <w:p w:rsidR="00A87AE9" w:rsidRPr="00A87AE9" w:rsidRDefault="00A87AE9" w:rsidP="00A87AE9">
      <w:pPr>
        <w:widowControl w:val="0"/>
        <w:suppressAutoHyphens w:val="0"/>
        <w:autoSpaceDE w:val="0"/>
        <w:autoSpaceDN w:val="0"/>
        <w:spacing w:after="0" w:line="240" w:lineRule="auto"/>
        <w:ind w:right="206" w:firstLine="708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 w:rsidRPr="00A87AE9">
        <w:rPr>
          <w:rFonts w:ascii="Times New Roman" w:hAnsi="Times New Roman"/>
          <w:i/>
          <w:sz w:val="28"/>
          <w:szCs w:val="28"/>
          <w:lang w:eastAsia="en-US"/>
        </w:rPr>
        <w:t>Назначение</w:t>
      </w:r>
      <w:r w:rsidRPr="00A87AE9">
        <w:rPr>
          <w:rFonts w:ascii="Times New Roman" w:hAnsi="Times New Roman"/>
          <w:i/>
          <w:spacing w:val="1"/>
          <w:sz w:val="28"/>
          <w:szCs w:val="28"/>
          <w:lang w:eastAsia="en-US"/>
        </w:rPr>
        <w:t xml:space="preserve"> </w:t>
      </w:r>
      <w:r w:rsidRPr="00A87AE9">
        <w:rPr>
          <w:rFonts w:ascii="Times New Roman" w:hAnsi="Times New Roman"/>
          <w:i/>
          <w:sz w:val="28"/>
          <w:szCs w:val="28"/>
          <w:lang w:eastAsia="en-US"/>
        </w:rPr>
        <w:t>демонстрационного</w:t>
      </w:r>
      <w:r w:rsidRPr="00A87AE9">
        <w:rPr>
          <w:rFonts w:ascii="Times New Roman" w:hAnsi="Times New Roman"/>
          <w:i/>
          <w:spacing w:val="1"/>
          <w:sz w:val="28"/>
          <w:szCs w:val="28"/>
          <w:lang w:eastAsia="en-US"/>
        </w:rPr>
        <w:t xml:space="preserve"> </w:t>
      </w:r>
      <w:r w:rsidRPr="00A87AE9">
        <w:rPr>
          <w:rFonts w:ascii="Times New Roman" w:hAnsi="Times New Roman"/>
          <w:i/>
          <w:sz w:val="28"/>
          <w:szCs w:val="28"/>
          <w:lang w:eastAsia="en-US"/>
        </w:rPr>
        <w:t>варианта</w:t>
      </w:r>
      <w:r w:rsidRPr="00A87AE9">
        <w:rPr>
          <w:rFonts w:ascii="Times New Roman" w:hAnsi="Times New Roman"/>
          <w:i/>
          <w:spacing w:val="1"/>
          <w:sz w:val="28"/>
          <w:szCs w:val="28"/>
          <w:lang w:eastAsia="en-US"/>
        </w:rPr>
        <w:t xml:space="preserve"> -</w:t>
      </w:r>
      <w:r w:rsidRPr="00A87AE9">
        <w:rPr>
          <w:rFonts w:ascii="Times New Roman" w:hAnsi="Times New Roman"/>
          <w:i/>
          <w:sz w:val="28"/>
          <w:szCs w:val="28"/>
          <w:lang w:eastAsia="en-US"/>
        </w:rPr>
        <w:t xml:space="preserve"> </w:t>
      </w:r>
      <w:r w:rsidRPr="00A87AE9">
        <w:rPr>
          <w:rFonts w:ascii="Times New Roman" w:hAnsi="Times New Roman"/>
          <w:i/>
          <w:spacing w:val="1"/>
          <w:sz w:val="28"/>
          <w:szCs w:val="28"/>
          <w:lang w:eastAsia="en-US"/>
        </w:rPr>
        <w:t xml:space="preserve"> </w:t>
      </w:r>
      <w:r w:rsidRPr="00A87AE9">
        <w:rPr>
          <w:rFonts w:ascii="Times New Roman" w:hAnsi="Times New Roman"/>
          <w:i/>
          <w:sz w:val="28"/>
          <w:szCs w:val="28"/>
          <w:lang w:eastAsia="en-US"/>
        </w:rPr>
        <w:t>дать</w:t>
      </w:r>
      <w:r w:rsidRPr="00A87AE9">
        <w:rPr>
          <w:rFonts w:ascii="Times New Roman" w:hAnsi="Times New Roman"/>
          <w:i/>
          <w:spacing w:val="1"/>
          <w:sz w:val="28"/>
          <w:szCs w:val="28"/>
          <w:lang w:eastAsia="en-US"/>
        </w:rPr>
        <w:t xml:space="preserve"> </w:t>
      </w:r>
      <w:r w:rsidRPr="00A87AE9">
        <w:rPr>
          <w:rFonts w:ascii="Times New Roman" w:hAnsi="Times New Roman"/>
          <w:i/>
          <w:sz w:val="28"/>
          <w:szCs w:val="28"/>
          <w:lang w:eastAsia="en-US"/>
        </w:rPr>
        <w:t>представление о структуре квалификационного экзамена, количестве</w:t>
      </w:r>
      <w:r w:rsidRPr="00A87AE9">
        <w:rPr>
          <w:rFonts w:ascii="Times New Roman" w:hAnsi="Times New Roman"/>
          <w:i/>
          <w:spacing w:val="1"/>
          <w:sz w:val="28"/>
          <w:szCs w:val="28"/>
          <w:lang w:eastAsia="en-US"/>
        </w:rPr>
        <w:t xml:space="preserve"> </w:t>
      </w:r>
      <w:r w:rsidRPr="00A87AE9">
        <w:rPr>
          <w:rFonts w:ascii="Times New Roman" w:hAnsi="Times New Roman"/>
          <w:i/>
          <w:sz w:val="28"/>
          <w:szCs w:val="28"/>
          <w:lang w:eastAsia="en-US"/>
        </w:rPr>
        <w:t>заданий,</w:t>
      </w:r>
      <w:r w:rsidRPr="00A87AE9">
        <w:rPr>
          <w:rFonts w:ascii="Times New Roman" w:hAnsi="Times New Roman"/>
          <w:i/>
          <w:spacing w:val="1"/>
          <w:sz w:val="28"/>
          <w:szCs w:val="28"/>
          <w:lang w:eastAsia="en-US"/>
        </w:rPr>
        <w:t xml:space="preserve"> </w:t>
      </w:r>
      <w:r w:rsidRPr="00A87AE9">
        <w:rPr>
          <w:rFonts w:ascii="Times New Roman" w:hAnsi="Times New Roman"/>
          <w:i/>
          <w:sz w:val="28"/>
          <w:szCs w:val="28"/>
          <w:lang w:eastAsia="en-US"/>
        </w:rPr>
        <w:t>об</w:t>
      </w:r>
      <w:r w:rsidRPr="00A87AE9">
        <w:rPr>
          <w:rFonts w:ascii="Times New Roman" w:hAnsi="Times New Roman"/>
          <w:i/>
          <w:spacing w:val="1"/>
          <w:sz w:val="28"/>
          <w:szCs w:val="28"/>
          <w:lang w:eastAsia="en-US"/>
        </w:rPr>
        <w:t xml:space="preserve"> </w:t>
      </w:r>
      <w:r w:rsidRPr="00A87AE9">
        <w:rPr>
          <w:rFonts w:ascii="Times New Roman" w:hAnsi="Times New Roman"/>
          <w:i/>
          <w:sz w:val="28"/>
          <w:szCs w:val="28"/>
          <w:lang w:eastAsia="en-US"/>
        </w:rPr>
        <w:t xml:space="preserve">их форме и </w:t>
      </w:r>
      <w:r w:rsidRPr="00A87AE9">
        <w:rPr>
          <w:rFonts w:ascii="Times New Roman" w:hAnsi="Times New Roman"/>
          <w:i/>
          <w:spacing w:val="1"/>
          <w:sz w:val="28"/>
          <w:szCs w:val="28"/>
          <w:lang w:eastAsia="en-US"/>
        </w:rPr>
        <w:t xml:space="preserve"> </w:t>
      </w:r>
      <w:r w:rsidRPr="00A87AE9">
        <w:rPr>
          <w:rFonts w:ascii="Times New Roman" w:hAnsi="Times New Roman"/>
          <w:i/>
          <w:sz w:val="28"/>
          <w:szCs w:val="28"/>
          <w:lang w:eastAsia="en-US"/>
        </w:rPr>
        <w:t>уровне</w:t>
      </w:r>
      <w:r w:rsidRPr="00A87AE9">
        <w:rPr>
          <w:rFonts w:ascii="Times New Roman" w:hAnsi="Times New Roman"/>
          <w:i/>
          <w:spacing w:val="1"/>
          <w:sz w:val="28"/>
          <w:szCs w:val="28"/>
          <w:lang w:eastAsia="en-US"/>
        </w:rPr>
        <w:t xml:space="preserve"> </w:t>
      </w:r>
      <w:r w:rsidRPr="00A87AE9">
        <w:rPr>
          <w:rFonts w:ascii="Times New Roman" w:hAnsi="Times New Roman"/>
          <w:i/>
          <w:sz w:val="28"/>
          <w:szCs w:val="28"/>
          <w:lang w:eastAsia="en-US"/>
        </w:rPr>
        <w:t xml:space="preserve">сложности. </w:t>
      </w:r>
    </w:p>
    <w:p w:rsidR="00DB14E1" w:rsidRDefault="00DB14E1" w:rsidP="00DB14E1">
      <w:pPr>
        <w:suppressAutoHyphens w:val="0"/>
        <w:rPr>
          <w:rFonts w:ascii="Times New Roman" w:eastAsia="Calibri" w:hAnsi="Times New Roman"/>
        </w:rPr>
      </w:pPr>
    </w:p>
    <w:p w:rsidR="00A87AE9" w:rsidRDefault="00A87AE9" w:rsidP="00DB14E1">
      <w:pPr>
        <w:suppressAutoHyphens w:val="0"/>
        <w:rPr>
          <w:rFonts w:ascii="Times New Roman" w:eastAsia="Calibri" w:hAnsi="Times New Roman"/>
        </w:rPr>
      </w:pPr>
    </w:p>
    <w:p w:rsidR="00A87AE9" w:rsidRPr="00DB14E1" w:rsidRDefault="00A87AE9" w:rsidP="00DB14E1">
      <w:pPr>
        <w:suppressAutoHyphens w:val="0"/>
        <w:rPr>
          <w:rFonts w:ascii="Times New Roman" w:eastAsia="Calibri" w:hAnsi="Times New Roman"/>
        </w:rPr>
      </w:pPr>
    </w:p>
    <w:p w:rsidR="00DB14E1" w:rsidRPr="00DB14E1" w:rsidRDefault="00DB14E1" w:rsidP="00DB14E1">
      <w:pPr>
        <w:suppressAutoHyphens w:val="0"/>
        <w:rPr>
          <w:rFonts w:ascii="Times New Roman" w:eastAsia="Calibri" w:hAnsi="Times New Roman"/>
        </w:rPr>
      </w:pPr>
    </w:p>
    <w:p w:rsidR="00DB14E1" w:rsidRPr="00DB14E1" w:rsidRDefault="00DB14E1" w:rsidP="00DB14E1">
      <w:pPr>
        <w:suppressAutoHyphens w:val="0"/>
        <w:rPr>
          <w:rFonts w:ascii="Times New Roman" w:eastAsia="Calibri" w:hAnsi="Times New Roman"/>
        </w:rPr>
      </w:pPr>
    </w:p>
    <w:p w:rsidR="00DB14E1" w:rsidRPr="00DB14E1" w:rsidRDefault="00DB14E1" w:rsidP="00DB14E1">
      <w:pPr>
        <w:shd w:val="clear" w:color="auto" w:fill="FFFFFF"/>
        <w:suppressAutoHyphens w:val="0"/>
        <w:spacing w:before="350"/>
        <w:ind w:right="384"/>
        <w:jc w:val="center"/>
        <w:rPr>
          <w:rFonts w:ascii="Times New Roman" w:eastAsia="Calibri" w:hAnsi="Times New Roman"/>
          <w:lang w:eastAsia="en-US"/>
        </w:rPr>
      </w:pPr>
    </w:p>
    <w:p w:rsidR="00DB14E1" w:rsidRPr="00DB14E1" w:rsidRDefault="00DB14E1" w:rsidP="00DB14E1">
      <w:pPr>
        <w:shd w:val="clear" w:color="auto" w:fill="FFFFFF"/>
        <w:suppressAutoHyphens w:val="0"/>
        <w:spacing w:before="350"/>
        <w:ind w:right="384"/>
        <w:jc w:val="center"/>
        <w:rPr>
          <w:rFonts w:ascii="Times New Roman" w:eastAsia="Calibri" w:hAnsi="Times New Roman"/>
          <w:lang w:eastAsia="en-US"/>
        </w:rPr>
      </w:pPr>
    </w:p>
    <w:p w:rsidR="00DB14E1" w:rsidRPr="00DB14E1" w:rsidRDefault="00DB14E1" w:rsidP="00DB14E1">
      <w:pPr>
        <w:shd w:val="clear" w:color="auto" w:fill="FFFFFF"/>
        <w:suppressAutoHyphens w:val="0"/>
        <w:spacing w:before="350"/>
        <w:ind w:right="384"/>
        <w:jc w:val="center"/>
        <w:rPr>
          <w:rFonts w:ascii="Times New Roman" w:eastAsia="Calibri" w:hAnsi="Times New Roman"/>
          <w:lang w:eastAsia="en-US"/>
        </w:rPr>
      </w:pPr>
    </w:p>
    <w:p w:rsidR="00DB14E1" w:rsidRPr="00DB14E1" w:rsidRDefault="00DB14E1" w:rsidP="00DB14E1">
      <w:pPr>
        <w:shd w:val="clear" w:color="auto" w:fill="FFFFFF"/>
        <w:suppressAutoHyphens w:val="0"/>
        <w:spacing w:before="350"/>
        <w:ind w:right="384"/>
        <w:jc w:val="center"/>
        <w:rPr>
          <w:rFonts w:ascii="Times New Roman" w:eastAsia="Calibri" w:hAnsi="Times New Roman"/>
          <w:lang w:eastAsia="en-US"/>
        </w:rPr>
      </w:pPr>
    </w:p>
    <w:p w:rsidR="00DB14E1" w:rsidRPr="00DB14E1" w:rsidRDefault="00DB14E1" w:rsidP="00DB14E1">
      <w:pPr>
        <w:shd w:val="clear" w:color="auto" w:fill="FFFFFF"/>
        <w:suppressAutoHyphens w:val="0"/>
        <w:spacing w:before="350"/>
        <w:ind w:right="384"/>
        <w:jc w:val="center"/>
        <w:rPr>
          <w:rFonts w:ascii="Times New Roman" w:eastAsia="Calibri" w:hAnsi="Times New Roman"/>
          <w:lang w:eastAsia="en-US"/>
        </w:rPr>
      </w:pPr>
    </w:p>
    <w:p w:rsidR="00DB14E1" w:rsidRPr="00DB14E1" w:rsidRDefault="00DB14E1" w:rsidP="00DB14E1">
      <w:pPr>
        <w:shd w:val="clear" w:color="auto" w:fill="FFFFFF"/>
        <w:suppressAutoHyphens w:val="0"/>
        <w:spacing w:before="350"/>
        <w:ind w:right="384"/>
        <w:jc w:val="center"/>
        <w:rPr>
          <w:rFonts w:ascii="Times New Roman" w:eastAsia="Calibri" w:hAnsi="Times New Roman"/>
          <w:lang w:eastAsia="en-US"/>
        </w:rPr>
      </w:pPr>
    </w:p>
    <w:p w:rsidR="00DB14E1" w:rsidRPr="00DB14E1" w:rsidRDefault="00DB14E1" w:rsidP="00DB14E1">
      <w:pPr>
        <w:shd w:val="clear" w:color="auto" w:fill="FFFFFF"/>
        <w:suppressAutoHyphens w:val="0"/>
        <w:spacing w:before="350"/>
        <w:ind w:right="384"/>
        <w:jc w:val="center"/>
        <w:rPr>
          <w:rFonts w:ascii="Times New Roman" w:eastAsia="Calibri" w:hAnsi="Times New Roman"/>
          <w:spacing w:val="-1"/>
          <w:lang w:eastAsia="en-US"/>
        </w:rPr>
      </w:pPr>
      <w:r w:rsidRPr="00DB14E1">
        <w:rPr>
          <w:rFonts w:ascii="Times New Roman" w:eastAsia="Calibri" w:hAnsi="Times New Roman"/>
          <w:spacing w:val="-1"/>
          <w:lang w:eastAsia="en-US"/>
        </w:rPr>
        <w:t>ГБУ ВО « Региональный информационн</w:t>
      </w:r>
      <w:proofErr w:type="gramStart"/>
      <w:r w:rsidRPr="00DB14E1">
        <w:rPr>
          <w:rFonts w:ascii="Times New Roman" w:eastAsia="Calibri" w:hAnsi="Times New Roman"/>
          <w:spacing w:val="-1"/>
          <w:lang w:eastAsia="en-US"/>
        </w:rPr>
        <w:t>о-</w:t>
      </w:r>
      <w:proofErr w:type="gramEnd"/>
      <w:r w:rsidRPr="00DB14E1">
        <w:rPr>
          <w:rFonts w:ascii="Times New Roman" w:eastAsia="Calibri" w:hAnsi="Times New Roman"/>
          <w:spacing w:val="-1"/>
          <w:lang w:eastAsia="en-US"/>
        </w:rPr>
        <w:t xml:space="preserve"> аналитический центр оценки качества образования»</w:t>
      </w:r>
    </w:p>
    <w:p w:rsidR="004F040E" w:rsidRDefault="004F040E">
      <w:pPr>
        <w:tabs>
          <w:tab w:val="left" w:pos="3780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>
        <w:rPr>
          <w:rFonts w:ascii="Times New Roman" w:hAnsi="Times New Roman"/>
        </w:rPr>
        <w:t xml:space="preserve">Аттестация педагогов-психологов </w:t>
      </w:r>
      <w:r>
        <w:rPr>
          <w:rFonts w:ascii="Times New Roman" w:hAnsi="Times New Roman"/>
          <w:spacing w:val="-1"/>
        </w:rPr>
        <w:t>ОО</w:t>
      </w:r>
      <w:r>
        <w:rPr>
          <w:rFonts w:ascii="Times New Roman" w:hAnsi="Times New Roman"/>
        </w:rPr>
        <w:tab/>
        <w:t xml:space="preserve">                                                                           </w:t>
      </w:r>
    </w:p>
    <w:p w:rsidR="004F040E" w:rsidRDefault="004F040E">
      <w:pPr>
        <w:pStyle w:val="10"/>
        <w:shd w:val="clear" w:color="auto" w:fill="FFFFFF"/>
        <w:spacing w:before="187" w:line="322" w:lineRule="exact"/>
        <w:ind w:left="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При выполнении задания в бланке ответов № 1 в строке с номером выполняемого Вами задания поставьте</w:t>
      </w:r>
      <w:r w:rsidR="00FF42EC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номер выбранного Вами ответа</w:t>
      </w:r>
      <w:r w:rsidR="00FF42EC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bookmarkStart w:id="0" w:name="_GoBack"/>
      <w:bookmarkEnd w:id="0"/>
    </w:p>
    <w:p w:rsidR="004F040E" w:rsidRDefault="004F040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Укажите правильный ответ.</w:t>
      </w:r>
      <w:r>
        <w:rPr>
          <w:rFonts w:ascii="Times New Roman" w:hAnsi="Times New Roman"/>
          <w:color w:val="000000"/>
          <w:sz w:val="28"/>
          <w:szCs w:val="28"/>
        </w:rPr>
        <w:t xml:space="preserve"> Представление о месте, которое занимает ребёнок в системе социальных связей – это:</w:t>
      </w:r>
    </w:p>
    <w:p w:rsidR="004F040E" w:rsidRDefault="004F040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чувство зависимости</w:t>
      </w:r>
    </w:p>
    <w:p w:rsidR="004F040E" w:rsidRDefault="004F040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чувство неполноценности</w:t>
      </w:r>
    </w:p>
    <w:p w:rsidR="004F040E" w:rsidRDefault="004F040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изоляция </w:t>
      </w:r>
    </w:p>
    <w:p w:rsidR="004F040E" w:rsidRDefault="004F040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внутренняя позиция ребёнка</w:t>
      </w:r>
    </w:p>
    <w:p w:rsidR="004F040E" w:rsidRDefault="004F040E">
      <w:pPr>
        <w:spacing w:after="0" w:line="240" w:lineRule="auto"/>
      </w:pPr>
    </w:p>
    <w:p w:rsidR="004F040E" w:rsidRDefault="004F04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pacing w:val="-6"/>
          <w:sz w:val="28"/>
          <w:szCs w:val="28"/>
        </w:rPr>
        <w:t>2</w:t>
      </w:r>
      <w:r>
        <w:rPr>
          <w:rFonts w:ascii="Times New Roman" w:hAnsi="Times New Roman"/>
          <w:spacing w:val="-6"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Укажите правильный ответ.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Внедрение диагностической работы в деятельности ОУ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обусловлено:</w:t>
      </w:r>
    </w:p>
    <w:p w:rsidR="004F040E" w:rsidRDefault="004F040E">
      <w:pPr>
        <w:pStyle w:val="ab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реализацией личностно - ориентированного подхода</w:t>
      </w:r>
    </w:p>
    <w:p w:rsidR="004F040E" w:rsidRDefault="004F040E">
      <w:pPr>
        <w:pStyle w:val="ab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тарифно-квалификационной характеристикой специалиста</w:t>
      </w:r>
    </w:p>
    <w:p w:rsidR="004F040E" w:rsidRDefault="004F040E">
      <w:pPr>
        <w:pStyle w:val="ab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получением реалистичной картины личностного и интеллектуального развития</w:t>
      </w:r>
    </w:p>
    <w:p w:rsidR="004F040E" w:rsidRDefault="004F040E">
      <w:pPr>
        <w:pStyle w:val="ab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ответы верны </w:t>
      </w:r>
    </w:p>
    <w:p w:rsidR="004F040E" w:rsidRDefault="004F040E">
      <w:pPr>
        <w:spacing w:after="0" w:line="240" w:lineRule="auto"/>
        <w:jc w:val="both"/>
        <w:rPr>
          <w:rFonts w:ascii="Times New Roman" w:hAnsi="Times New Roman"/>
          <w:b/>
          <w:spacing w:val="-8"/>
          <w:sz w:val="28"/>
          <w:szCs w:val="28"/>
        </w:rPr>
      </w:pPr>
    </w:p>
    <w:p w:rsidR="004F040E" w:rsidRDefault="004F04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pacing w:val="-8"/>
          <w:sz w:val="28"/>
          <w:szCs w:val="28"/>
        </w:rPr>
        <w:t>3.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Укажите правильный ответ.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Человек как единичное природное существо, представитель вида – это </w:t>
      </w:r>
    </w:p>
    <w:p w:rsidR="004F040E" w:rsidRDefault="004F040E">
      <w:pPr>
        <w:pStyle w:val="ab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</w:t>
      </w:r>
    </w:p>
    <w:p w:rsidR="004F040E" w:rsidRDefault="004F040E">
      <w:pPr>
        <w:pStyle w:val="ab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субъект деятельности.</w:t>
      </w:r>
    </w:p>
    <w:p w:rsidR="004F040E" w:rsidRDefault="004F040E">
      <w:pPr>
        <w:pStyle w:val="ab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личность</w:t>
      </w:r>
    </w:p>
    <w:p w:rsidR="004F040E" w:rsidRDefault="004F040E">
      <w:pPr>
        <w:pStyle w:val="ab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индивидуальность</w:t>
      </w:r>
    </w:p>
    <w:p w:rsidR="004F040E" w:rsidRDefault="004F040E">
      <w:pPr>
        <w:pStyle w:val="ab"/>
        <w:spacing w:after="0" w:line="240" w:lineRule="auto"/>
        <w:ind w:left="0"/>
        <w:jc w:val="both"/>
        <w:rPr>
          <w:b/>
          <w:spacing w:val="-6"/>
          <w:sz w:val="28"/>
          <w:szCs w:val="28"/>
        </w:rPr>
      </w:pPr>
    </w:p>
    <w:p w:rsidR="004F040E" w:rsidRDefault="004F040E">
      <w:pPr>
        <w:pStyle w:val="ab"/>
        <w:spacing w:after="0" w:line="240" w:lineRule="auto"/>
        <w:ind w:left="0"/>
        <w:jc w:val="both"/>
      </w:pPr>
      <w:r>
        <w:rPr>
          <w:b/>
          <w:spacing w:val="-6"/>
          <w:sz w:val="28"/>
          <w:szCs w:val="28"/>
        </w:rPr>
        <w:t xml:space="preserve">4. </w:t>
      </w:r>
      <w:r w:rsidRPr="00683DD8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Укажите правильный ответ.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 своей работе педагог-психолог приоритетно защищает</w:t>
      </w:r>
      <w:r>
        <w:t>:</w:t>
      </w:r>
    </w:p>
    <w:p w:rsidR="004F040E" w:rsidRDefault="004F040E">
      <w:pPr>
        <w:pStyle w:val="aa"/>
        <w:numPr>
          <w:ilvl w:val="0"/>
          <w:numId w:val="7"/>
        </w:numPr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права ребенка</w:t>
      </w:r>
    </w:p>
    <w:p w:rsidR="004F040E" w:rsidRDefault="004F040E">
      <w:pPr>
        <w:pStyle w:val="aa"/>
        <w:numPr>
          <w:ilvl w:val="0"/>
          <w:numId w:val="7"/>
        </w:numPr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свои права</w:t>
      </w:r>
    </w:p>
    <w:p w:rsidR="004F040E" w:rsidRDefault="004F040E">
      <w:pPr>
        <w:pStyle w:val="aa"/>
        <w:numPr>
          <w:ilvl w:val="0"/>
          <w:numId w:val="7"/>
        </w:numPr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права родителей</w:t>
      </w:r>
    </w:p>
    <w:p w:rsidR="004F040E" w:rsidRDefault="004F040E">
      <w:pPr>
        <w:pStyle w:val="aa"/>
        <w:numPr>
          <w:ilvl w:val="0"/>
          <w:numId w:val="7"/>
        </w:numPr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права администрации</w:t>
      </w:r>
    </w:p>
    <w:p w:rsidR="004F040E" w:rsidRDefault="004F040E">
      <w:pPr>
        <w:pStyle w:val="aa"/>
        <w:spacing w:after="0" w:line="240" w:lineRule="auto"/>
        <w:jc w:val="both"/>
        <w:rPr>
          <w:b/>
          <w:spacing w:val="-6"/>
          <w:sz w:val="28"/>
          <w:szCs w:val="28"/>
        </w:rPr>
      </w:pPr>
    </w:p>
    <w:p w:rsidR="004F040E" w:rsidRDefault="004F040E">
      <w:pPr>
        <w:pStyle w:val="aa"/>
        <w:spacing w:after="0" w:line="240" w:lineRule="auto"/>
        <w:jc w:val="both"/>
        <w:rPr>
          <w:sz w:val="28"/>
          <w:szCs w:val="28"/>
        </w:rPr>
      </w:pPr>
      <w:r>
        <w:rPr>
          <w:b/>
          <w:spacing w:val="-6"/>
          <w:sz w:val="28"/>
          <w:szCs w:val="28"/>
        </w:rPr>
        <w:t>5.</w:t>
      </w:r>
      <w:r>
        <w:rPr>
          <w:spacing w:val="-6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>Укажите правильный ответ.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 том, что педагог-психолог планирует и проводит исследование в соответствии с действующим законодательством и профессиональными требованиями проведения психологической деятельности, говорит принцип:</w:t>
      </w:r>
    </w:p>
    <w:p w:rsidR="004F040E" w:rsidRDefault="004F040E">
      <w:pPr>
        <w:pStyle w:val="aa"/>
        <w:numPr>
          <w:ilvl w:val="0"/>
          <w:numId w:val="8"/>
        </w:numPr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конфиденциальности</w:t>
      </w:r>
    </w:p>
    <w:p w:rsidR="004F040E" w:rsidRDefault="004F040E">
      <w:pPr>
        <w:pStyle w:val="aa"/>
        <w:numPr>
          <w:ilvl w:val="0"/>
          <w:numId w:val="8"/>
        </w:numPr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компетентности</w:t>
      </w:r>
    </w:p>
    <w:p w:rsidR="004F040E" w:rsidRDefault="004F040E">
      <w:pPr>
        <w:pStyle w:val="aa"/>
        <w:numPr>
          <w:ilvl w:val="0"/>
          <w:numId w:val="8"/>
        </w:numPr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ответственности</w:t>
      </w:r>
    </w:p>
    <w:p w:rsidR="004F040E" w:rsidRDefault="004F040E">
      <w:pPr>
        <w:pStyle w:val="aa"/>
        <w:numPr>
          <w:ilvl w:val="0"/>
          <w:numId w:val="8"/>
        </w:numPr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этической и юридической правомочности</w:t>
      </w:r>
    </w:p>
    <w:p w:rsidR="004F040E" w:rsidRDefault="004F040E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F040E" w:rsidRDefault="004F040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Укажите правильный ответ.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Вербальная функция интеллекта - это:</w:t>
      </w:r>
    </w:p>
    <w:p w:rsidR="004F040E" w:rsidRDefault="004F040E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функция, связанная с восприятием, оценкой и оперированием образами</w:t>
      </w:r>
    </w:p>
    <w:p w:rsidR="004F040E" w:rsidRDefault="004F040E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функция, связанная с эмоциональной сферой </w:t>
      </w:r>
    </w:p>
    <w:p w:rsidR="004F040E" w:rsidRDefault="004F040E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функция, связанная с оперированием словами, с возможностью получения и анализа речевой информации</w:t>
      </w:r>
    </w:p>
    <w:p w:rsidR="004F040E" w:rsidRDefault="004F040E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все вопросы неверны</w:t>
      </w:r>
    </w:p>
    <w:p w:rsidR="004F040E" w:rsidRDefault="004F040E">
      <w:pPr>
        <w:shd w:val="clear" w:color="auto" w:fill="FFFFFF"/>
        <w:tabs>
          <w:tab w:val="left" w:pos="170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F040E" w:rsidRDefault="004F040E">
      <w:pPr>
        <w:shd w:val="clear" w:color="auto" w:fill="FFFFFF"/>
        <w:tabs>
          <w:tab w:val="left" w:pos="17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Укажите правильный ответ.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Развитие самосознания центральный психический процесс: </w:t>
      </w:r>
    </w:p>
    <w:p w:rsidR="004F040E" w:rsidRDefault="004F040E">
      <w:pPr>
        <w:widowControl w:val="0"/>
        <w:numPr>
          <w:ilvl w:val="0"/>
          <w:numId w:val="2"/>
        </w:numPr>
        <w:shd w:val="clear" w:color="auto" w:fill="FFFFFF"/>
        <w:tabs>
          <w:tab w:val="left" w:pos="170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юношеского возраста</w:t>
      </w:r>
    </w:p>
    <w:p w:rsidR="004F040E" w:rsidRDefault="004F040E">
      <w:pPr>
        <w:widowControl w:val="0"/>
        <w:numPr>
          <w:ilvl w:val="0"/>
          <w:numId w:val="2"/>
        </w:numPr>
        <w:shd w:val="clear" w:color="auto" w:fill="FFFFFF"/>
        <w:tabs>
          <w:tab w:val="left" w:pos="170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подросткового возраста</w:t>
      </w:r>
    </w:p>
    <w:p w:rsidR="004F040E" w:rsidRDefault="004F040E">
      <w:pPr>
        <w:widowControl w:val="0"/>
        <w:numPr>
          <w:ilvl w:val="0"/>
          <w:numId w:val="2"/>
        </w:numPr>
        <w:shd w:val="clear" w:color="auto" w:fill="FFFFFF"/>
        <w:tabs>
          <w:tab w:val="left" w:pos="170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пожилого возраста</w:t>
      </w:r>
    </w:p>
    <w:p w:rsidR="004F040E" w:rsidRDefault="004F040E">
      <w:pPr>
        <w:widowControl w:val="0"/>
        <w:numPr>
          <w:ilvl w:val="0"/>
          <w:numId w:val="2"/>
        </w:numPr>
        <w:shd w:val="clear" w:color="auto" w:fill="FFFFFF"/>
        <w:tabs>
          <w:tab w:val="left" w:pos="170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дошкольного возраста</w:t>
      </w:r>
    </w:p>
    <w:p w:rsidR="004F040E" w:rsidRDefault="004F040E">
      <w:pPr>
        <w:widowControl w:val="0"/>
        <w:shd w:val="clear" w:color="auto" w:fill="FFFFFF"/>
        <w:tabs>
          <w:tab w:val="left" w:pos="1700"/>
        </w:tabs>
        <w:spacing w:after="0" w:line="240" w:lineRule="auto"/>
        <w:jc w:val="both"/>
      </w:pPr>
    </w:p>
    <w:p w:rsidR="004F040E" w:rsidRDefault="004F040E">
      <w:pPr>
        <w:pStyle w:val="aa"/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>
        <w:rPr>
          <w:b/>
          <w:bCs/>
          <w:i/>
          <w:iCs/>
          <w:color w:val="000000"/>
          <w:sz w:val="28"/>
          <w:szCs w:val="28"/>
        </w:rPr>
        <w:t>Укажите правильный ответ.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Какому типу акцентуации характера соответствует такое поведение подростка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им трудно переключиться с одной эмоции на другую, любят, чтобы все было на своих местах, чтобы люди четко оформляли свои мысли, для них характерны периоды злобно-тоскливого настроения, могут проявлять агрессию.</w:t>
      </w:r>
    </w:p>
    <w:p w:rsidR="004F040E" w:rsidRDefault="004F040E">
      <w:pPr>
        <w:pStyle w:val="aa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гипертимность</w:t>
      </w:r>
      <w:proofErr w:type="spellEnd"/>
    </w:p>
    <w:p w:rsidR="004F040E" w:rsidRDefault="004F040E">
      <w:pPr>
        <w:pStyle w:val="aa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 тревожность</w:t>
      </w:r>
    </w:p>
    <w:p w:rsidR="004F040E" w:rsidRDefault="004F040E">
      <w:pPr>
        <w:pStyle w:val="aa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3. экзальтированность</w:t>
      </w:r>
    </w:p>
    <w:p w:rsidR="004F040E" w:rsidRDefault="004F040E">
      <w:pPr>
        <w:pStyle w:val="aa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4. педантичность</w:t>
      </w:r>
    </w:p>
    <w:p w:rsidR="004F040E" w:rsidRDefault="004F040E">
      <w:pPr>
        <w:shd w:val="clear" w:color="auto" w:fill="FFFFFF"/>
        <w:tabs>
          <w:tab w:val="left" w:pos="2020"/>
        </w:tabs>
        <w:spacing w:after="0" w:line="240" w:lineRule="auto"/>
        <w:jc w:val="both"/>
      </w:pPr>
    </w:p>
    <w:p w:rsidR="004F040E" w:rsidRDefault="004F040E">
      <w:pPr>
        <w:shd w:val="clear" w:color="auto" w:fill="FFFFFF"/>
        <w:tabs>
          <w:tab w:val="left" w:pos="20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9. 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Укажите правильный ответ.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proofErr w:type="gramStart"/>
      <w:r>
        <w:rPr>
          <w:rFonts w:ascii="Times New Roman" w:hAnsi="Times New Roman"/>
          <w:sz w:val="28"/>
          <w:szCs w:val="28"/>
        </w:rPr>
        <w:t xml:space="preserve"> …….</w:t>
      </w:r>
      <w:proofErr w:type="gramEnd"/>
      <w:r>
        <w:rPr>
          <w:rFonts w:ascii="Times New Roman" w:hAnsi="Times New Roman"/>
          <w:sz w:val="28"/>
          <w:szCs w:val="28"/>
        </w:rPr>
        <w:t>классах школы у детей развивается мотивационная сфера личности.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Среди разнообразных социальных мотивов учения главное место занимает мотив получения высоких отметок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4F040E" w:rsidRDefault="004F040E">
      <w:pPr>
        <w:shd w:val="clear" w:color="auto" w:fill="FFFFFF"/>
        <w:tabs>
          <w:tab w:val="left" w:pos="20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старших</w:t>
      </w:r>
    </w:p>
    <w:p w:rsidR="004F040E" w:rsidRDefault="004F040E">
      <w:pPr>
        <w:shd w:val="clear" w:color="auto" w:fill="FFFFFF"/>
        <w:tabs>
          <w:tab w:val="left" w:pos="33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начальных</w:t>
      </w:r>
    </w:p>
    <w:p w:rsidR="004F040E" w:rsidRDefault="004F040E">
      <w:pPr>
        <w:shd w:val="clear" w:color="auto" w:fill="FFFFFF"/>
        <w:tabs>
          <w:tab w:val="left" w:pos="3119"/>
          <w:tab w:val="left" w:pos="3261"/>
          <w:tab w:val="left" w:pos="33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классах</w:t>
      </w:r>
      <w:proofErr w:type="gramEnd"/>
      <w:r>
        <w:rPr>
          <w:rFonts w:ascii="Times New Roman" w:hAnsi="Times New Roman"/>
          <w:sz w:val="28"/>
          <w:szCs w:val="28"/>
        </w:rPr>
        <w:t xml:space="preserve"> среднего звена</w:t>
      </w:r>
    </w:p>
    <w:p w:rsidR="004F040E" w:rsidRDefault="004F040E">
      <w:pPr>
        <w:shd w:val="clear" w:color="auto" w:fill="FFFFFF"/>
        <w:tabs>
          <w:tab w:val="left" w:pos="33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выпускных</w:t>
      </w:r>
    </w:p>
    <w:p w:rsidR="004F040E" w:rsidRDefault="004F040E">
      <w:pPr>
        <w:shd w:val="clear" w:color="auto" w:fill="FFFFFF"/>
        <w:tabs>
          <w:tab w:val="left" w:pos="3300"/>
        </w:tabs>
        <w:spacing w:after="0" w:line="240" w:lineRule="auto"/>
        <w:jc w:val="both"/>
      </w:pPr>
    </w:p>
    <w:p w:rsidR="004F040E" w:rsidRDefault="004F040E">
      <w:pPr>
        <w:shd w:val="clear" w:color="auto" w:fill="FFFFFF"/>
        <w:tabs>
          <w:tab w:val="left" w:pos="33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Укажите правильный ответ.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Какая из перечисленных черт не является специфичной для творческого мышления:</w:t>
      </w:r>
    </w:p>
    <w:p w:rsidR="004F040E" w:rsidRDefault="004F040E">
      <w:pPr>
        <w:pStyle w:val="ab"/>
        <w:widowControl w:val="0"/>
        <w:shd w:val="clear" w:color="auto" w:fill="FFFFFF"/>
        <w:tabs>
          <w:tab w:val="left" w:pos="3402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пластичность</w:t>
      </w:r>
    </w:p>
    <w:p w:rsidR="004F040E" w:rsidRDefault="004F040E">
      <w:pPr>
        <w:pStyle w:val="ab"/>
        <w:widowControl w:val="0"/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надежность</w:t>
      </w:r>
    </w:p>
    <w:p w:rsidR="004F040E" w:rsidRDefault="004F040E">
      <w:pPr>
        <w:pStyle w:val="ab"/>
        <w:widowControl w:val="0"/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гибкость</w:t>
      </w:r>
    </w:p>
    <w:p w:rsidR="004F040E" w:rsidRDefault="004F040E">
      <w:pPr>
        <w:pStyle w:val="ab"/>
        <w:widowControl w:val="0"/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оригинальность </w:t>
      </w:r>
    </w:p>
    <w:p w:rsidR="004F040E" w:rsidRDefault="004F040E">
      <w:pPr>
        <w:shd w:val="clear" w:color="auto" w:fill="FFFFFF"/>
        <w:tabs>
          <w:tab w:val="left" w:pos="35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F040E" w:rsidRDefault="004F040E">
      <w:pPr>
        <w:shd w:val="clear" w:color="auto" w:fill="FFFFFF"/>
        <w:tabs>
          <w:tab w:val="left" w:pos="3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11. 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Укажите неверный ответ.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Каким методом или технологией необходимо пользоваться в первую очередь для развития памяти детей?</w:t>
      </w:r>
    </w:p>
    <w:p w:rsidR="004F040E" w:rsidRDefault="004F040E">
      <w:pPr>
        <w:widowControl w:val="0"/>
        <w:shd w:val="clear" w:color="auto" w:fill="FFFFFF"/>
        <w:tabs>
          <w:tab w:val="left" w:pos="226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метод ассоциативных связей</w:t>
      </w:r>
    </w:p>
    <w:p w:rsidR="004F040E" w:rsidRDefault="004F040E">
      <w:pPr>
        <w:widowControl w:val="0"/>
        <w:shd w:val="clear" w:color="auto" w:fill="FFFFFF"/>
        <w:tabs>
          <w:tab w:val="left" w:pos="226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метод Цицерона</w:t>
      </w:r>
    </w:p>
    <w:p w:rsidR="004F040E" w:rsidRDefault="004F040E">
      <w:pPr>
        <w:widowControl w:val="0"/>
        <w:shd w:val="clear" w:color="auto" w:fill="FFFFFF"/>
        <w:tabs>
          <w:tab w:val="left" w:pos="226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исследовательский метод </w:t>
      </w:r>
    </w:p>
    <w:p w:rsidR="004F040E" w:rsidRDefault="004F040E">
      <w:pPr>
        <w:widowControl w:val="0"/>
        <w:shd w:val="clear" w:color="auto" w:fill="FFFFFF"/>
        <w:tabs>
          <w:tab w:val="left" w:pos="226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метод трансформации (превращения)</w:t>
      </w:r>
    </w:p>
    <w:p w:rsidR="004F040E" w:rsidRDefault="004F040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F040E" w:rsidRDefault="004F040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12. 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Укажите правильный ответ.</w:t>
      </w:r>
      <w:r>
        <w:rPr>
          <w:rFonts w:ascii="Times New Roman" w:hAnsi="Times New Roman"/>
          <w:sz w:val="28"/>
          <w:szCs w:val="28"/>
        </w:rPr>
        <w:t xml:space="preserve"> Система контроля, слежения за процессом и результатами исследования, включает сбор, обработку и анализ информации для </w:t>
      </w:r>
      <w:r>
        <w:rPr>
          <w:rFonts w:ascii="Times New Roman" w:hAnsi="Times New Roman"/>
          <w:sz w:val="28"/>
          <w:szCs w:val="28"/>
        </w:rPr>
        <w:lastRenderedPageBreak/>
        <w:t>коррекции, принятия решений, улучшающих образовательный и исследовательский процессы:</w:t>
      </w:r>
    </w:p>
    <w:p w:rsidR="004F040E" w:rsidRDefault="004F040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оптимизация</w:t>
      </w:r>
    </w:p>
    <w:p w:rsidR="004F040E" w:rsidRDefault="004F040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наблюдение</w:t>
      </w:r>
    </w:p>
    <w:p w:rsidR="004F040E" w:rsidRDefault="004F040E">
      <w:pPr>
        <w:shd w:val="clear" w:color="auto" w:fill="FFFFFF"/>
        <w:tabs>
          <w:tab w:val="left" w:pos="33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3.методология</w:t>
      </w:r>
    </w:p>
    <w:p w:rsidR="004F040E" w:rsidRDefault="004F040E">
      <w:pPr>
        <w:shd w:val="clear" w:color="auto" w:fill="FFFFFF"/>
        <w:tabs>
          <w:tab w:val="left" w:pos="34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4.мониторинг</w:t>
      </w:r>
    </w:p>
    <w:p w:rsidR="004F040E" w:rsidRDefault="004F040E">
      <w:pPr>
        <w:shd w:val="clear" w:color="auto" w:fill="FFFFFF"/>
        <w:tabs>
          <w:tab w:val="left" w:pos="34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040E" w:rsidRDefault="004F040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Ответом на задание могут быть некоторое целое число, слово, словосочетание, сочетание букв и цифр. Ответ надо записать справа от номера задания.</w:t>
      </w:r>
    </w:p>
    <w:p w:rsidR="004F040E" w:rsidRDefault="004F040E">
      <w:pPr>
        <w:pStyle w:val="aa"/>
        <w:spacing w:before="28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13. </w:t>
      </w:r>
      <w:r>
        <w:rPr>
          <w:sz w:val="28"/>
          <w:szCs w:val="28"/>
        </w:rPr>
        <w:t>Выстраивая систему деятельности школьной психологической службы, следует сегодня исходить из признания того, что основной целью и предназначением современной психологической службы должен являться следующий принцип?</w:t>
      </w:r>
    </w:p>
    <w:p w:rsidR="004F040E" w:rsidRDefault="004F040E">
      <w:pPr>
        <w:pStyle w:val="aa"/>
        <w:spacing w:before="28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14. </w:t>
      </w:r>
      <w:r>
        <w:rPr>
          <w:sz w:val="28"/>
          <w:szCs w:val="28"/>
        </w:rPr>
        <w:t>При обследовании класса выяснились некоторые особенности, присущие большинству учащихся: обезличивание учебной деятельности, отчуждение учебной деятельности, отгораживание всего, что связано с учебной деятельностью, снижение значимости деятельности. Можно предположить, что у детей не сформирована одна из мотивационных тенденций.</w:t>
      </w:r>
    </w:p>
    <w:p w:rsidR="004F040E" w:rsidRDefault="004F040E">
      <w:pPr>
        <w:shd w:val="clear" w:color="auto" w:fill="FFFFFF"/>
        <w:spacing w:after="24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15. </w:t>
      </w:r>
      <w:r>
        <w:rPr>
          <w:rFonts w:ascii="Times New Roman" w:hAnsi="Times New Roman"/>
          <w:sz w:val="28"/>
          <w:szCs w:val="28"/>
        </w:rPr>
        <w:t xml:space="preserve">Для этого стиля общения характерно: </w:t>
      </w:r>
      <w:r>
        <w:rPr>
          <w:rFonts w:ascii="Times New Roman" w:hAnsi="Times New Roman"/>
          <w:color w:val="000000"/>
          <w:sz w:val="28"/>
          <w:szCs w:val="28"/>
        </w:rPr>
        <w:t>высокий уровень вербального общения между детьми и родителями; включенностью детей в обсуждение семейных проблем, учетом их мнения; готовностью родителей прийти на помощь, если это потребуется, одновременно верой в успех самостоятельной деятельности ребенка; ограничением собственной субъективности в видении ребенка.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4F040E" w:rsidRDefault="004F040E">
      <w:pPr>
        <w:shd w:val="clear" w:color="auto" w:fill="FFFFFF"/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16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Совместная стратегия деятельности педагога-психолога и учителя в рамках внедрения ФГОС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поколения предусматривает в первую очередь?</w:t>
      </w:r>
    </w:p>
    <w:p w:rsidR="004F040E" w:rsidRDefault="004F040E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17. </w:t>
      </w:r>
      <w:r>
        <w:rPr>
          <w:rFonts w:ascii="Times New Roman" w:hAnsi="Times New Roman"/>
          <w:sz w:val="28"/>
          <w:szCs w:val="28"/>
        </w:rPr>
        <w:t xml:space="preserve">Педагоги жалуются на то, что ребенок излишне пассивен, мнителен, обидчив, </w:t>
      </w:r>
      <w:proofErr w:type="spellStart"/>
      <w:r>
        <w:rPr>
          <w:rFonts w:ascii="Times New Roman" w:hAnsi="Times New Roman"/>
          <w:sz w:val="28"/>
          <w:szCs w:val="28"/>
        </w:rPr>
        <w:t>повышенно</w:t>
      </w:r>
      <w:proofErr w:type="spellEnd"/>
      <w:r>
        <w:rPr>
          <w:rFonts w:ascii="Times New Roman" w:hAnsi="Times New Roman"/>
          <w:sz w:val="28"/>
          <w:szCs w:val="28"/>
        </w:rPr>
        <w:t xml:space="preserve"> раним, не может адекватно оценить свое поведение. Вы предположите, что основная проблема ребенка:</w:t>
      </w:r>
    </w:p>
    <w:p w:rsidR="004F040E" w:rsidRDefault="004F040E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 xml:space="preserve">18.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Состояние, в котором слова человека соответствуют его действиям. Его невербальные сигналы и вербальные утверждения соответствуют «друг другу». Состояние целостности, адекватности, внутренней гармонии, отсутствия конфликта:</w:t>
      </w:r>
    </w:p>
    <w:p w:rsidR="004B319B" w:rsidRDefault="004B319B">
      <w:pPr>
        <w:shd w:val="clear" w:color="auto" w:fill="FFFFFF"/>
        <w:spacing w:before="278" w:line="571" w:lineRule="exact"/>
        <w:ind w:right="864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4F040E" w:rsidRDefault="004F040E">
      <w:pPr>
        <w:shd w:val="clear" w:color="auto" w:fill="FFFFFF"/>
        <w:spacing w:before="278" w:line="571" w:lineRule="exact"/>
        <w:ind w:right="864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На каждый вопрос дайте развернутый ответ в бланке № 2.</w:t>
      </w:r>
    </w:p>
    <w:p w:rsidR="004F040E" w:rsidRDefault="004F040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19. </w:t>
      </w:r>
      <w:r>
        <w:rPr>
          <w:rFonts w:ascii="Times New Roman" w:hAnsi="Times New Roman"/>
          <w:sz w:val="28"/>
          <w:szCs w:val="28"/>
        </w:rPr>
        <w:t xml:space="preserve">Назовите основные психологические причины школьной </w:t>
      </w:r>
      <w:proofErr w:type="spellStart"/>
      <w:r>
        <w:rPr>
          <w:rFonts w:ascii="Times New Roman" w:hAnsi="Times New Roman"/>
          <w:sz w:val="28"/>
          <w:szCs w:val="28"/>
        </w:rPr>
        <w:t>дезадаптации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учащихся начальной школы?</w:t>
      </w:r>
    </w:p>
    <w:p w:rsidR="004F040E" w:rsidRDefault="004F04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20. </w:t>
      </w:r>
      <w:r>
        <w:rPr>
          <w:rFonts w:ascii="Times New Roman" w:hAnsi="Times New Roman"/>
          <w:sz w:val="28"/>
          <w:szCs w:val="28"/>
        </w:rPr>
        <w:t>Опишите основные симптомы кризиса подросткового возраста:</w:t>
      </w:r>
    </w:p>
    <w:p w:rsidR="004F040E" w:rsidRDefault="004F040E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F040E" w:rsidRDefault="004F040E">
      <w:pPr>
        <w:shd w:val="clear" w:color="auto" w:fill="FFFFFF"/>
        <w:spacing w:before="5"/>
        <w:ind w:right="34"/>
        <w:jc w:val="center"/>
        <w:rPr>
          <w:rFonts w:ascii="Times New Roman" w:hAnsi="Times New Roman"/>
          <w:sz w:val="28"/>
          <w:szCs w:val="28"/>
        </w:rPr>
      </w:pPr>
    </w:p>
    <w:p w:rsidR="004F040E" w:rsidRDefault="004F040E"/>
    <w:sectPr w:rsidR="004F040E" w:rsidSect="004B319B">
      <w:pgSz w:w="11906" w:h="16838"/>
      <w:pgMar w:top="1134" w:right="850" w:bottom="1134" w:left="1134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6EC2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BA2BA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  <w:rPr>
        <w:rFonts w:cs="Times New Roman"/>
      </w:rPr>
    </w:lvl>
  </w:abstractNum>
  <w:abstractNum w:abstractNumId="2">
    <w:nsid w:val="355D7B1E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nsid w:val="35DD2833"/>
    <w:multiLevelType w:val="multilevel"/>
    <w:tmpl w:val="FFFFFFFF"/>
    <w:lvl w:ilvl="0">
      <w:start w:val="1"/>
      <w:numFmt w:val="decimal"/>
      <w:lvlText w:val="%1."/>
      <w:lvlJc w:val="left"/>
      <w:pPr>
        <w:ind w:left="213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4">
    <w:nsid w:val="36285201"/>
    <w:multiLevelType w:val="multilevel"/>
    <w:tmpl w:val="FFFFFFFF"/>
    <w:lvl w:ilvl="0">
      <w:start w:val="1"/>
      <w:numFmt w:val="decimal"/>
      <w:lvlText w:val="%1."/>
      <w:lvlJc w:val="left"/>
      <w:pPr>
        <w:ind w:left="220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9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6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3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0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8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5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2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964" w:hanging="180"/>
      </w:pPr>
      <w:rPr>
        <w:rFonts w:cs="Times New Roman"/>
      </w:rPr>
    </w:lvl>
  </w:abstractNum>
  <w:abstractNum w:abstractNumId="5">
    <w:nsid w:val="3B6B458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2560"/>
        </w:tabs>
        <w:ind w:left="25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4000"/>
        </w:tabs>
        <w:ind w:left="40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720"/>
        </w:tabs>
        <w:ind w:left="47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6160"/>
        </w:tabs>
        <w:ind w:left="61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880"/>
        </w:tabs>
        <w:ind w:left="6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600"/>
        </w:tabs>
        <w:ind w:left="76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8320"/>
        </w:tabs>
        <w:ind w:left="8320" w:hanging="180"/>
      </w:pPr>
      <w:rPr>
        <w:rFonts w:cs="Times New Roman"/>
      </w:rPr>
    </w:lvl>
  </w:abstractNum>
  <w:abstractNum w:abstractNumId="6">
    <w:nsid w:val="4200355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6420"/>
        </w:tabs>
        <w:ind w:left="64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7140"/>
        </w:tabs>
        <w:ind w:left="71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860"/>
        </w:tabs>
        <w:ind w:left="78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8580"/>
        </w:tabs>
        <w:ind w:left="8580" w:hanging="180"/>
      </w:pPr>
      <w:rPr>
        <w:rFonts w:cs="Times New Roman"/>
      </w:rPr>
    </w:lvl>
  </w:abstractNum>
  <w:abstractNum w:abstractNumId="7">
    <w:nsid w:val="4F110E82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4C13349"/>
    <w:multiLevelType w:val="multilevel"/>
    <w:tmpl w:val="FFFFFFFF"/>
    <w:lvl w:ilvl="0">
      <w:start w:val="1"/>
      <w:numFmt w:val="decimal"/>
      <w:lvlText w:val=""/>
      <w:lvlJc w:val="left"/>
      <w:pPr>
        <w:ind w:left="2204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ind w:left="3284" w:hanging="360"/>
      </w:pPr>
      <w:rPr>
        <w:rFonts w:cs="Times New Roman"/>
      </w:rPr>
    </w:lvl>
    <w:lvl w:ilvl="2">
      <w:start w:val="1"/>
      <w:numFmt w:val="decimal"/>
      <w:lvlText w:val="%3"/>
      <w:lvlJc w:val="left"/>
      <w:pPr>
        <w:ind w:left="4004" w:hanging="36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4724" w:hanging="360"/>
      </w:pPr>
      <w:rPr>
        <w:rFonts w:cs="Times New Roman"/>
      </w:rPr>
    </w:lvl>
    <w:lvl w:ilvl="4">
      <w:start w:val="1"/>
      <w:numFmt w:val="decimal"/>
      <w:lvlText w:val="%5"/>
      <w:lvlJc w:val="left"/>
      <w:pPr>
        <w:ind w:left="5444" w:hanging="360"/>
      </w:pPr>
      <w:rPr>
        <w:rFonts w:cs="Times New Roman"/>
      </w:rPr>
    </w:lvl>
    <w:lvl w:ilvl="5">
      <w:start w:val="1"/>
      <w:numFmt w:val="decimal"/>
      <w:lvlText w:val="%6"/>
      <w:lvlJc w:val="left"/>
      <w:pPr>
        <w:ind w:left="6164" w:hanging="36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6884" w:hanging="360"/>
      </w:pPr>
      <w:rPr>
        <w:rFonts w:cs="Times New Roman"/>
      </w:rPr>
    </w:lvl>
    <w:lvl w:ilvl="7">
      <w:start w:val="1"/>
      <w:numFmt w:val="decimal"/>
      <w:lvlText w:val="%8"/>
      <w:lvlJc w:val="left"/>
      <w:pPr>
        <w:ind w:left="7604" w:hanging="360"/>
      </w:pPr>
      <w:rPr>
        <w:rFonts w:cs="Times New Roman"/>
      </w:rPr>
    </w:lvl>
    <w:lvl w:ilvl="8">
      <w:start w:val="1"/>
      <w:numFmt w:val="decimal"/>
      <w:lvlText w:val="%9"/>
      <w:lvlJc w:val="left"/>
      <w:pPr>
        <w:ind w:left="8324" w:hanging="360"/>
      </w:pPr>
      <w:rPr>
        <w:rFonts w:cs="Times New Roman"/>
      </w:rPr>
    </w:lvl>
  </w:abstractNum>
  <w:abstractNum w:abstractNumId="9">
    <w:nsid w:val="573D7BAA"/>
    <w:multiLevelType w:val="multilevel"/>
    <w:tmpl w:val="FFFFFFFF"/>
    <w:lvl w:ilvl="0">
      <w:start w:val="1"/>
      <w:numFmt w:val="decimal"/>
      <w:lvlText w:val="%1."/>
      <w:lvlJc w:val="left"/>
      <w:pPr>
        <w:ind w:left="2563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32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40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72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44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16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88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60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323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3"/>
  </w:num>
  <w:num w:numId="7">
    <w:abstractNumId w:val="9"/>
  </w:num>
  <w:num w:numId="8">
    <w:abstractNumId w:val="0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6EFE"/>
    <w:rsid w:val="00155765"/>
    <w:rsid w:val="001D6C7E"/>
    <w:rsid w:val="00271AA7"/>
    <w:rsid w:val="0033262B"/>
    <w:rsid w:val="004822AF"/>
    <w:rsid w:val="004A7093"/>
    <w:rsid w:val="004B319B"/>
    <w:rsid w:val="004F040E"/>
    <w:rsid w:val="00683DD8"/>
    <w:rsid w:val="00685D02"/>
    <w:rsid w:val="007450F9"/>
    <w:rsid w:val="00A87AE9"/>
    <w:rsid w:val="00AD2D09"/>
    <w:rsid w:val="00CD6EFE"/>
    <w:rsid w:val="00D92F35"/>
    <w:rsid w:val="00DB14E1"/>
    <w:rsid w:val="00FF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2AF"/>
    <w:pPr>
      <w:suppressAutoHyphens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rsid w:val="004822AF"/>
    <w:rPr>
      <w:rFonts w:cs="Times New Roman"/>
      <w:color w:val="0000FF"/>
      <w:u w:val="single"/>
    </w:rPr>
  </w:style>
  <w:style w:type="character" w:customStyle="1" w:styleId="ListLabel1">
    <w:name w:val="ListLabel 1"/>
    <w:uiPriority w:val="99"/>
    <w:rsid w:val="00CD6EFE"/>
  </w:style>
  <w:style w:type="character" w:customStyle="1" w:styleId="ListLabel2">
    <w:name w:val="ListLabel 2"/>
    <w:uiPriority w:val="99"/>
    <w:rsid w:val="00CD6EFE"/>
    <w:rPr>
      <w:sz w:val="24"/>
    </w:rPr>
  </w:style>
  <w:style w:type="paragraph" w:customStyle="1" w:styleId="a3">
    <w:name w:val="Заголовок"/>
    <w:basedOn w:val="a"/>
    <w:next w:val="a4"/>
    <w:uiPriority w:val="99"/>
    <w:rsid w:val="00CD6EFE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a4">
    <w:name w:val="Body Text"/>
    <w:basedOn w:val="a"/>
    <w:link w:val="a5"/>
    <w:uiPriority w:val="99"/>
    <w:rsid w:val="00CD6EFE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D92F35"/>
    <w:rPr>
      <w:rFonts w:cs="Times New Roman"/>
    </w:rPr>
  </w:style>
  <w:style w:type="paragraph" w:styleId="a6">
    <w:name w:val="List"/>
    <w:basedOn w:val="a4"/>
    <w:uiPriority w:val="99"/>
    <w:rsid w:val="00CD6EFE"/>
    <w:rPr>
      <w:rFonts w:cs="Mangal"/>
    </w:rPr>
  </w:style>
  <w:style w:type="paragraph" w:styleId="a7">
    <w:name w:val="Title"/>
    <w:basedOn w:val="a"/>
    <w:link w:val="a8"/>
    <w:uiPriority w:val="99"/>
    <w:qFormat/>
    <w:rsid w:val="00CD6EFE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a8">
    <w:name w:val="Название Знак"/>
    <w:basedOn w:val="a0"/>
    <w:link w:val="a7"/>
    <w:uiPriority w:val="99"/>
    <w:locked/>
    <w:rsid w:val="00D92F35"/>
    <w:rPr>
      <w:rFonts w:ascii="Cambria" w:hAnsi="Cambria" w:cs="Times New Roman"/>
      <w:b/>
      <w:bCs/>
      <w:kern w:val="28"/>
      <w:sz w:val="32"/>
      <w:szCs w:val="32"/>
    </w:rPr>
  </w:style>
  <w:style w:type="paragraph" w:styleId="1">
    <w:name w:val="index 1"/>
    <w:basedOn w:val="a"/>
    <w:next w:val="a"/>
    <w:autoRedefine/>
    <w:uiPriority w:val="99"/>
    <w:semiHidden/>
    <w:rsid w:val="004822AF"/>
    <w:pPr>
      <w:ind w:left="220" w:hanging="220"/>
    </w:pPr>
  </w:style>
  <w:style w:type="paragraph" w:styleId="a9">
    <w:name w:val="index heading"/>
    <w:basedOn w:val="a"/>
    <w:uiPriority w:val="99"/>
    <w:rsid w:val="00CD6EFE"/>
    <w:pPr>
      <w:suppressLineNumbers/>
    </w:pPr>
    <w:rPr>
      <w:rFonts w:cs="Mangal"/>
    </w:rPr>
  </w:style>
  <w:style w:type="paragraph" w:styleId="aa">
    <w:name w:val="Normal (Web)"/>
    <w:basedOn w:val="a"/>
    <w:uiPriority w:val="99"/>
    <w:rsid w:val="004822AF"/>
    <w:pPr>
      <w:spacing w:after="280"/>
    </w:pPr>
    <w:rPr>
      <w:rFonts w:ascii="Times New Roman" w:hAnsi="Times New Roman"/>
      <w:sz w:val="24"/>
      <w:szCs w:val="24"/>
    </w:rPr>
  </w:style>
  <w:style w:type="paragraph" w:styleId="ab">
    <w:name w:val="List Paragraph"/>
    <w:basedOn w:val="a"/>
    <w:uiPriority w:val="99"/>
    <w:qFormat/>
    <w:rsid w:val="004822AF"/>
    <w:pPr>
      <w:ind w:left="720"/>
      <w:contextualSpacing/>
    </w:pPr>
  </w:style>
  <w:style w:type="paragraph" w:customStyle="1" w:styleId="ac">
    <w:name w:val="Содержимое врезки"/>
    <w:basedOn w:val="a"/>
    <w:uiPriority w:val="99"/>
    <w:rsid w:val="00CD6EFE"/>
  </w:style>
  <w:style w:type="paragraph" w:customStyle="1" w:styleId="10">
    <w:name w:val="Абзац списка1"/>
    <w:basedOn w:val="a"/>
    <w:uiPriority w:val="99"/>
    <w:rsid w:val="00CD6EFE"/>
    <w:pPr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5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Аттестация педагогов-психологов ОО </vt:lpstr>
    </vt:vector>
  </TitlesOfParts>
  <Company/>
  <LinksUpToDate>false</LinksUpToDate>
  <CharactersWithSpaces>5485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Аттестация педагогов-психологов ОО </dc:title>
  <dc:subject/>
  <dc:creator>Home</dc:creator>
  <cp:keywords/>
  <dc:description/>
  <cp:lastModifiedBy>Администратор</cp:lastModifiedBy>
  <cp:revision>9</cp:revision>
  <cp:lastPrinted>2015-11-20T08:03:00Z</cp:lastPrinted>
  <dcterms:created xsi:type="dcterms:W3CDTF">2015-11-20T08:11:00Z</dcterms:created>
  <dcterms:modified xsi:type="dcterms:W3CDTF">2023-02-07T06:43:00Z</dcterms:modified>
</cp:coreProperties>
</file>