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41" w:rsidRDefault="00B72041" w:rsidP="00C42197">
      <w:pPr>
        <w:suppressAutoHyphens w:val="0"/>
        <w:autoSpaceDE/>
        <w:spacing w:after="200" w:line="276" w:lineRule="auto"/>
        <w:rPr>
          <w:rFonts w:ascii="Calibri" w:hAnsi="Calibri"/>
          <w:color w:val="auto"/>
          <w:sz w:val="22"/>
          <w:szCs w:val="22"/>
          <w:lang w:eastAsia="ru-RU"/>
        </w:rPr>
      </w:pPr>
    </w:p>
    <w:p w:rsidR="00A1329A" w:rsidRDefault="00A1329A" w:rsidP="00C42197">
      <w:pPr>
        <w:suppressAutoHyphens w:val="0"/>
        <w:autoSpaceDE/>
        <w:spacing w:after="200" w:line="276" w:lineRule="auto"/>
        <w:rPr>
          <w:rFonts w:ascii="Calibri" w:hAnsi="Calibri"/>
          <w:color w:val="auto"/>
          <w:sz w:val="22"/>
          <w:szCs w:val="22"/>
          <w:lang w:eastAsia="ru-RU"/>
        </w:rPr>
      </w:pPr>
    </w:p>
    <w:p w:rsidR="00A1329A" w:rsidRDefault="00A1329A" w:rsidP="00C42197">
      <w:pPr>
        <w:suppressAutoHyphens w:val="0"/>
        <w:autoSpaceDE/>
        <w:spacing w:after="200" w:line="276" w:lineRule="auto"/>
        <w:rPr>
          <w:rFonts w:ascii="Calibri" w:hAnsi="Calibri"/>
          <w:color w:val="auto"/>
          <w:sz w:val="22"/>
          <w:szCs w:val="22"/>
          <w:lang w:eastAsia="ru-RU"/>
        </w:rPr>
      </w:pPr>
    </w:p>
    <w:p w:rsidR="00A1329A" w:rsidRDefault="00A1329A" w:rsidP="00C42197">
      <w:pPr>
        <w:suppressAutoHyphens w:val="0"/>
        <w:autoSpaceDE/>
        <w:spacing w:after="200" w:line="276" w:lineRule="auto"/>
        <w:rPr>
          <w:rFonts w:ascii="Calibri" w:hAnsi="Calibri"/>
          <w:color w:val="auto"/>
          <w:sz w:val="22"/>
          <w:szCs w:val="22"/>
          <w:lang w:eastAsia="ru-RU"/>
        </w:rPr>
      </w:pPr>
    </w:p>
    <w:p w:rsidR="00A1329A" w:rsidRDefault="00A1329A" w:rsidP="00C42197">
      <w:pPr>
        <w:suppressAutoHyphens w:val="0"/>
        <w:autoSpaceDE/>
        <w:spacing w:after="200" w:line="276" w:lineRule="auto"/>
        <w:rPr>
          <w:rFonts w:ascii="Calibri" w:hAnsi="Calibri"/>
          <w:color w:val="auto"/>
          <w:sz w:val="22"/>
          <w:szCs w:val="22"/>
          <w:lang w:eastAsia="ru-RU"/>
        </w:rPr>
      </w:pPr>
    </w:p>
    <w:p w:rsidR="00A1329A" w:rsidRDefault="00A1329A" w:rsidP="00C42197">
      <w:pPr>
        <w:suppressAutoHyphens w:val="0"/>
        <w:autoSpaceDE/>
        <w:spacing w:after="200" w:line="276" w:lineRule="auto"/>
        <w:rPr>
          <w:rFonts w:ascii="Calibri" w:hAnsi="Calibri"/>
          <w:color w:val="auto"/>
          <w:sz w:val="22"/>
          <w:szCs w:val="22"/>
          <w:lang w:eastAsia="ru-RU"/>
        </w:rPr>
      </w:pPr>
    </w:p>
    <w:p w:rsidR="00A1329A" w:rsidRDefault="00A1329A" w:rsidP="00C42197">
      <w:pPr>
        <w:suppressAutoHyphens w:val="0"/>
        <w:autoSpaceDE/>
        <w:spacing w:after="200" w:line="276" w:lineRule="auto"/>
        <w:rPr>
          <w:rFonts w:ascii="Calibri" w:hAnsi="Calibri"/>
          <w:color w:val="auto"/>
          <w:sz w:val="22"/>
          <w:szCs w:val="22"/>
          <w:lang w:eastAsia="ru-RU"/>
        </w:rPr>
      </w:pPr>
    </w:p>
    <w:p w:rsidR="00A1329A" w:rsidRPr="00A1329A" w:rsidRDefault="00A1329A" w:rsidP="00A1329A">
      <w:pPr>
        <w:shd w:val="clear" w:color="auto" w:fill="FFFFFF"/>
        <w:suppressAutoHyphens w:val="0"/>
        <w:autoSpaceDE/>
        <w:ind w:left="-180"/>
        <w:jc w:val="center"/>
        <w:rPr>
          <w:rFonts w:eastAsia="Calibri"/>
          <w:b/>
          <w:bCs/>
          <w:color w:val="auto"/>
          <w:spacing w:val="-2"/>
          <w:sz w:val="40"/>
          <w:szCs w:val="40"/>
          <w:lang w:eastAsia="ru-RU"/>
        </w:rPr>
      </w:pPr>
      <w:r w:rsidRPr="00A1329A">
        <w:rPr>
          <w:rFonts w:eastAsia="Calibri"/>
          <w:b/>
          <w:bCs/>
          <w:color w:val="auto"/>
          <w:spacing w:val="-2"/>
          <w:sz w:val="40"/>
          <w:szCs w:val="40"/>
          <w:lang w:eastAsia="ru-RU"/>
        </w:rPr>
        <w:t>Демонстрационный вариант</w:t>
      </w:r>
    </w:p>
    <w:p w:rsidR="00A1329A" w:rsidRPr="00A1329A" w:rsidRDefault="00A1329A" w:rsidP="00A1329A">
      <w:pPr>
        <w:shd w:val="clear" w:color="auto" w:fill="FFFFFF"/>
        <w:suppressAutoHyphens w:val="0"/>
        <w:autoSpaceDE/>
        <w:ind w:left="-180"/>
        <w:jc w:val="center"/>
        <w:rPr>
          <w:rFonts w:eastAsia="Calibri"/>
          <w:color w:val="auto"/>
          <w:sz w:val="40"/>
          <w:szCs w:val="40"/>
          <w:lang w:eastAsia="ru-RU"/>
        </w:rPr>
      </w:pPr>
      <w:r w:rsidRPr="00A1329A">
        <w:rPr>
          <w:rFonts w:eastAsia="Calibri"/>
          <w:b/>
          <w:bCs/>
          <w:color w:val="auto"/>
          <w:spacing w:val="-2"/>
          <w:sz w:val="40"/>
          <w:szCs w:val="40"/>
          <w:lang w:eastAsia="ru-RU"/>
        </w:rPr>
        <w:t>квалификационного экзамена</w:t>
      </w:r>
    </w:p>
    <w:p w:rsidR="00A1329A" w:rsidRPr="00A1329A" w:rsidRDefault="00A1329A" w:rsidP="00A1329A">
      <w:pPr>
        <w:shd w:val="clear" w:color="auto" w:fill="FFFFFF"/>
        <w:suppressAutoHyphens w:val="0"/>
        <w:autoSpaceDE/>
        <w:ind w:left="-180"/>
        <w:jc w:val="center"/>
        <w:rPr>
          <w:rFonts w:eastAsia="Calibri"/>
          <w:b/>
          <w:bCs/>
          <w:color w:val="auto"/>
          <w:spacing w:val="-1"/>
          <w:sz w:val="40"/>
          <w:szCs w:val="40"/>
          <w:lang w:eastAsia="ru-RU"/>
        </w:rPr>
      </w:pPr>
      <w:r w:rsidRPr="00A1329A">
        <w:rPr>
          <w:rFonts w:eastAsia="Calibri"/>
          <w:b/>
          <w:bCs/>
          <w:color w:val="auto"/>
          <w:spacing w:val="-1"/>
          <w:sz w:val="40"/>
          <w:szCs w:val="40"/>
          <w:lang w:eastAsia="ru-RU"/>
        </w:rPr>
        <w:t xml:space="preserve">для учителей </w:t>
      </w:r>
      <w:r>
        <w:rPr>
          <w:rFonts w:eastAsia="Calibri"/>
          <w:b/>
          <w:bCs/>
          <w:color w:val="auto"/>
          <w:spacing w:val="-1"/>
          <w:sz w:val="40"/>
          <w:szCs w:val="40"/>
          <w:lang w:eastAsia="ru-RU"/>
        </w:rPr>
        <w:t>немецкого</w:t>
      </w:r>
      <w:r w:rsidRPr="00A1329A">
        <w:rPr>
          <w:rFonts w:eastAsia="Calibri"/>
          <w:b/>
          <w:bCs/>
          <w:color w:val="auto"/>
          <w:spacing w:val="-1"/>
          <w:sz w:val="40"/>
          <w:szCs w:val="40"/>
          <w:lang w:eastAsia="ru-RU"/>
        </w:rPr>
        <w:t xml:space="preserve"> языка</w:t>
      </w:r>
    </w:p>
    <w:p w:rsidR="00A1329A" w:rsidRPr="00A1329A" w:rsidRDefault="00A1329A" w:rsidP="00A1329A">
      <w:pPr>
        <w:shd w:val="clear" w:color="auto" w:fill="FFFFFF"/>
        <w:suppressAutoHyphens w:val="0"/>
        <w:autoSpaceDE/>
        <w:ind w:left="-180"/>
        <w:jc w:val="center"/>
        <w:rPr>
          <w:rFonts w:eastAsia="Calibri"/>
          <w:color w:val="auto"/>
          <w:sz w:val="40"/>
          <w:szCs w:val="40"/>
          <w:lang w:eastAsia="ru-RU"/>
        </w:rPr>
      </w:pPr>
    </w:p>
    <w:p w:rsidR="00A1329A" w:rsidRPr="00A1329A" w:rsidRDefault="00A1329A" w:rsidP="00A1329A">
      <w:pPr>
        <w:suppressAutoHyphens w:val="0"/>
        <w:autoSpaceDE/>
        <w:spacing w:after="200" w:line="276" w:lineRule="auto"/>
        <w:rPr>
          <w:rFonts w:eastAsia="Calibri"/>
          <w:color w:val="auto"/>
          <w:sz w:val="22"/>
          <w:szCs w:val="22"/>
          <w:lang w:eastAsia="ru-RU"/>
        </w:rPr>
      </w:pPr>
    </w:p>
    <w:p w:rsidR="009F7589" w:rsidRPr="009F7589" w:rsidRDefault="009F7589" w:rsidP="009F7589">
      <w:pPr>
        <w:widowControl w:val="0"/>
        <w:suppressAutoHyphens w:val="0"/>
        <w:autoSpaceDN w:val="0"/>
        <w:spacing w:before="17"/>
        <w:ind w:right="73" w:firstLine="708"/>
        <w:jc w:val="both"/>
        <w:rPr>
          <w:i/>
          <w:color w:val="auto"/>
          <w:sz w:val="28"/>
          <w:szCs w:val="28"/>
          <w:lang w:eastAsia="en-US"/>
        </w:rPr>
      </w:pPr>
      <w:r w:rsidRPr="009F7589">
        <w:rPr>
          <w:i/>
          <w:color w:val="auto"/>
          <w:sz w:val="28"/>
          <w:szCs w:val="28"/>
          <w:lang w:eastAsia="en-US"/>
        </w:rPr>
        <w:t>В</w:t>
      </w:r>
      <w:r w:rsidRPr="009F7589">
        <w:rPr>
          <w:i/>
          <w:color w:val="auto"/>
          <w:spacing w:val="1"/>
          <w:sz w:val="28"/>
          <w:szCs w:val="28"/>
          <w:lang w:eastAsia="en-US"/>
        </w:rPr>
        <w:t xml:space="preserve"> </w:t>
      </w:r>
      <w:r w:rsidRPr="009F7589">
        <w:rPr>
          <w:i/>
          <w:color w:val="auto"/>
          <w:sz w:val="28"/>
          <w:szCs w:val="28"/>
          <w:lang w:eastAsia="en-US"/>
        </w:rPr>
        <w:t>демонстрационном</w:t>
      </w:r>
      <w:r w:rsidRPr="009F7589">
        <w:rPr>
          <w:i/>
          <w:color w:val="auto"/>
          <w:spacing w:val="1"/>
          <w:sz w:val="28"/>
          <w:szCs w:val="28"/>
          <w:lang w:eastAsia="en-US"/>
        </w:rPr>
        <w:t xml:space="preserve"> </w:t>
      </w:r>
      <w:r w:rsidRPr="009F7589">
        <w:rPr>
          <w:i/>
          <w:color w:val="auto"/>
          <w:sz w:val="28"/>
          <w:szCs w:val="28"/>
          <w:lang w:eastAsia="en-US"/>
        </w:rPr>
        <w:t>варианте</w:t>
      </w:r>
      <w:r w:rsidRPr="009F7589">
        <w:rPr>
          <w:i/>
          <w:color w:val="auto"/>
          <w:spacing w:val="1"/>
          <w:sz w:val="28"/>
          <w:szCs w:val="28"/>
          <w:lang w:eastAsia="en-US"/>
        </w:rPr>
        <w:t xml:space="preserve"> </w:t>
      </w:r>
      <w:r w:rsidRPr="009F7589">
        <w:rPr>
          <w:i/>
          <w:color w:val="auto"/>
          <w:sz w:val="28"/>
          <w:szCs w:val="28"/>
          <w:lang w:eastAsia="en-US"/>
        </w:rPr>
        <w:t>представлены</w:t>
      </w:r>
      <w:r w:rsidRPr="009F7589">
        <w:rPr>
          <w:i/>
          <w:color w:val="auto"/>
          <w:spacing w:val="1"/>
          <w:sz w:val="28"/>
          <w:szCs w:val="28"/>
          <w:lang w:eastAsia="en-US"/>
        </w:rPr>
        <w:t xml:space="preserve"> </w:t>
      </w:r>
      <w:r w:rsidRPr="009F7589">
        <w:rPr>
          <w:i/>
          <w:color w:val="auto"/>
          <w:sz w:val="28"/>
          <w:szCs w:val="28"/>
          <w:lang w:eastAsia="en-US"/>
        </w:rPr>
        <w:t>конкретные</w:t>
      </w:r>
      <w:r w:rsidRPr="009F7589">
        <w:rPr>
          <w:i/>
          <w:color w:val="auto"/>
          <w:spacing w:val="1"/>
          <w:sz w:val="28"/>
          <w:szCs w:val="28"/>
          <w:lang w:eastAsia="en-US"/>
        </w:rPr>
        <w:t xml:space="preserve"> </w:t>
      </w:r>
      <w:r w:rsidRPr="009F7589">
        <w:rPr>
          <w:i/>
          <w:color w:val="auto"/>
          <w:sz w:val="28"/>
          <w:szCs w:val="28"/>
          <w:lang w:eastAsia="en-US"/>
        </w:rPr>
        <w:t>примеры</w:t>
      </w:r>
      <w:r w:rsidRPr="009F7589">
        <w:rPr>
          <w:i/>
          <w:color w:val="auto"/>
          <w:spacing w:val="1"/>
          <w:sz w:val="28"/>
          <w:szCs w:val="28"/>
          <w:lang w:eastAsia="en-US"/>
        </w:rPr>
        <w:t xml:space="preserve"> </w:t>
      </w:r>
      <w:r w:rsidRPr="009F7589">
        <w:rPr>
          <w:i/>
          <w:color w:val="auto"/>
          <w:sz w:val="28"/>
          <w:szCs w:val="28"/>
          <w:lang w:eastAsia="en-US"/>
        </w:rPr>
        <w:t>заданий квалификационного экзамена для  педагогических работников.</w:t>
      </w:r>
    </w:p>
    <w:p w:rsidR="009F7589" w:rsidRPr="009F7589" w:rsidRDefault="009F7589" w:rsidP="009F7589">
      <w:pPr>
        <w:widowControl w:val="0"/>
        <w:suppressAutoHyphens w:val="0"/>
        <w:autoSpaceDN w:val="0"/>
        <w:ind w:right="206" w:firstLine="708"/>
        <w:jc w:val="both"/>
        <w:rPr>
          <w:i/>
          <w:color w:val="auto"/>
          <w:sz w:val="28"/>
          <w:szCs w:val="28"/>
          <w:lang w:eastAsia="en-US"/>
        </w:rPr>
      </w:pPr>
      <w:r w:rsidRPr="009F7589">
        <w:rPr>
          <w:i/>
          <w:color w:val="auto"/>
          <w:sz w:val="28"/>
          <w:szCs w:val="28"/>
          <w:lang w:eastAsia="en-US"/>
        </w:rPr>
        <w:t>Назначение</w:t>
      </w:r>
      <w:r w:rsidRPr="009F7589">
        <w:rPr>
          <w:i/>
          <w:color w:val="auto"/>
          <w:spacing w:val="1"/>
          <w:sz w:val="28"/>
          <w:szCs w:val="28"/>
          <w:lang w:eastAsia="en-US"/>
        </w:rPr>
        <w:t xml:space="preserve"> </w:t>
      </w:r>
      <w:r w:rsidRPr="009F7589">
        <w:rPr>
          <w:i/>
          <w:color w:val="auto"/>
          <w:sz w:val="28"/>
          <w:szCs w:val="28"/>
          <w:lang w:eastAsia="en-US"/>
        </w:rPr>
        <w:t>демонстрационного</w:t>
      </w:r>
      <w:r w:rsidRPr="009F7589">
        <w:rPr>
          <w:i/>
          <w:color w:val="auto"/>
          <w:spacing w:val="1"/>
          <w:sz w:val="28"/>
          <w:szCs w:val="28"/>
          <w:lang w:eastAsia="en-US"/>
        </w:rPr>
        <w:t xml:space="preserve"> </w:t>
      </w:r>
      <w:r w:rsidRPr="009F7589">
        <w:rPr>
          <w:i/>
          <w:color w:val="auto"/>
          <w:sz w:val="28"/>
          <w:szCs w:val="28"/>
          <w:lang w:eastAsia="en-US"/>
        </w:rPr>
        <w:t>варианта</w:t>
      </w:r>
      <w:r w:rsidRPr="009F7589">
        <w:rPr>
          <w:i/>
          <w:color w:val="auto"/>
          <w:spacing w:val="1"/>
          <w:sz w:val="28"/>
          <w:szCs w:val="28"/>
          <w:lang w:eastAsia="en-US"/>
        </w:rPr>
        <w:t xml:space="preserve"> -</w:t>
      </w:r>
      <w:r w:rsidRPr="009F7589">
        <w:rPr>
          <w:i/>
          <w:color w:val="auto"/>
          <w:sz w:val="28"/>
          <w:szCs w:val="28"/>
          <w:lang w:eastAsia="en-US"/>
        </w:rPr>
        <w:t xml:space="preserve"> </w:t>
      </w:r>
      <w:r w:rsidRPr="009F7589">
        <w:rPr>
          <w:i/>
          <w:color w:val="auto"/>
          <w:spacing w:val="1"/>
          <w:sz w:val="28"/>
          <w:szCs w:val="28"/>
          <w:lang w:eastAsia="en-US"/>
        </w:rPr>
        <w:t xml:space="preserve"> </w:t>
      </w:r>
      <w:r w:rsidRPr="009F7589">
        <w:rPr>
          <w:i/>
          <w:color w:val="auto"/>
          <w:sz w:val="28"/>
          <w:szCs w:val="28"/>
          <w:lang w:eastAsia="en-US"/>
        </w:rPr>
        <w:t>дать</w:t>
      </w:r>
      <w:r w:rsidRPr="009F7589">
        <w:rPr>
          <w:i/>
          <w:color w:val="auto"/>
          <w:spacing w:val="1"/>
          <w:sz w:val="28"/>
          <w:szCs w:val="28"/>
          <w:lang w:eastAsia="en-US"/>
        </w:rPr>
        <w:t xml:space="preserve"> </w:t>
      </w:r>
      <w:r w:rsidRPr="009F7589">
        <w:rPr>
          <w:i/>
          <w:color w:val="auto"/>
          <w:sz w:val="28"/>
          <w:szCs w:val="28"/>
          <w:lang w:eastAsia="en-US"/>
        </w:rPr>
        <w:t>представление о структуре квалификационного экзамена, количестве</w:t>
      </w:r>
      <w:r w:rsidRPr="009F7589">
        <w:rPr>
          <w:i/>
          <w:color w:val="auto"/>
          <w:spacing w:val="1"/>
          <w:sz w:val="28"/>
          <w:szCs w:val="28"/>
          <w:lang w:eastAsia="en-US"/>
        </w:rPr>
        <w:t xml:space="preserve"> </w:t>
      </w:r>
      <w:r w:rsidRPr="009F7589">
        <w:rPr>
          <w:i/>
          <w:color w:val="auto"/>
          <w:sz w:val="28"/>
          <w:szCs w:val="28"/>
          <w:lang w:eastAsia="en-US"/>
        </w:rPr>
        <w:t>заданий,</w:t>
      </w:r>
      <w:r w:rsidRPr="009F7589">
        <w:rPr>
          <w:i/>
          <w:color w:val="auto"/>
          <w:spacing w:val="1"/>
          <w:sz w:val="28"/>
          <w:szCs w:val="28"/>
          <w:lang w:eastAsia="en-US"/>
        </w:rPr>
        <w:t xml:space="preserve"> </w:t>
      </w:r>
      <w:r w:rsidRPr="009F7589">
        <w:rPr>
          <w:i/>
          <w:color w:val="auto"/>
          <w:sz w:val="28"/>
          <w:szCs w:val="28"/>
          <w:lang w:eastAsia="en-US"/>
        </w:rPr>
        <w:t>об</w:t>
      </w:r>
      <w:r w:rsidRPr="009F7589">
        <w:rPr>
          <w:i/>
          <w:color w:val="auto"/>
          <w:spacing w:val="1"/>
          <w:sz w:val="28"/>
          <w:szCs w:val="28"/>
          <w:lang w:eastAsia="en-US"/>
        </w:rPr>
        <w:t xml:space="preserve"> </w:t>
      </w:r>
      <w:r w:rsidRPr="009F7589">
        <w:rPr>
          <w:i/>
          <w:color w:val="auto"/>
          <w:sz w:val="28"/>
          <w:szCs w:val="28"/>
          <w:lang w:eastAsia="en-US"/>
        </w:rPr>
        <w:t xml:space="preserve">их форме и </w:t>
      </w:r>
      <w:r w:rsidRPr="009F7589">
        <w:rPr>
          <w:i/>
          <w:color w:val="auto"/>
          <w:spacing w:val="1"/>
          <w:sz w:val="28"/>
          <w:szCs w:val="28"/>
          <w:lang w:eastAsia="en-US"/>
        </w:rPr>
        <w:t xml:space="preserve"> </w:t>
      </w:r>
      <w:r w:rsidRPr="009F7589">
        <w:rPr>
          <w:i/>
          <w:color w:val="auto"/>
          <w:sz w:val="28"/>
          <w:szCs w:val="28"/>
          <w:lang w:eastAsia="en-US"/>
        </w:rPr>
        <w:t>уровне</w:t>
      </w:r>
      <w:r w:rsidRPr="009F7589">
        <w:rPr>
          <w:i/>
          <w:color w:val="auto"/>
          <w:spacing w:val="1"/>
          <w:sz w:val="28"/>
          <w:szCs w:val="28"/>
          <w:lang w:eastAsia="en-US"/>
        </w:rPr>
        <w:t xml:space="preserve"> </w:t>
      </w:r>
      <w:r w:rsidRPr="009F7589">
        <w:rPr>
          <w:i/>
          <w:color w:val="auto"/>
          <w:sz w:val="28"/>
          <w:szCs w:val="28"/>
          <w:lang w:eastAsia="en-US"/>
        </w:rPr>
        <w:t xml:space="preserve">сложности. </w:t>
      </w:r>
    </w:p>
    <w:p w:rsidR="00A1329A" w:rsidRDefault="00A1329A" w:rsidP="00A1329A">
      <w:pPr>
        <w:suppressAutoHyphens w:val="0"/>
        <w:autoSpaceDE/>
        <w:spacing w:after="200" w:line="276" w:lineRule="auto"/>
        <w:rPr>
          <w:rFonts w:eastAsia="Calibri"/>
          <w:color w:val="auto"/>
          <w:sz w:val="22"/>
          <w:szCs w:val="22"/>
          <w:lang w:eastAsia="ru-RU"/>
        </w:rPr>
      </w:pPr>
    </w:p>
    <w:p w:rsidR="009F7589" w:rsidRDefault="009F7589" w:rsidP="00A1329A">
      <w:pPr>
        <w:suppressAutoHyphens w:val="0"/>
        <w:autoSpaceDE/>
        <w:spacing w:after="200" w:line="276" w:lineRule="auto"/>
        <w:rPr>
          <w:rFonts w:eastAsia="Calibri"/>
          <w:color w:val="auto"/>
          <w:sz w:val="22"/>
          <w:szCs w:val="22"/>
          <w:lang w:eastAsia="ru-RU"/>
        </w:rPr>
      </w:pPr>
    </w:p>
    <w:p w:rsidR="009F7589" w:rsidRPr="00A1329A" w:rsidRDefault="009F7589" w:rsidP="00A1329A">
      <w:pPr>
        <w:suppressAutoHyphens w:val="0"/>
        <w:autoSpaceDE/>
        <w:spacing w:after="200" w:line="276" w:lineRule="auto"/>
        <w:rPr>
          <w:rFonts w:eastAsia="Calibri"/>
          <w:color w:val="auto"/>
          <w:sz w:val="22"/>
          <w:szCs w:val="22"/>
          <w:lang w:eastAsia="ru-RU"/>
        </w:rPr>
      </w:pPr>
    </w:p>
    <w:p w:rsidR="00A1329A" w:rsidRPr="00A1329A" w:rsidRDefault="00A1329A" w:rsidP="00A1329A">
      <w:pPr>
        <w:suppressAutoHyphens w:val="0"/>
        <w:autoSpaceDE/>
        <w:spacing w:after="200" w:line="276" w:lineRule="auto"/>
        <w:rPr>
          <w:rFonts w:eastAsia="Calibri"/>
          <w:color w:val="auto"/>
          <w:sz w:val="22"/>
          <w:szCs w:val="22"/>
          <w:lang w:eastAsia="ru-RU"/>
        </w:rPr>
      </w:pPr>
    </w:p>
    <w:p w:rsidR="00A1329A" w:rsidRPr="00A1329A" w:rsidRDefault="00A1329A" w:rsidP="00A1329A">
      <w:pPr>
        <w:suppressAutoHyphens w:val="0"/>
        <w:autoSpaceDE/>
        <w:spacing w:after="200" w:line="276" w:lineRule="auto"/>
        <w:rPr>
          <w:rFonts w:eastAsia="Calibri"/>
          <w:color w:val="auto"/>
          <w:sz w:val="22"/>
          <w:szCs w:val="22"/>
          <w:lang w:eastAsia="ru-RU"/>
        </w:rPr>
      </w:pPr>
    </w:p>
    <w:p w:rsidR="00A1329A" w:rsidRPr="00A1329A" w:rsidRDefault="00A1329A" w:rsidP="00A1329A">
      <w:pPr>
        <w:suppressAutoHyphens w:val="0"/>
        <w:autoSpaceDE/>
        <w:spacing w:after="200" w:line="276" w:lineRule="auto"/>
        <w:rPr>
          <w:rFonts w:eastAsia="Calibri"/>
          <w:color w:val="auto"/>
          <w:sz w:val="22"/>
          <w:szCs w:val="22"/>
          <w:lang w:eastAsia="ru-RU"/>
        </w:rPr>
      </w:pPr>
    </w:p>
    <w:p w:rsidR="00A1329A" w:rsidRPr="00A1329A" w:rsidRDefault="00A1329A" w:rsidP="00A1329A">
      <w:pPr>
        <w:shd w:val="clear" w:color="auto" w:fill="FFFFFF"/>
        <w:suppressAutoHyphens w:val="0"/>
        <w:autoSpaceDE/>
        <w:spacing w:before="350" w:after="200" w:line="276" w:lineRule="auto"/>
        <w:ind w:right="384"/>
        <w:jc w:val="center"/>
        <w:rPr>
          <w:rFonts w:eastAsia="Calibri"/>
          <w:color w:val="auto"/>
          <w:sz w:val="22"/>
          <w:szCs w:val="22"/>
          <w:lang w:eastAsia="en-US"/>
        </w:rPr>
      </w:pPr>
    </w:p>
    <w:p w:rsidR="00A1329A" w:rsidRPr="00A1329A" w:rsidRDefault="00A1329A" w:rsidP="00A1329A">
      <w:pPr>
        <w:shd w:val="clear" w:color="auto" w:fill="FFFFFF"/>
        <w:suppressAutoHyphens w:val="0"/>
        <w:autoSpaceDE/>
        <w:spacing w:before="350" w:after="200" w:line="276" w:lineRule="auto"/>
        <w:ind w:right="384"/>
        <w:jc w:val="center"/>
        <w:rPr>
          <w:rFonts w:eastAsia="Calibri"/>
          <w:color w:val="auto"/>
          <w:sz w:val="22"/>
          <w:szCs w:val="22"/>
          <w:lang w:eastAsia="en-US"/>
        </w:rPr>
      </w:pPr>
    </w:p>
    <w:p w:rsidR="00A1329A" w:rsidRPr="00A1329A" w:rsidRDefault="00A1329A" w:rsidP="00A1329A">
      <w:pPr>
        <w:shd w:val="clear" w:color="auto" w:fill="FFFFFF"/>
        <w:suppressAutoHyphens w:val="0"/>
        <w:autoSpaceDE/>
        <w:spacing w:before="350" w:after="200" w:line="276" w:lineRule="auto"/>
        <w:ind w:right="384"/>
        <w:jc w:val="center"/>
        <w:rPr>
          <w:rFonts w:eastAsia="Calibri"/>
          <w:color w:val="auto"/>
          <w:sz w:val="22"/>
          <w:szCs w:val="22"/>
          <w:lang w:eastAsia="en-US"/>
        </w:rPr>
      </w:pPr>
    </w:p>
    <w:p w:rsidR="00A1329A" w:rsidRPr="00A1329A" w:rsidRDefault="00A1329A" w:rsidP="00A1329A">
      <w:pPr>
        <w:shd w:val="clear" w:color="auto" w:fill="FFFFFF"/>
        <w:suppressAutoHyphens w:val="0"/>
        <w:autoSpaceDE/>
        <w:spacing w:before="350" w:after="200" w:line="276" w:lineRule="auto"/>
        <w:ind w:right="384"/>
        <w:jc w:val="center"/>
        <w:rPr>
          <w:rFonts w:eastAsia="Calibri"/>
          <w:color w:val="auto"/>
          <w:sz w:val="22"/>
          <w:szCs w:val="22"/>
          <w:lang w:eastAsia="en-US"/>
        </w:rPr>
      </w:pPr>
    </w:p>
    <w:p w:rsidR="00A1329A" w:rsidRPr="00A1329A" w:rsidRDefault="00A1329A" w:rsidP="00A1329A">
      <w:pPr>
        <w:shd w:val="clear" w:color="auto" w:fill="FFFFFF"/>
        <w:suppressAutoHyphens w:val="0"/>
        <w:autoSpaceDE/>
        <w:spacing w:before="350" w:after="200" w:line="276" w:lineRule="auto"/>
        <w:ind w:right="384"/>
        <w:jc w:val="center"/>
        <w:rPr>
          <w:rFonts w:eastAsia="Calibri"/>
          <w:color w:val="auto"/>
          <w:sz w:val="22"/>
          <w:szCs w:val="22"/>
          <w:lang w:eastAsia="en-US"/>
        </w:rPr>
      </w:pPr>
    </w:p>
    <w:p w:rsidR="00A1329A" w:rsidRPr="00A1329A" w:rsidRDefault="00A1329A" w:rsidP="00A1329A">
      <w:pPr>
        <w:shd w:val="clear" w:color="auto" w:fill="FFFFFF"/>
        <w:suppressAutoHyphens w:val="0"/>
        <w:autoSpaceDE/>
        <w:spacing w:before="350" w:after="200" w:line="276" w:lineRule="auto"/>
        <w:ind w:right="384"/>
        <w:jc w:val="center"/>
        <w:rPr>
          <w:rFonts w:eastAsia="Calibri"/>
          <w:color w:val="auto"/>
          <w:sz w:val="22"/>
          <w:szCs w:val="22"/>
          <w:lang w:eastAsia="en-US"/>
        </w:rPr>
      </w:pPr>
    </w:p>
    <w:p w:rsidR="00A1329A" w:rsidRPr="00A1329A" w:rsidRDefault="00A1329A" w:rsidP="00A1329A">
      <w:pPr>
        <w:shd w:val="clear" w:color="auto" w:fill="FFFFFF"/>
        <w:suppressAutoHyphens w:val="0"/>
        <w:autoSpaceDE/>
        <w:spacing w:before="350" w:after="200" w:line="276" w:lineRule="auto"/>
        <w:ind w:right="384"/>
        <w:jc w:val="center"/>
        <w:rPr>
          <w:rFonts w:eastAsia="Calibri"/>
          <w:color w:val="auto"/>
          <w:spacing w:val="-1"/>
          <w:sz w:val="22"/>
          <w:szCs w:val="22"/>
          <w:lang w:eastAsia="en-US"/>
        </w:rPr>
      </w:pPr>
      <w:r w:rsidRPr="00A1329A">
        <w:rPr>
          <w:rFonts w:eastAsia="Calibri"/>
          <w:color w:val="auto"/>
          <w:spacing w:val="-1"/>
          <w:sz w:val="22"/>
          <w:szCs w:val="22"/>
          <w:lang w:eastAsia="en-US"/>
        </w:rPr>
        <w:t>ГБУ ВО « Региональный информационн</w:t>
      </w:r>
      <w:proofErr w:type="gramStart"/>
      <w:r w:rsidRPr="00A1329A">
        <w:rPr>
          <w:rFonts w:eastAsia="Calibri"/>
          <w:color w:val="auto"/>
          <w:spacing w:val="-1"/>
          <w:sz w:val="22"/>
          <w:szCs w:val="22"/>
          <w:lang w:eastAsia="en-US"/>
        </w:rPr>
        <w:t>о-</w:t>
      </w:r>
      <w:proofErr w:type="gramEnd"/>
      <w:r w:rsidRPr="00A1329A">
        <w:rPr>
          <w:rFonts w:eastAsia="Calibri"/>
          <w:color w:val="auto"/>
          <w:spacing w:val="-1"/>
          <w:sz w:val="22"/>
          <w:szCs w:val="22"/>
          <w:lang w:eastAsia="en-US"/>
        </w:rPr>
        <w:t xml:space="preserve"> аналитический центр оценки качества образования»</w:t>
      </w:r>
    </w:p>
    <w:p w:rsidR="00B72041" w:rsidRDefault="00B72041" w:rsidP="00C42197">
      <w:pPr>
        <w:suppressAutoHyphens w:val="0"/>
        <w:autoSpaceDE/>
        <w:spacing w:after="200" w:line="276" w:lineRule="auto"/>
        <w:rPr>
          <w:color w:val="auto"/>
          <w:sz w:val="22"/>
          <w:szCs w:val="22"/>
          <w:lang w:eastAsia="ru-RU"/>
        </w:rPr>
      </w:pPr>
    </w:p>
    <w:p w:rsidR="00B72041" w:rsidRPr="0030364D" w:rsidRDefault="00B72041" w:rsidP="005503CE">
      <w:pPr>
        <w:pStyle w:val="10"/>
        <w:ind w:left="0"/>
        <w:jc w:val="both"/>
        <w:rPr>
          <w:rFonts w:ascii="Times New Roman" w:hAnsi="Times New Roman"/>
          <w:b/>
          <w:bCs/>
          <w:i/>
          <w:iCs/>
          <w:sz w:val="28"/>
          <w:szCs w:val="28"/>
        </w:rPr>
      </w:pPr>
      <w:r w:rsidRPr="0030364D">
        <w:rPr>
          <w:rFonts w:ascii="Times New Roman" w:hAnsi="Times New Roman"/>
          <w:b/>
          <w:bCs/>
          <w:i/>
          <w:iCs/>
          <w:sz w:val="28"/>
          <w:szCs w:val="28"/>
        </w:rPr>
        <w:lastRenderedPageBreak/>
        <w:t xml:space="preserve">При выполнении задания в бланке ответов </w:t>
      </w:r>
      <w:r>
        <w:rPr>
          <w:rFonts w:ascii="Times New Roman" w:hAnsi="Times New Roman"/>
          <w:b/>
          <w:bCs/>
          <w:i/>
          <w:iCs/>
          <w:sz w:val="28"/>
          <w:szCs w:val="28"/>
        </w:rPr>
        <w:t xml:space="preserve">№1 </w:t>
      </w:r>
      <w:r w:rsidRPr="0030364D">
        <w:rPr>
          <w:rFonts w:ascii="Times New Roman" w:hAnsi="Times New Roman"/>
          <w:b/>
          <w:bCs/>
          <w:i/>
          <w:iCs/>
          <w:sz w:val="28"/>
          <w:szCs w:val="28"/>
        </w:rPr>
        <w:t xml:space="preserve">под номером выполняемого Вами задания поставьте </w:t>
      </w:r>
      <w:r w:rsidR="00A940C2">
        <w:rPr>
          <w:rFonts w:ascii="Times New Roman" w:hAnsi="Times New Roman"/>
          <w:b/>
          <w:bCs/>
          <w:i/>
          <w:iCs/>
          <w:sz w:val="28"/>
          <w:szCs w:val="28"/>
        </w:rPr>
        <w:t xml:space="preserve"> </w:t>
      </w:r>
      <w:r>
        <w:rPr>
          <w:rFonts w:ascii="Times New Roman" w:hAnsi="Times New Roman"/>
          <w:b/>
          <w:bCs/>
          <w:i/>
          <w:iCs/>
          <w:sz w:val="28"/>
          <w:szCs w:val="28"/>
        </w:rPr>
        <w:t xml:space="preserve">  </w:t>
      </w:r>
      <w:r w:rsidRPr="0030364D">
        <w:rPr>
          <w:rFonts w:ascii="Times New Roman" w:hAnsi="Times New Roman"/>
          <w:b/>
          <w:bCs/>
          <w:i/>
          <w:iCs/>
          <w:sz w:val="28"/>
          <w:szCs w:val="28"/>
        </w:rPr>
        <w:t xml:space="preserve"> номер выбранного Вами ответа</w:t>
      </w:r>
      <w:r w:rsidR="00A940C2">
        <w:rPr>
          <w:rFonts w:ascii="Times New Roman" w:hAnsi="Times New Roman"/>
          <w:b/>
          <w:bCs/>
          <w:i/>
          <w:iCs/>
          <w:sz w:val="28"/>
          <w:szCs w:val="28"/>
        </w:rPr>
        <w:t xml:space="preserve"> </w:t>
      </w:r>
      <w:bookmarkStart w:id="0" w:name="_GoBack"/>
      <w:bookmarkEnd w:id="0"/>
    </w:p>
    <w:p w:rsidR="00B72041" w:rsidRPr="005B33C5" w:rsidRDefault="00B72041" w:rsidP="00F3770A">
      <w:pPr>
        <w:suppressAutoHyphens w:val="0"/>
        <w:autoSpaceDE/>
        <w:rPr>
          <w:color w:val="auto"/>
          <w:lang w:eastAsia="ru-RU"/>
        </w:rPr>
      </w:pPr>
    </w:p>
    <w:p w:rsidR="00B72041" w:rsidRPr="00F3770A" w:rsidRDefault="00B72041" w:rsidP="00F3770A">
      <w:pPr>
        <w:suppressAutoHyphens w:val="0"/>
        <w:autoSpaceDE/>
        <w:spacing w:after="200" w:line="276" w:lineRule="auto"/>
        <w:rPr>
          <w:b/>
          <w:lang w:val="de-DE" w:eastAsia="ru-RU"/>
        </w:rPr>
      </w:pPr>
      <w:r>
        <w:rPr>
          <w:b/>
          <w:u w:val="single"/>
          <w:lang w:eastAsia="ru-RU"/>
        </w:rPr>
        <w:t xml:space="preserve"> </w:t>
      </w:r>
      <w:r w:rsidRPr="00F3770A">
        <w:rPr>
          <w:b/>
          <w:u w:val="single"/>
          <w:lang w:val="de-DE" w:eastAsia="ru-RU"/>
        </w:rPr>
        <w:t>Ferien auf dem Bauernhof</w:t>
      </w:r>
    </w:p>
    <w:p w:rsidR="00B72041" w:rsidRPr="00F3770A" w:rsidRDefault="00B72041" w:rsidP="00CB02FC">
      <w:pPr>
        <w:suppressAutoHyphens w:val="0"/>
        <w:autoSpaceDE/>
        <w:spacing w:after="200" w:line="276" w:lineRule="auto"/>
        <w:jc w:val="both"/>
        <w:rPr>
          <w:lang w:val="de-DE" w:eastAsia="ru-RU"/>
        </w:rPr>
      </w:pPr>
      <w:r w:rsidRPr="00F3770A">
        <w:rPr>
          <w:lang w:val="de-DE" w:eastAsia="ru-RU"/>
        </w:rPr>
        <w:t>Ferien auf dem Bauernhof, das gibt es mindestens schon seit zwanzig Jahren. Vor allem bei Familien mit kleineren Kindern und bei älteren Leuten sind sie sehr beliebt, weniger dagegen bei Jugendlichen. Im letzten Jahr verbrachten mehr als 600.000 Deutsche ihre Ferien auf dem Lande; fast die Hälfte davon waren Kinder. Und die meisten von ihnen waren sehr zufrieden, wie Reporter einer großen Tageszeitung herausfanden.</w:t>
      </w:r>
    </w:p>
    <w:p w:rsidR="00B72041" w:rsidRPr="00F3770A" w:rsidRDefault="00B72041" w:rsidP="00CB02FC">
      <w:pPr>
        <w:suppressAutoHyphens w:val="0"/>
        <w:autoSpaceDE/>
        <w:spacing w:after="200" w:line="276" w:lineRule="auto"/>
        <w:jc w:val="both"/>
        <w:rPr>
          <w:lang w:val="de-DE" w:eastAsia="ru-RU"/>
        </w:rPr>
      </w:pPr>
      <w:r w:rsidRPr="00F3770A">
        <w:rPr>
          <w:lang w:val="de-DE" w:eastAsia="ru-RU"/>
        </w:rPr>
        <w:t>Vor allem gefielen diesen Feriengästen die freundliche Atmosphäre, die Ruhe, die Schönheit der Landschaft und nicht zuletzt das gute Essen. Natürlich spielt auch der Preis eine Rolle. Eine Familie mit zwei Kindern gibt im Durchschnitt für einen vierzehntägigen Aufenthalt auf einem Bauernhof etwa 800 Euro aus. Das ist, verglichen mit anderen Urlaubsangeboten, nicht teuer.</w:t>
      </w:r>
    </w:p>
    <w:p w:rsidR="00B72041" w:rsidRPr="00F3770A" w:rsidRDefault="00B72041" w:rsidP="00CB02FC">
      <w:pPr>
        <w:suppressAutoHyphens w:val="0"/>
        <w:autoSpaceDE/>
        <w:spacing w:after="200" w:line="276" w:lineRule="auto"/>
        <w:jc w:val="both"/>
        <w:rPr>
          <w:lang w:val="de-DE" w:eastAsia="ru-RU"/>
        </w:rPr>
      </w:pPr>
      <w:r w:rsidRPr="00F3770A">
        <w:rPr>
          <w:lang w:val="de-DE" w:eastAsia="ru-RU"/>
        </w:rPr>
        <w:t>Die meisten Gäste wünschen sich einen Bauernhof, der noch in Betrieb ist; und es ist besonders wichtig, dass Tiere da sind. Zu einem richtigen Bauernhof gehören eben Hühner und Gänse, Schweine und Pferde und außerdem natürlich Kühe, damit die Kinder lernen, wo die Milch herkommt. Fast alle Gäste kommen nämlich aus Großstädten. Und Hunde und Katzen dürfen als Spielgefährten für die Kinder ebenfalls nicht fehlen. Sehr oft sind es denn auch die Kinder, die den Vorschlag machen, die Ferien einmal auf einem Bauernhof zu verbringen. Ungefähr 20.000 landwirtschaftliche Betriebe bieten in diesem Jahr in der Bundesrepublik Deutschland Betten für Feriengäste an. Die Zahl nimmt noch zu, denn die wirtschaftliche Lage auf dem Lande ist sehr schwierig geworden. Viele Landwirte hätten ohne das Geschäft mit dem Tourismus die Landwirtschaft längst aufgeben müssen. Einige Landwirte verdienen durch den Tourismus so gut, dass sie es nicht mehr nötig haben, ihre Felder zu bearbeiten. Sie sind dann auch gerne bereit, ihr Land zu verkaufen. Manchmal will man darauf Golfplätze, Häuser, Supermärkte oder sogar Fabriken bauen. Doch solche Pläne stoßen heute meistens auf den Widerstand der Naturschützer. Sie kämpfen dafür, dass es in Deutschland wieder mehr Gebiete gibt, wo Pflanzen und Tiere in natürlicher Umgebung ungestört wachsen und leben können.</w:t>
      </w:r>
    </w:p>
    <w:p w:rsidR="00B72041" w:rsidRPr="00F3770A" w:rsidRDefault="00B72041" w:rsidP="00CB02FC">
      <w:pPr>
        <w:suppressAutoHyphens w:val="0"/>
        <w:autoSpaceDE/>
        <w:spacing w:after="200" w:line="276" w:lineRule="auto"/>
        <w:jc w:val="both"/>
        <w:rPr>
          <w:lang w:val="de-DE" w:eastAsia="ru-RU"/>
        </w:rPr>
      </w:pPr>
      <w:r w:rsidRPr="00F3770A">
        <w:rPr>
          <w:lang w:val="de-DE" w:eastAsia="ru-RU"/>
        </w:rPr>
        <w:t xml:space="preserve">Auf einigen Bauernhöfen oder in ihrer Nähe werden auch Sportmöglichkeiten angeboten, vor allem Reiten, Tennis oder Schwimmen. Aber die meisten Gäste ziehen es vor, sich auszuruhen und sich zu erholen. Einige möchten auf dem Bauernhof mitarbeiten, doch das haben die Landwirte im </w:t>
      </w:r>
      <w:proofErr w:type="gramStart"/>
      <w:r w:rsidRPr="00F3770A">
        <w:rPr>
          <w:lang w:val="de-DE" w:eastAsia="ru-RU"/>
        </w:rPr>
        <w:t>allgemeinen</w:t>
      </w:r>
      <w:proofErr w:type="gramEnd"/>
      <w:r w:rsidRPr="00F3770A">
        <w:rPr>
          <w:lang w:val="de-DE" w:eastAsia="ru-RU"/>
        </w:rPr>
        <w:t xml:space="preserve"> nicht so gern, denn dabei sind schon zu viele Unfälle geschehen. Und wie erfährt man, auf welchen Bauernhöfen man Ferien machen kann? Man kann sich natürlich bei einem Reisebüro informieren, aber die meisten Feriengäste haben durch Freunde oder Bekannte eine gute Adresse bekommen.</w:t>
      </w:r>
    </w:p>
    <w:p w:rsidR="00B72041" w:rsidRPr="00A70DFF" w:rsidRDefault="00B72041" w:rsidP="00F3770A">
      <w:pPr>
        <w:suppressAutoHyphens w:val="0"/>
        <w:autoSpaceDE/>
        <w:spacing w:after="200" w:line="276" w:lineRule="auto"/>
        <w:rPr>
          <w:b/>
          <w:bCs/>
          <w:lang w:val="en-US" w:eastAsia="ru-RU"/>
        </w:rPr>
      </w:pPr>
    </w:p>
    <w:p w:rsidR="00B72041" w:rsidRPr="00A70DFF" w:rsidRDefault="00B72041" w:rsidP="005F012F">
      <w:pPr>
        <w:suppressAutoHyphens w:val="0"/>
        <w:autoSpaceDE/>
        <w:spacing w:after="200" w:line="276" w:lineRule="auto"/>
        <w:rPr>
          <w:color w:val="auto"/>
          <w:spacing w:val="-1"/>
          <w:sz w:val="20"/>
          <w:szCs w:val="20"/>
          <w:lang w:val="en-US" w:eastAsia="ru-RU"/>
        </w:rPr>
      </w:pPr>
    </w:p>
    <w:p w:rsidR="00B72041" w:rsidRPr="009F7589" w:rsidRDefault="00B72041" w:rsidP="005F012F">
      <w:pPr>
        <w:suppressAutoHyphens w:val="0"/>
        <w:autoSpaceDE/>
        <w:spacing w:after="200" w:line="276" w:lineRule="auto"/>
        <w:rPr>
          <w:color w:val="auto"/>
          <w:spacing w:val="-1"/>
          <w:sz w:val="20"/>
          <w:szCs w:val="20"/>
          <w:lang w:val="en-US" w:eastAsia="ru-RU"/>
        </w:rPr>
      </w:pPr>
    </w:p>
    <w:p w:rsidR="00CB02FC" w:rsidRPr="009F7589" w:rsidRDefault="00CB02FC" w:rsidP="005F012F">
      <w:pPr>
        <w:suppressAutoHyphens w:val="0"/>
        <w:autoSpaceDE/>
        <w:spacing w:after="200" w:line="276" w:lineRule="auto"/>
        <w:rPr>
          <w:color w:val="auto"/>
          <w:spacing w:val="-1"/>
          <w:sz w:val="20"/>
          <w:szCs w:val="20"/>
          <w:lang w:val="en-US" w:eastAsia="ru-RU"/>
        </w:rPr>
      </w:pPr>
    </w:p>
    <w:p w:rsidR="00CB02FC" w:rsidRPr="009F7589" w:rsidRDefault="00CB02FC" w:rsidP="005F012F">
      <w:pPr>
        <w:suppressAutoHyphens w:val="0"/>
        <w:autoSpaceDE/>
        <w:spacing w:after="200" w:line="276" w:lineRule="auto"/>
        <w:rPr>
          <w:color w:val="auto"/>
          <w:spacing w:val="-1"/>
          <w:sz w:val="20"/>
          <w:szCs w:val="20"/>
          <w:lang w:val="en-US" w:eastAsia="ru-RU"/>
        </w:rPr>
      </w:pPr>
    </w:p>
    <w:p w:rsidR="00CC5FC0" w:rsidRPr="009F7589" w:rsidRDefault="00CC5FC0" w:rsidP="005F012F">
      <w:pPr>
        <w:suppressAutoHyphens w:val="0"/>
        <w:autoSpaceDE/>
        <w:spacing w:after="200" w:line="276" w:lineRule="auto"/>
        <w:rPr>
          <w:color w:val="auto"/>
          <w:spacing w:val="-1"/>
          <w:sz w:val="20"/>
          <w:szCs w:val="20"/>
          <w:lang w:val="en-US" w:eastAsia="ru-RU"/>
        </w:rPr>
      </w:pPr>
    </w:p>
    <w:p w:rsidR="00CC5FC0" w:rsidRPr="009F7589" w:rsidRDefault="00CC5FC0" w:rsidP="005F012F">
      <w:pPr>
        <w:suppressAutoHyphens w:val="0"/>
        <w:autoSpaceDE/>
        <w:spacing w:after="200" w:line="276" w:lineRule="auto"/>
        <w:rPr>
          <w:color w:val="auto"/>
          <w:spacing w:val="-1"/>
          <w:sz w:val="20"/>
          <w:szCs w:val="20"/>
          <w:lang w:val="en-US" w:eastAsia="ru-RU"/>
        </w:rPr>
      </w:pPr>
    </w:p>
    <w:p w:rsidR="00B72041" w:rsidRPr="005F012F" w:rsidRDefault="00B72041" w:rsidP="005F012F">
      <w:pPr>
        <w:suppressAutoHyphens w:val="0"/>
        <w:autoSpaceDE/>
        <w:spacing w:after="200" w:line="276" w:lineRule="auto"/>
        <w:rPr>
          <w:color w:val="auto"/>
          <w:sz w:val="20"/>
          <w:szCs w:val="20"/>
          <w:lang w:eastAsia="ru-RU"/>
        </w:rPr>
      </w:pPr>
      <w:r w:rsidRPr="005F012F">
        <w:rPr>
          <w:color w:val="auto"/>
          <w:spacing w:val="-1"/>
          <w:sz w:val="20"/>
          <w:szCs w:val="20"/>
          <w:lang w:eastAsia="ru-RU"/>
        </w:rPr>
        <w:lastRenderedPageBreak/>
        <w:t xml:space="preserve">Аттестация учителей немецкого  языка                                                                                                  </w:t>
      </w:r>
    </w:p>
    <w:p w:rsidR="00B72041" w:rsidRPr="00F3770A" w:rsidRDefault="00B72041" w:rsidP="00CC5FC0">
      <w:pPr>
        <w:suppressAutoHyphens w:val="0"/>
        <w:autoSpaceDE/>
        <w:spacing w:after="200"/>
        <w:rPr>
          <w:b/>
          <w:bCs/>
          <w:lang w:val="de-DE" w:eastAsia="ru-RU"/>
        </w:rPr>
      </w:pPr>
      <w:r w:rsidRPr="00F3770A">
        <w:rPr>
          <w:b/>
          <w:bCs/>
          <w:lang w:val="de-DE" w:eastAsia="ru-RU"/>
        </w:rPr>
        <w:t>1.Die meisten Feriengäste …</w:t>
      </w:r>
    </w:p>
    <w:p w:rsidR="00B72041" w:rsidRPr="00F3770A" w:rsidRDefault="00B72041" w:rsidP="00CC5FC0">
      <w:pPr>
        <w:suppressAutoHyphens w:val="0"/>
        <w:autoSpaceDE/>
        <w:spacing w:after="200"/>
        <w:rPr>
          <w:bCs/>
          <w:lang w:val="de-DE" w:eastAsia="ru-RU"/>
        </w:rPr>
      </w:pPr>
      <w:r w:rsidRPr="00C42197">
        <w:rPr>
          <w:bCs/>
          <w:lang w:val="en-US" w:eastAsia="ru-RU"/>
        </w:rPr>
        <w:t>1</w:t>
      </w:r>
      <w:r w:rsidRPr="00F3770A">
        <w:rPr>
          <w:bCs/>
          <w:lang w:val="de-DE" w:eastAsia="ru-RU"/>
        </w:rPr>
        <w:t>. Verbringen ihre Ferien auf dem Bauernhof.</w:t>
      </w:r>
    </w:p>
    <w:p w:rsidR="00B72041" w:rsidRPr="00F3770A" w:rsidRDefault="00B72041" w:rsidP="00CC5FC0">
      <w:pPr>
        <w:suppressAutoHyphens w:val="0"/>
        <w:autoSpaceDE/>
        <w:spacing w:after="200"/>
        <w:rPr>
          <w:bCs/>
          <w:lang w:val="de-DE" w:eastAsia="ru-RU"/>
        </w:rPr>
      </w:pPr>
      <w:r w:rsidRPr="00C42197">
        <w:rPr>
          <w:bCs/>
          <w:lang w:val="en-US" w:eastAsia="ru-RU"/>
        </w:rPr>
        <w:t>2</w:t>
      </w:r>
      <w:r w:rsidRPr="00F3770A">
        <w:rPr>
          <w:bCs/>
          <w:lang w:val="de-DE" w:eastAsia="ru-RU"/>
        </w:rPr>
        <w:t>. Waren vor 20 Jahren das erste Mal auf einem Bauernhof.</w:t>
      </w:r>
    </w:p>
    <w:p w:rsidR="00B72041" w:rsidRPr="00F3770A" w:rsidRDefault="00B72041" w:rsidP="00CC5FC0">
      <w:pPr>
        <w:suppressAutoHyphens w:val="0"/>
        <w:autoSpaceDE/>
        <w:spacing w:after="200"/>
        <w:rPr>
          <w:bCs/>
          <w:lang w:val="de-DE" w:eastAsia="ru-RU"/>
        </w:rPr>
      </w:pPr>
      <w:r w:rsidRPr="00C42197">
        <w:rPr>
          <w:bCs/>
          <w:lang w:val="en-US" w:eastAsia="ru-RU"/>
        </w:rPr>
        <w:t>3</w:t>
      </w:r>
      <w:r w:rsidRPr="00F3770A">
        <w:rPr>
          <w:bCs/>
          <w:lang w:val="de-DE" w:eastAsia="ru-RU"/>
        </w:rPr>
        <w:t>. Waren mit den Ferien zufrieden.</w:t>
      </w:r>
    </w:p>
    <w:p w:rsidR="00B72041" w:rsidRPr="00F3770A" w:rsidRDefault="00B72041" w:rsidP="00CC5FC0">
      <w:pPr>
        <w:suppressAutoHyphens w:val="0"/>
        <w:autoSpaceDE/>
        <w:spacing w:after="200"/>
        <w:rPr>
          <w:b/>
          <w:bCs/>
          <w:lang w:val="de-DE" w:eastAsia="ru-RU"/>
        </w:rPr>
      </w:pPr>
      <w:r w:rsidRPr="00F3770A">
        <w:rPr>
          <w:b/>
          <w:bCs/>
          <w:lang w:val="de-DE" w:eastAsia="ru-RU"/>
        </w:rPr>
        <w:t>2. Was wird über die Feriengäste gesagt?</w:t>
      </w:r>
    </w:p>
    <w:p w:rsidR="00B72041" w:rsidRPr="00F3770A" w:rsidRDefault="00B72041" w:rsidP="00CC5FC0">
      <w:pPr>
        <w:suppressAutoHyphens w:val="0"/>
        <w:autoSpaceDE/>
        <w:spacing w:after="200"/>
        <w:rPr>
          <w:bCs/>
          <w:lang w:val="de-DE" w:eastAsia="ru-RU"/>
        </w:rPr>
      </w:pPr>
      <w:r w:rsidRPr="00C42197">
        <w:rPr>
          <w:bCs/>
          <w:lang w:val="en-US" w:eastAsia="ru-RU"/>
        </w:rPr>
        <w:t>1</w:t>
      </w:r>
      <w:r w:rsidRPr="00F3770A">
        <w:rPr>
          <w:bCs/>
          <w:lang w:val="de-DE" w:eastAsia="ru-RU"/>
        </w:rPr>
        <w:t>. Die meisten Gäste waren ältere Leute.</w:t>
      </w:r>
    </w:p>
    <w:p w:rsidR="00B72041" w:rsidRPr="00F3770A" w:rsidRDefault="00B72041" w:rsidP="00CC5FC0">
      <w:pPr>
        <w:suppressAutoHyphens w:val="0"/>
        <w:autoSpaceDE/>
        <w:spacing w:after="200"/>
        <w:rPr>
          <w:bCs/>
          <w:lang w:val="de-DE" w:eastAsia="ru-RU"/>
        </w:rPr>
      </w:pPr>
      <w:r w:rsidRPr="00C42197">
        <w:rPr>
          <w:bCs/>
          <w:lang w:val="en-US" w:eastAsia="ru-RU"/>
        </w:rPr>
        <w:t>2</w:t>
      </w:r>
      <w:r w:rsidRPr="00F3770A">
        <w:rPr>
          <w:bCs/>
          <w:lang w:val="de-DE" w:eastAsia="ru-RU"/>
        </w:rPr>
        <w:t>. Fast die Hälfte der Gäste waren Kinder.</w:t>
      </w:r>
    </w:p>
    <w:p w:rsidR="00B72041" w:rsidRPr="00F3770A" w:rsidRDefault="00B72041" w:rsidP="00CC5FC0">
      <w:pPr>
        <w:suppressAutoHyphens w:val="0"/>
        <w:autoSpaceDE/>
        <w:spacing w:after="200"/>
        <w:rPr>
          <w:bCs/>
          <w:lang w:val="de-DE" w:eastAsia="ru-RU"/>
        </w:rPr>
      </w:pPr>
      <w:r w:rsidRPr="00A70DFF">
        <w:rPr>
          <w:bCs/>
          <w:lang w:val="en-US" w:eastAsia="ru-RU"/>
        </w:rPr>
        <w:t>3</w:t>
      </w:r>
      <w:r w:rsidRPr="00F3770A">
        <w:rPr>
          <w:bCs/>
          <w:lang w:val="de-DE" w:eastAsia="ru-RU"/>
        </w:rPr>
        <w:t>. Jugendliche kommen besonders gern.</w:t>
      </w:r>
    </w:p>
    <w:p w:rsidR="00B72041" w:rsidRPr="00F3770A" w:rsidRDefault="00B72041" w:rsidP="00CC5FC0">
      <w:pPr>
        <w:suppressAutoHyphens w:val="0"/>
        <w:autoSpaceDE/>
        <w:spacing w:after="200"/>
        <w:rPr>
          <w:b/>
          <w:lang w:val="de-DE" w:eastAsia="ru-RU"/>
        </w:rPr>
      </w:pPr>
      <w:r w:rsidRPr="00F3770A">
        <w:rPr>
          <w:b/>
          <w:lang w:val="de-DE" w:eastAsia="ru-RU"/>
        </w:rPr>
        <w:t>3.</w:t>
      </w:r>
      <w:r w:rsidRPr="00F3770A">
        <w:rPr>
          <w:b/>
          <w:bCs/>
          <w:lang w:val="de-DE" w:eastAsia="ru-RU"/>
        </w:rPr>
        <w:t xml:space="preserve"> Woher wissen wir, dass viele Leute Ferien auf einem Bauernhof machen?</w:t>
      </w:r>
    </w:p>
    <w:p w:rsidR="00B72041" w:rsidRPr="00F3770A" w:rsidRDefault="00B72041" w:rsidP="00CC5FC0">
      <w:pPr>
        <w:suppressAutoHyphens w:val="0"/>
        <w:autoSpaceDE/>
        <w:spacing w:after="200"/>
        <w:rPr>
          <w:lang w:val="de-DE" w:eastAsia="ru-RU"/>
        </w:rPr>
      </w:pPr>
      <w:r w:rsidRPr="00C42197">
        <w:rPr>
          <w:lang w:val="en-US" w:eastAsia="ru-RU"/>
        </w:rPr>
        <w:t>1</w:t>
      </w:r>
      <w:r w:rsidRPr="00F3770A">
        <w:rPr>
          <w:lang w:val="de-DE" w:eastAsia="ru-RU"/>
        </w:rPr>
        <w:t>. Aus der Presse.</w:t>
      </w:r>
    </w:p>
    <w:p w:rsidR="00B72041" w:rsidRPr="00F3770A" w:rsidRDefault="00B72041" w:rsidP="00CC5FC0">
      <w:pPr>
        <w:suppressAutoHyphens w:val="0"/>
        <w:autoSpaceDE/>
        <w:spacing w:after="200"/>
        <w:rPr>
          <w:lang w:val="de-DE" w:eastAsia="ru-RU"/>
        </w:rPr>
      </w:pPr>
      <w:r w:rsidRPr="00C42197">
        <w:rPr>
          <w:lang w:val="en-US" w:eastAsia="ru-RU"/>
        </w:rPr>
        <w:t>2</w:t>
      </w:r>
      <w:r w:rsidRPr="00F3770A">
        <w:rPr>
          <w:lang w:val="de-DE" w:eastAsia="ru-RU"/>
        </w:rPr>
        <w:t>. Aus Fernsehsendungen</w:t>
      </w:r>
      <w:r w:rsidRPr="00F3770A">
        <w:rPr>
          <w:b/>
          <w:lang w:val="de-DE" w:eastAsia="ru-RU"/>
        </w:rPr>
        <w:t>.</w:t>
      </w:r>
    </w:p>
    <w:p w:rsidR="00B72041" w:rsidRPr="00F3770A" w:rsidRDefault="00B72041" w:rsidP="00CC5FC0">
      <w:pPr>
        <w:suppressAutoHyphens w:val="0"/>
        <w:autoSpaceDE/>
        <w:spacing w:after="200"/>
        <w:rPr>
          <w:lang w:val="de-DE" w:eastAsia="ru-RU"/>
        </w:rPr>
      </w:pPr>
      <w:r w:rsidRPr="005F012F">
        <w:rPr>
          <w:lang w:val="en-US" w:eastAsia="ru-RU"/>
        </w:rPr>
        <w:t>3</w:t>
      </w:r>
      <w:r w:rsidRPr="00F3770A">
        <w:rPr>
          <w:lang w:val="de-DE" w:eastAsia="ru-RU"/>
        </w:rPr>
        <w:t>. Von den Reisebüros.</w:t>
      </w:r>
    </w:p>
    <w:p w:rsidR="00B72041" w:rsidRPr="00F3770A" w:rsidRDefault="00B72041" w:rsidP="00CC5FC0">
      <w:pPr>
        <w:suppressAutoHyphens w:val="0"/>
        <w:autoSpaceDE/>
        <w:spacing w:after="200"/>
        <w:rPr>
          <w:bCs/>
          <w:lang w:val="de-DE" w:eastAsia="ru-RU"/>
        </w:rPr>
      </w:pPr>
      <w:r w:rsidRPr="00F3770A">
        <w:rPr>
          <w:b/>
          <w:bCs/>
          <w:lang w:val="de-DE" w:eastAsia="ru-RU"/>
        </w:rPr>
        <w:t>4. Was wird über den Preis gesagt?</w:t>
      </w:r>
    </w:p>
    <w:p w:rsidR="00B72041" w:rsidRPr="00F3770A" w:rsidRDefault="00B72041" w:rsidP="00CC5FC0">
      <w:pPr>
        <w:suppressAutoHyphens w:val="0"/>
        <w:autoSpaceDE/>
        <w:spacing w:after="200"/>
        <w:rPr>
          <w:lang w:val="de-DE" w:eastAsia="ru-RU"/>
        </w:rPr>
      </w:pPr>
      <w:r w:rsidRPr="00C42197">
        <w:rPr>
          <w:lang w:val="en-US" w:eastAsia="ru-RU"/>
        </w:rPr>
        <w:t>1</w:t>
      </w:r>
      <w:r w:rsidRPr="00F3770A">
        <w:rPr>
          <w:lang w:val="de-DE" w:eastAsia="ru-RU"/>
        </w:rPr>
        <w:t xml:space="preserve">. Andere Urlaubsangebote </w:t>
      </w:r>
      <w:proofErr w:type="gramStart"/>
      <w:r w:rsidRPr="00F3770A">
        <w:rPr>
          <w:lang w:val="de-DE" w:eastAsia="ru-RU"/>
        </w:rPr>
        <w:t>sind</w:t>
      </w:r>
      <w:proofErr w:type="gramEnd"/>
      <w:r w:rsidRPr="00F3770A">
        <w:rPr>
          <w:lang w:val="de-DE" w:eastAsia="ru-RU"/>
        </w:rPr>
        <w:t xml:space="preserve"> billiger.</w:t>
      </w:r>
    </w:p>
    <w:p w:rsidR="00B72041" w:rsidRPr="00F3770A" w:rsidRDefault="00B72041" w:rsidP="00CC5FC0">
      <w:pPr>
        <w:suppressAutoHyphens w:val="0"/>
        <w:autoSpaceDE/>
        <w:spacing w:after="200"/>
        <w:rPr>
          <w:lang w:val="de-DE" w:eastAsia="ru-RU"/>
        </w:rPr>
      </w:pPr>
      <w:r w:rsidRPr="00C42197">
        <w:rPr>
          <w:lang w:val="en-US" w:eastAsia="ru-RU"/>
        </w:rPr>
        <w:t>2</w:t>
      </w:r>
      <w:r w:rsidRPr="00F3770A">
        <w:rPr>
          <w:lang w:val="de-DE" w:eastAsia="ru-RU"/>
        </w:rPr>
        <w:t xml:space="preserve">. Ferien auf dem Bauernhof </w:t>
      </w:r>
      <w:proofErr w:type="gramStart"/>
      <w:r w:rsidRPr="00F3770A">
        <w:rPr>
          <w:lang w:val="de-DE" w:eastAsia="ru-RU"/>
        </w:rPr>
        <w:t>sind</w:t>
      </w:r>
      <w:proofErr w:type="gramEnd"/>
      <w:r w:rsidRPr="00F3770A">
        <w:rPr>
          <w:lang w:val="de-DE" w:eastAsia="ru-RU"/>
        </w:rPr>
        <w:t xml:space="preserve"> nicht teuer.</w:t>
      </w:r>
    </w:p>
    <w:p w:rsidR="00B72041" w:rsidRPr="00F3770A" w:rsidRDefault="00B72041" w:rsidP="00CC5FC0">
      <w:pPr>
        <w:suppressAutoHyphens w:val="0"/>
        <w:autoSpaceDE/>
        <w:spacing w:after="200"/>
        <w:rPr>
          <w:lang w:val="de-DE" w:eastAsia="ru-RU"/>
        </w:rPr>
      </w:pPr>
      <w:r w:rsidRPr="00C42197">
        <w:rPr>
          <w:lang w:val="en-US" w:eastAsia="ru-RU"/>
        </w:rPr>
        <w:t>3</w:t>
      </w:r>
      <w:r w:rsidRPr="00F3770A">
        <w:rPr>
          <w:lang w:val="de-DE" w:eastAsia="ru-RU"/>
        </w:rPr>
        <w:t>. Kinder bezahlen nur die Hälfte.</w:t>
      </w:r>
    </w:p>
    <w:p w:rsidR="00B72041" w:rsidRPr="00F3770A" w:rsidRDefault="00B72041" w:rsidP="00CC5FC0">
      <w:pPr>
        <w:suppressAutoHyphens w:val="0"/>
        <w:autoSpaceDE/>
        <w:spacing w:after="200"/>
        <w:rPr>
          <w:b/>
          <w:bCs/>
          <w:lang w:val="de-DE" w:eastAsia="ru-RU"/>
        </w:rPr>
      </w:pPr>
      <w:r w:rsidRPr="00F3770A">
        <w:rPr>
          <w:b/>
          <w:bCs/>
          <w:lang w:val="de-DE" w:eastAsia="ru-RU"/>
        </w:rPr>
        <w:t>5. Warum sind Ferien auf dem Bauernhof bei Kindern so beliebt?</w:t>
      </w:r>
    </w:p>
    <w:p w:rsidR="00B72041" w:rsidRPr="00F3770A" w:rsidRDefault="00B72041" w:rsidP="00CC5FC0">
      <w:pPr>
        <w:suppressAutoHyphens w:val="0"/>
        <w:autoSpaceDE/>
        <w:spacing w:after="200"/>
        <w:rPr>
          <w:bCs/>
          <w:lang w:val="de-DE" w:eastAsia="ru-RU"/>
        </w:rPr>
      </w:pPr>
      <w:r w:rsidRPr="00F3770A">
        <w:rPr>
          <w:bCs/>
          <w:lang w:val="de-DE" w:eastAsia="ru-RU"/>
        </w:rPr>
        <w:t>1. Weil sie die Tiere füttern dürfen.</w:t>
      </w:r>
    </w:p>
    <w:p w:rsidR="00B72041" w:rsidRPr="00F3770A" w:rsidRDefault="00B72041" w:rsidP="00CC5FC0">
      <w:pPr>
        <w:suppressAutoHyphens w:val="0"/>
        <w:autoSpaceDE/>
        <w:spacing w:after="200"/>
        <w:rPr>
          <w:bCs/>
          <w:lang w:val="de-DE" w:eastAsia="ru-RU"/>
        </w:rPr>
      </w:pPr>
      <w:r w:rsidRPr="00F3770A">
        <w:rPr>
          <w:bCs/>
          <w:lang w:val="de-DE" w:eastAsia="ru-RU"/>
        </w:rPr>
        <w:t xml:space="preserve">2. Weil sie dort Tiere zum </w:t>
      </w:r>
      <w:proofErr w:type="spellStart"/>
      <w:r w:rsidRPr="00F3770A">
        <w:rPr>
          <w:bCs/>
          <w:lang w:val="de-DE" w:eastAsia="ru-RU"/>
        </w:rPr>
        <w:t>spielen</w:t>
      </w:r>
      <w:proofErr w:type="spellEnd"/>
      <w:r w:rsidRPr="00F3770A">
        <w:rPr>
          <w:bCs/>
          <w:lang w:val="de-DE" w:eastAsia="ru-RU"/>
        </w:rPr>
        <w:t xml:space="preserve"> finden.</w:t>
      </w:r>
    </w:p>
    <w:p w:rsidR="00B72041" w:rsidRPr="0025216C" w:rsidRDefault="00B72041" w:rsidP="00CC5FC0">
      <w:pPr>
        <w:suppressAutoHyphens w:val="0"/>
        <w:autoSpaceDE/>
        <w:spacing w:after="200"/>
        <w:rPr>
          <w:bCs/>
          <w:lang w:val="de-DE" w:eastAsia="ru-RU"/>
        </w:rPr>
      </w:pPr>
      <w:r w:rsidRPr="00F3770A">
        <w:rPr>
          <w:bCs/>
          <w:lang w:val="de-DE" w:eastAsia="ru-RU"/>
        </w:rPr>
        <w:t>3. Weil sie ihre eigenen Tiere mitbringen dürfen.</w:t>
      </w:r>
    </w:p>
    <w:p w:rsidR="00B72041" w:rsidRPr="005F55AA" w:rsidRDefault="00B72041" w:rsidP="00FE3B10">
      <w:pPr>
        <w:suppressAutoHyphens w:val="0"/>
        <w:autoSpaceDE/>
        <w:rPr>
          <w:b/>
          <w:i/>
          <w:iCs/>
          <w:color w:val="auto"/>
          <w:sz w:val="28"/>
          <w:szCs w:val="28"/>
          <w:lang w:val="en-US" w:eastAsia="ru-RU"/>
        </w:rPr>
      </w:pPr>
    </w:p>
    <w:p w:rsidR="00B72041" w:rsidRPr="005F012F" w:rsidRDefault="00A940C2" w:rsidP="00FE3B10">
      <w:pPr>
        <w:suppressAutoHyphens w:val="0"/>
        <w:autoSpaceDE/>
        <w:rPr>
          <w:i/>
          <w:color w:val="auto"/>
          <w:sz w:val="28"/>
          <w:szCs w:val="28"/>
          <w:lang w:eastAsia="ru-RU"/>
        </w:rPr>
      </w:pPr>
      <w:r>
        <w:rPr>
          <w:noProof/>
          <w:lang w:eastAsia="ru-RU"/>
        </w:rPr>
        <w:pict>
          <v:line id="_x0000_s1026" style="position:absolute;z-index:251658240;mso-position-horizontal-relative:margin" from="-4.8pt,327.1pt" to="-4.8pt,341.75pt" o:allowincell="f" strokeweight=".25pt">
            <w10:wrap anchorx="margin"/>
          </v:line>
        </w:pict>
      </w:r>
      <w:r>
        <w:rPr>
          <w:noProof/>
          <w:lang w:eastAsia="ru-RU"/>
        </w:rPr>
        <w:pict>
          <v:line id="_x0000_s1027" style="position:absolute;z-index:251659264;mso-position-horizontal-relative:margin" from="-4.8pt,345.6pt" to="-4.8pt,360.25pt" o:allowincell="f" strokeweight=".25pt">
            <w10:wrap anchorx="margin"/>
          </v:line>
        </w:pict>
      </w:r>
      <w:r>
        <w:rPr>
          <w:noProof/>
          <w:lang w:eastAsia="ru-RU"/>
        </w:rPr>
        <w:pict>
          <v:line id="_x0000_s1028" style="position:absolute;z-index:251660288;mso-position-horizontal-relative:margin" from="-4.8pt,365.05pt" to="-4.8pt,379.45pt" o:allowincell="f" strokeweight=".25pt">
            <w10:wrap anchorx="margin"/>
          </v:line>
        </w:pict>
      </w:r>
      <w:r>
        <w:rPr>
          <w:noProof/>
          <w:lang w:eastAsia="ru-RU"/>
        </w:rPr>
        <w:pict>
          <v:line id="_x0000_s1029" style="position:absolute;z-index:251661312;mso-position-horizontal-relative:margin" from="-4.8pt,384.25pt" to="-4.8pt,398.9pt" o:allowincell="f" strokeweight=".25pt">
            <w10:wrap anchorx="margin"/>
          </v:line>
        </w:pict>
      </w:r>
      <w:r>
        <w:rPr>
          <w:noProof/>
          <w:lang w:eastAsia="ru-RU"/>
        </w:rPr>
        <w:pict>
          <v:line id="_x0000_s1030" style="position:absolute;z-index:251662336;mso-position-horizontal-relative:margin" from="-4.8pt,403.7pt" to="-4.8pt,418.1pt" o:allowincell="f" strokeweight=".25pt">
            <w10:wrap anchorx="margin"/>
          </v:line>
        </w:pict>
      </w:r>
      <w:r>
        <w:rPr>
          <w:noProof/>
          <w:lang w:eastAsia="ru-RU"/>
        </w:rPr>
        <w:pict>
          <v:line id="_x0000_s1031" style="position:absolute;z-index:251663360;mso-position-horizontal-relative:margin" from="-4.8pt,422.9pt" to="-4.8pt,437.55pt" o:allowincell="f" strokeweight=".25pt">
            <w10:wrap anchorx="margin"/>
          </v:line>
        </w:pict>
      </w:r>
      <w:r>
        <w:rPr>
          <w:noProof/>
          <w:lang w:eastAsia="ru-RU"/>
        </w:rPr>
        <w:pict>
          <v:line id="_x0000_s1032" style="position:absolute;z-index:251664384;mso-position-horizontal-relative:margin" from="-4.8pt,442.3pt" to="-4.8pt,456.7pt" o:allowincell="f" strokeweight=".25pt">
            <w10:wrap anchorx="margin"/>
          </v:line>
        </w:pict>
      </w:r>
      <w:r w:rsidR="00B72041" w:rsidRPr="005F012F">
        <w:rPr>
          <w:b/>
          <w:i/>
          <w:iCs/>
          <w:color w:val="auto"/>
          <w:sz w:val="28"/>
          <w:szCs w:val="28"/>
          <w:lang w:eastAsia="ru-RU"/>
        </w:rPr>
        <w:t>Прочитайте те</w:t>
      </w:r>
      <w:proofErr w:type="gramStart"/>
      <w:r w:rsidR="00B72041" w:rsidRPr="005F012F">
        <w:rPr>
          <w:b/>
          <w:i/>
          <w:iCs/>
          <w:color w:val="auto"/>
          <w:sz w:val="28"/>
          <w:szCs w:val="28"/>
          <w:lang w:eastAsia="ru-RU"/>
        </w:rPr>
        <w:t>кст с пр</w:t>
      </w:r>
      <w:proofErr w:type="gramEnd"/>
      <w:r w:rsidR="00B72041" w:rsidRPr="005F012F">
        <w:rPr>
          <w:b/>
          <w:i/>
          <w:iCs/>
          <w:color w:val="auto"/>
          <w:sz w:val="28"/>
          <w:szCs w:val="28"/>
          <w:lang w:eastAsia="ru-RU"/>
        </w:rPr>
        <w:t xml:space="preserve">опусками, обозначенными номерами </w:t>
      </w:r>
      <w:r w:rsidR="00B72041">
        <w:rPr>
          <w:b/>
          <w:bCs/>
          <w:i/>
          <w:iCs/>
          <w:color w:val="auto"/>
          <w:sz w:val="28"/>
          <w:szCs w:val="28"/>
          <w:lang w:eastAsia="ru-RU"/>
        </w:rPr>
        <w:t>6–</w:t>
      </w:r>
      <w:r w:rsidR="00B72041" w:rsidRPr="005F012F">
        <w:rPr>
          <w:b/>
          <w:bCs/>
          <w:i/>
          <w:iCs/>
          <w:color w:val="auto"/>
          <w:sz w:val="28"/>
          <w:szCs w:val="28"/>
          <w:lang w:eastAsia="ru-RU"/>
        </w:rPr>
        <w:t>1</w:t>
      </w:r>
      <w:r w:rsidR="00B72041">
        <w:rPr>
          <w:b/>
          <w:bCs/>
          <w:i/>
          <w:iCs/>
          <w:color w:val="auto"/>
          <w:sz w:val="28"/>
          <w:szCs w:val="28"/>
          <w:lang w:eastAsia="ru-RU"/>
        </w:rPr>
        <w:t>2</w:t>
      </w:r>
      <w:r w:rsidR="00B72041" w:rsidRPr="005F012F">
        <w:rPr>
          <w:b/>
          <w:i/>
          <w:color w:val="auto"/>
          <w:sz w:val="28"/>
          <w:szCs w:val="28"/>
          <w:lang w:eastAsia="ru-RU"/>
        </w:rPr>
        <w:t xml:space="preserve">. </w:t>
      </w:r>
      <w:r w:rsidR="00B72041" w:rsidRPr="005F012F">
        <w:rPr>
          <w:b/>
          <w:i/>
          <w:iCs/>
          <w:color w:val="auto"/>
          <w:spacing w:val="-3"/>
          <w:sz w:val="28"/>
          <w:szCs w:val="28"/>
          <w:lang w:eastAsia="ru-RU"/>
        </w:rPr>
        <w:t xml:space="preserve">Эти номера соответствуют заданиям </w:t>
      </w:r>
      <w:r w:rsidR="00B72041">
        <w:rPr>
          <w:b/>
          <w:bCs/>
          <w:i/>
          <w:iCs/>
          <w:color w:val="auto"/>
          <w:spacing w:val="-3"/>
          <w:sz w:val="28"/>
          <w:szCs w:val="28"/>
          <w:lang w:eastAsia="ru-RU"/>
        </w:rPr>
        <w:t>6–</w:t>
      </w:r>
      <w:r w:rsidR="00B72041" w:rsidRPr="005F012F">
        <w:rPr>
          <w:b/>
          <w:bCs/>
          <w:i/>
          <w:iCs/>
          <w:color w:val="auto"/>
          <w:spacing w:val="-3"/>
          <w:sz w:val="28"/>
          <w:szCs w:val="28"/>
          <w:lang w:eastAsia="ru-RU"/>
        </w:rPr>
        <w:t>1</w:t>
      </w:r>
      <w:r w:rsidR="00B72041">
        <w:rPr>
          <w:b/>
          <w:bCs/>
          <w:i/>
          <w:iCs/>
          <w:color w:val="auto"/>
          <w:spacing w:val="-3"/>
          <w:sz w:val="28"/>
          <w:szCs w:val="28"/>
          <w:lang w:eastAsia="ru-RU"/>
        </w:rPr>
        <w:t>2</w:t>
      </w:r>
      <w:r w:rsidR="00B72041" w:rsidRPr="005F012F">
        <w:rPr>
          <w:b/>
          <w:i/>
          <w:iCs/>
          <w:color w:val="auto"/>
          <w:spacing w:val="-3"/>
          <w:sz w:val="28"/>
          <w:szCs w:val="28"/>
          <w:lang w:eastAsia="ru-RU"/>
        </w:rPr>
        <w:t xml:space="preserve">, в которых представлены </w:t>
      </w:r>
      <w:r w:rsidR="00B72041" w:rsidRPr="005F012F">
        <w:rPr>
          <w:b/>
          <w:i/>
          <w:iCs/>
          <w:color w:val="auto"/>
          <w:sz w:val="28"/>
          <w:szCs w:val="28"/>
          <w:lang w:eastAsia="ru-RU"/>
        </w:rPr>
        <w:t xml:space="preserve">возможные варианты ответов, </w:t>
      </w:r>
      <w:r w:rsidR="00B72041">
        <w:rPr>
          <w:b/>
          <w:bCs/>
          <w:i/>
          <w:iCs/>
          <w:color w:val="auto"/>
          <w:sz w:val="28"/>
          <w:szCs w:val="28"/>
          <w:lang w:eastAsia="ru-RU"/>
        </w:rPr>
        <w:t xml:space="preserve">поставьте знак </w:t>
      </w:r>
      <w:r w:rsidR="00B72041" w:rsidRPr="005F012F">
        <w:rPr>
          <w:b/>
          <w:bCs/>
          <w:i/>
          <w:iCs/>
          <w:color w:val="auto"/>
          <w:sz w:val="28"/>
          <w:szCs w:val="28"/>
          <w:lang w:eastAsia="ru-RU"/>
        </w:rPr>
        <w:t xml:space="preserve"> в клеточку, </w:t>
      </w:r>
      <w:r w:rsidR="00B72041" w:rsidRPr="005F012F">
        <w:rPr>
          <w:b/>
          <w:bCs/>
          <w:i/>
          <w:iCs/>
          <w:color w:val="auto"/>
          <w:spacing w:val="-2"/>
          <w:sz w:val="28"/>
          <w:szCs w:val="28"/>
          <w:lang w:eastAsia="ru-RU"/>
        </w:rPr>
        <w:t>номер которой соответствует номеру выбранного вами ответа.</w:t>
      </w:r>
    </w:p>
    <w:p w:rsidR="00B72041" w:rsidRDefault="00B72041" w:rsidP="005F012F">
      <w:pPr>
        <w:shd w:val="clear" w:color="auto" w:fill="FFFFFF"/>
        <w:suppressAutoHyphens w:val="0"/>
        <w:autoSpaceDE/>
        <w:spacing w:after="200" w:line="226" w:lineRule="exact"/>
        <w:ind w:left="662" w:right="96"/>
        <w:jc w:val="both"/>
        <w:rPr>
          <w:b/>
          <w:iCs/>
          <w:color w:val="auto"/>
          <w:lang w:eastAsia="ru-RU"/>
        </w:rPr>
      </w:pPr>
      <w:r w:rsidRPr="00A70DFF">
        <w:rPr>
          <w:b/>
          <w:iCs/>
          <w:color w:val="auto"/>
          <w:lang w:eastAsia="ru-RU"/>
        </w:rPr>
        <w:t xml:space="preserve"> </w:t>
      </w:r>
    </w:p>
    <w:p w:rsidR="00B72041" w:rsidRPr="005F012F" w:rsidRDefault="00B72041" w:rsidP="005F012F">
      <w:pPr>
        <w:shd w:val="clear" w:color="auto" w:fill="FFFFFF"/>
        <w:suppressAutoHyphens w:val="0"/>
        <w:autoSpaceDE/>
        <w:spacing w:after="200" w:line="226" w:lineRule="exact"/>
        <w:ind w:left="662" w:right="96"/>
        <w:jc w:val="both"/>
        <w:rPr>
          <w:b/>
          <w:color w:val="auto"/>
          <w:lang w:val="en-US" w:eastAsia="ru-RU"/>
        </w:rPr>
      </w:pPr>
      <w:r w:rsidRPr="00F3770A">
        <w:rPr>
          <w:color w:val="auto"/>
          <w:lang w:val="de-DE" w:eastAsia="ru-RU"/>
        </w:rPr>
        <w:t>Der Verlust von Angehörigen oder die Trennung von lieben Menschen tut</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weh. Das ist nicht nur beim Menschen so, sondern auch bei vielen Tieren. Die</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 xml:space="preserve">schwerwiegenden </w:t>
      </w:r>
      <w:r>
        <w:rPr>
          <w:color w:val="auto"/>
          <w:lang w:val="de-DE" w:eastAsia="ru-RU"/>
        </w:rPr>
        <w:t xml:space="preserve">Dickhäuter sind in dieser  </w:t>
      </w:r>
      <w:r w:rsidRPr="0025216C">
        <w:rPr>
          <w:b/>
          <w:color w:val="auto"/>
          <w:lang w:val="en-US" w:eastAsia="ru-RU"/>
        </w:rPr>
        <w:t>6</w:t>
      </w:r>
      <w:r w:rsidRPr="00C42197">
        <w:rPr>
          <w:b/>
          <w:color w:val="auto"/>
          <w:lang w:val="de-DE" w:eastAsia="ru-RU"/>
        </w:rPr>
        <w:t xml:space="preserve"> </w:t>
      </w:r>
      <w:r w:rsidRPr="00F3770A">
        <w:rPr>
          <w:color w:val="auto"/>
          <w:lang w:val="de-DE" w:eastAsia="ru-RU"/>
        </w:rPr>
        <w:t>______  besonders  sensibel.</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Wie amerikanische Forscher jetz</w:t>
      </w:r>
      <w:r>
        <w:rPr>
          <w:color w:val="auto"/>
          <w:lang w:val="de-DE" w:eastAsia="ru-RU"/>
        </w:rPr>
        <w:t xml:space="preserve">t wissen, trauern Elefanten  </w:t>
      </w:r>
      <w:r w:rsidRPr="0025216C">
        <w:rPr>
          <w:b/>
          <w:color w:val="auto"/>
          <w:lang w:val="en-US" w:eastAsia="ru-RU"/>
        </w:rPr>
        <w:t>7</w:t>
      </w:r>
      <w:r w:rsidRPr="00F3770A">
        <w:rPr>
          <w:color w:val="auto"/>
          <w:lang w:val="de-DE" w:eastAsia="ru-RU"/>
        </w:rPr>
        <w:t xml:space="preserve"> ______  ihre</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verstorbenen Familienangehörigen 20 Jahre und länger. So lange dauert es,</w:t>
      </w:r>
    </w:p>
    <w:p w:rsidR="00B72041" w:rsidRPr="00F3770A" w:rsidRDefault="00B72041" w:rsidP="005F012F">
      <w:pPr>
        <w:suppressAutoHyphens w:val="0"/>
        <w:autoSpaceDE/>
        <w:spacing w:after="200" w:line="276" w:lineRule="auto"/>
        <w:ind w:right="-365"/>
        <w:rPr>
          <w:color w:val="auto"/>
          <w:lang w:val="de-DE" w:eastAsia="ru-RU"/>
        </w:rPr>
      </w:pPr>
      <w:r w:rsidRPr="0025216C">
        <w:rPr>
          <w:b/>
          <w:color w:val="auto"/>
          <w:lang w:val="en-US" w:eastAsia="ru-RU"/>
        </w:rPr>
        <w:t>8</w:t>
      </w:r>
      <w:r w:rsidRPr="00F3770A">
        <w:rPr>
          <w:color w:val="auto"/>
          <w:lang w:val="de-DE" w:eastAsia="ru-RU"/>
        </w:rPr>
        <w:t xml:space="preserve"> ______ sie wieder Bindungen zu ihren Artgenossen zulassen und bereit</w:t>
      </w:r>
    </w:p>
    <w:p w:rsidR="00CC5FC0" w:rsidRPr="009F7589" w:rsidRDefault="00CC5FC0" w:rsidP="0025216C">
      <w:pPr>
        <w:suppressAutoHyphens w:val="0"/>
        <w:autoSpaceDE/>
        <w:spacing w:after="200" w:line="276" w:lineRule="auto"/>
        <w:rPr>
          <w:color w:val="auto"/>
          <w:spacing w:val="-1"/>
          <w:sz w:val="20"/>
          <w:szCs w:val="20"/>
          <w:lang w:val="en-US" w:eastAsia="ru-RU"/>
        </w:rPr>
      </w:pPr>
    </w:p>
    <w:p w:rsidR="00B72041" w:rsidRPr="005F012F" w:rsidRDefault="00B72041" w:rsidP="0025216C">
      <w:pPr>
        <w:suppressAutoHyphens w:val="0"/>
        <w:autoSpaceDE/>
        <w:spacing w:after="200" w:line="276" w:lineRule="auto"/>
        <w:rPr>
          <w:color w:val="auto"/>
          <w:sz w:val="20"/>
          <w:szCs w:val="20"/>
          <w:lang w:eastAsia="ru-RU"/>
        </w:rPr>
      </w:pPr>
      <w:r w:rsidRPr="005F012F">
        <w:rPr>
          <w:color w:val="auto"/>
          <w:spacing w:val="-1"/>
          <w:sz w:val="20"/>
          <w:szCs w:val="20"/>
          <w:lang w:eastAsia="ru-RU"/>
        </w:rPr>
        <w:lastRenderedPageBreak/>
        <w:t>Аттестация учителей немецкого  языка                                                                                                  вариант  4</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 xml:space="preserve">sind, eine neue Familie zu gründen. </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 xml:space="preserve">Um herauszufinden, wie sich Elefanten zueinander  </w:t>
      </w:r>
      <w:r w:rsidRPr="0025216C">
        <w:rPr>
          <w:b/>
          <w:color w:val="auto"/>
          <w:lang w:val="en-US" w:eastAsia="ru-RU"/>
        </w:rPr>
        <w:t>9</w:t>
      </w:r>
      <w:r w:rsidRPr="00F3770A">
        <w:rPr>
          <w:color w:val="auto"/>
          <w:lang w:val="de-DE" w:eastAsia="ru-RU"/>
        </w:rPr>
        <w:t xml:space="preserve"> ______,</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nachdem sie ihre Familie beispielsweise durch Wilderer verloren haben,</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beobachteten die Forscherinnen mehr als 100 Elefantengruppen in einem</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Nationalpark in Tansania. Viele dieser Elefanten haben ihre Angehörigen</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verlor</w:t>
      </w:r>
      <w:r>
        <w:rPr>
          <w:color w:val="auto"/>
          <w:lang w:val="de-DE" w:eastAsia="ru-RU"/>
        </w:rPr>
        <w:t xml:space="preserve">en, da bis zum Jahr 1989 der </w:t>
      </w:r>
      <w:r w:rsidRPr="00C42197">
        <w:rPr>
          <w:b/>
          <w:color w:val="auto"/>
          <w:lang w:val="de-DE" w:eastAsia="ru-RU"/>
        </w:rPr>
        <w:t>1</w:t>
      </w:r>
      <w:r w:rsidRPr="0025216C">
        <w:rPr>
          <w:b/>
          <w:color w:val="auto"/>
          <w:lang w:val="en-US" w:eastAsia="ru-RU"/>
        </w:rPr>
        <w:t>0</w:t>
      </w:r>
      <w:r w:rsidRPr="00F3770A">
        <w:rPr>
          <w:color w:val="auto"/>
          <w:lang w:val="de-DE" w:eastAsia="ru-RU"/>
        </w:rPr>
        <w:t xml:space="preserve">______ </w:t>
      </w:r>
      <w:proofErr w:type="spellStart"/>
      <w:r w:rsidRPr="00F3770A">
        <w:rPr>
          <w:color w:val="auto"/>
          <w:lang w:val="de-DE" w:eastAsia="ru-RU"/>
        </w:rPr>
        <w:t>handel</w:t>
      </w:r>
      <w:proofErr w:type="spellEnd"/>
      <w:r w:rsidRPr="00F3770A">
        <w:rPr>
          <w:color w:val="auto"/>
          <w:lang w:val="de-DE" w:eastAsia="ru-RU"/>
        </w:rPr>
        <w:t xml:space="preserve"> noch nicht verboten war</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und etwa 75 Prozent der Elefanten in diesem Park von Wilderern aufgrund von</w:t>
      </w:r>
    </w:p>
    <w:p w:rsidR="00B72041" w:rsidRPr="00F3770A" w:rsidRDefault="00B72041" w:rsidP="005F012F">
      <w:pPr>
        <w:suppressAutoHyphens w:val="0"/>
        <w:autoSpaceDE/>
        <w:spacing w:after="200" w:line="276" w:lineRule="auto"/>
        <w:ind w:right="-365"/>
        <w:rPr>
          <w:color w:val="auto"/>
          <w:lang w:val="de-DE" w:eastAsia="ru-RU"/>
        </w:rPr>
      </w:pPr>
      <w:proofErr w:type="spellStart"/>
      <w:r w:rsidRPr="00F3770A">
        <w:rPr>
          <w:color w:val="auto"/>
          <w:lang w:val="de-DE" w:eastAsia="ru-RU"/>
        </w:rPr>
        <w:t>Geldmacherei</w:t>
      </w:r>
      <w:proofErr w:type="spellEnd"/>
      <w:r w:rsidRPr="00F3770A">
        <w:rPr>
          <w:color w:val="auto"/>
          <w:lang w:val="de-DE" w:eastAsia="ru-RU"/>
        </w:rPr>
        <w:t xml:space="preserve"> getötet wurden. </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Noch heute ist das Sozialgefüge im Nationalpark verändert, da viele</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Elefanten den Verlust auch nach Jahrzehnten immer noch nicht überwunden</w:t>
      </w:r>
    </w:p>
    <w:p w:rsidR="00B72041" w:rsidRPr="00F3770A" w:rsidRDefault="00B72041" w:rsidP="005F012F">
      <w:pPr>
        <w:suppressAutoHyphens w:val="0"/>
        <w:autoSpaceDE/>
        <w:spacing w:after="200" w:line="276" w:lineRule="auto"/>
        <w:ind w:right="-365"/>
        <w:rPr>
          <w:color w:val="auto"/>
          <w:lang w:val="de-DE" w:eastAsia="ru-RU"/>
        </w:rPr>
      </w:pPr>
      <w:r>
        <w:rPr>
          <w:color w:val="auto"/>
          <w:lang w:val="de-DE" w:eastAsia="ru-RU"/>
        </w:rPr>
        <w:t xml:space="preserve">haben. Die Forscher haben </w:t>
      </w:r>
      <w:r w:rsidRPr="00C42197">
        <w:rPr>
          <w:b/>
          <w:color w:val="auto"/>
          <w:lang w:val="de-DE" w:eastAsia="ru-RU"/>
        </w:rPr>
        <w:t>1</w:t>
      </w:r>
      <w:r w:rsidRPr="0025216C">
        <w:rPr>
          <w:b/>
          <w:color w:val="auto"/>
          <w:lang w:val="en-US" w:eastAsia="ru-RU"/>
        </w:rPr>
        <w:t>1</w:t>
      </w:r>
      <w:r w:rsidRPr="00F3770A">
        <w:rPr>
          <w:color w:val="auto"/>
          <w:lang w:val="de-DE" w:eastAsia="ru-RU"/>
        </w:rPr>
        <w:t xml:space="preserve"> ______, dass viele von ihnen in ungewöhnlich</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kleinen Gruppen leben oder es sogar vorziehen, als Einzelgänger zu leben. Doch</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das ist nicht bei allen Elefanten der  Fall. Wie beim Menschen gibt es</w:t>
      </w:r>
    </w:p>
    <w:p w:rsidR="00B72041" w:rsidRPr="00F3770A" w:rsidRDefault="00B72041" w:rsidP="005F012F">
      <w:pPr>
        <w:suppressAutoHyphens w:val="0"/>
        <w:autoSpaceDE/>
        <w:spacing w:after="200" w:line="276" w:lineRule="auto"/>
        <w:ind w:right="-365"/>
        <w:rPr>
          <w:color w:val="auto"/>
          <w:lang w:val="de-DE" w:eastAsia="ru-RU"/>
        </w:rPr>
      </w:pPr>
      <w:r w:rsidRPr="00F3770A">
        <w:rPr>
          <w:color w:val="auto"/>
          <w:lang w:val="de-DE" w:eastAsia="ru-RU"/>
        </w:rPr>
        <w:t>Unter</w:t>
      </w:r>
      <w:r>
        <w:rPr>
          <w:color w:val="auto"/>
          <w:lang w:val="de-DE" w:eastAsia="ru-RU"/>
        </w:rPr>
        <w:t xml:space="preserve">schiede: Einige sind in der  </w:t>
      </w:r>
      <w:r w:rsidRPr="00C42197">
        <w:rPr>
          <w:b/>
          <w:color w:val="auto"/>
          <w:lang w:val="de-DE" w:eastAsia="ru-RU"/>
        </w:rPr>
        <w:t>1</w:t>
      </w:r>
      <w:r w:rsidRPr="0025216C">
        <w:rPr>
          <w:b/>
          <w:color w:val="auto"/>
          <w:lang w:val="en-US" w:eastAsia="ru-RU"/>
        </w:rPr>
        <w:t>2</w:t>
      </w:r>
      <w:r w:rsidRPr="00F3770A">
        <w:rPr>
          <w:color w:val="auto"/>
          <w:lang w:val="de-DE" w:eastAsia="ru-RU"/>
        </w:rPr>
        <w:t xml:space="preserve"> ______,  neue Beziehungen einzugehen,</w:t>
      </w:r>
      <w:r w:rsidRPr="005F012F">
        <w:rPr>
          <w:color w:val="auto"/>
          <w:lang w:val="en-US" w:eastAsia="ru-RU"/>
        </w:rPr>
        <w:t xml:space="preserve"> </w:t>
      </w:r>
      <w:r w:rsidRPr="00F3770A">
        <w:rPr>
          <w:color w:val="auto"/>
          <w:lang w:val="de-DE" w:eastAsia="ru-RU"/>
        </w:rPr>
        <w:t xml:space="preserve">andere nicht.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549"/>
        <w:gridCol w:w="1417"/>
        <w:gridCol w:w="1559"/>
        <w:gridCol w:w="1559"/>
      </w:tblGrid>
      <w:tr w:rsidR="00B72041" w:rsidRPr="009D3CFD" w:rsidTr="005F012F">
        <w:tc>
          <w:tcPr>
            <w:tcW w:w="817" w:type="dxa"/>
          </w:tcPr>
          <w:p w:rsidR="00B72041" w:rsidRPr="005F012F" w:rsidRDefault="00B72041" w:rsidP="009D3CFD">
            <w:pPr>
              <w:suppressAutoHyphens w:val="0"/>
              <w:autoSpaceDE/>
              <w:rPr>
                <w:color w:val="auto"/>
                <w:lang w:val="en-US" w:eastAsia="ru-RU"/>
              </w:rPr>
            </w:pPr>
          </w:p>
        </w:tc>
        <w:tc>
          <w:tcPr>
            <w:tcW w:w="1549" w:type="dxa"/>
          </w:tcPr>
          <w:p w:rsidR="00B72041" w:rsidRPr="009D3CFD" w:rsidRDefault="00B72041" w:rsidP="009D3CFD">
            <w:pPr>
              <w:pStyle w:val="a4"/>
              <w:spacing w:after="0" w:line="240" w:lineRule="auto"/>
              <w:rPr>
                <w:rFonts w:ascii="Times New Roman" w:hAnsi="Times New Roman"/>
                <w:sz w:val="24"/>
                <w:szCs w:val="24"/>
              </w:rPr>
            </w:pPr>
            <w:r w:rsidRPr="009D3CFD">
              <w:rPr>
                <w:rFonts w:ascii="Times New Roman" w:hAnsi="Times New Roman"/>
                <w:sz w:val="24"/>
                <w:szCs w:val="24"/>
              </w:rPr>
              <w:t>1</w:t>
            </w:r>
          </w:p>
        </w:tc>
        <w:tc>
          <w:tcPr>
            <w:tcW w:w="1417" w:type="dxa"/>
          </w:tcPr>
          <w:p w:rsidR="00B72041" w:rsidRPr="009D3CFD" w:rsidRDefault="00B72041" w:rsidP="009D3CFD">
            <w:pPr>
              <w:pStyle w:val="a4"/>
              <w:spacing w:after="0" w:line="240" w:lineRule="auto"/>
              <w:rPr>
                <w:rFonts w:ascii="Times New Roman" w:hAnsi="Times New Roman"/>
                <w:sz w:val="24"/>
                <w:szCs w:val="24"/>
                <w:lang w:val="de-DE"/>
              </w:rPr>
            </w:pPr>
            <w:r w:rsidRPr="009D3CFD">
              <w:rPr>
                <w:rFonts w:ascii="Times New Roman" w:hAnsi="Times New Roman"/>
                <w:sz w:val="24"/>
                <w:szCs w:val="24"/>
              </w:rPr>
              <w:t>2</w:t>
            </w:r>
            <w:r w:rsidRPr="009D3CFD">
              <w:rPr>
                <w:rFonts w:ascii="Times New Roman" w:hAnsi="Times New Roman"/>
                <w:sz w:val="24"/>
                <w:szCs w:val="24"/>
                <w:lang w:val="de-DE"/>
              </w:rPr>
              <w:t xml:space="preserve">  </w:t>
            </w:r>
          </w:p>
        </w:tc>
        <w:tc>
          <w:tcPr>
            <w:tcW w:w="1559" w:type="dxa"/>
          </w:tcPr>
          <w:p w:rsidR="00B72041" w:rsidRPr="009D3CFD" w:rsidRDefault="00B72041" w:rsidP="009D3CFD">
            <w:pPr>
              <w:suppressAutoHyphens w:val="0"/>
              <w:autoSpaceDE/>
              <w:ind w:left="360"/>
              <w:rPr>
                <w:color w:val="auto"/>
                <w:lang w:eastAsia="ru-RU"/>
              </w:rPr>
            </w:pPr>
            <w:r w:rsidRPr="009D3CFD">
              <w:rPr>
                <w:color w:val="auto"/>
                <w:lang w:eastAsia="ru-RU"/>
              </w:rPr>
              <w:t>3</w:t>
            </w:r>
          </w:p>
        </w:tc>
        <w:tc>
          <w:tcPr>
            <w:tcW w:w="1559" w:type="dxa"/>
          </w:tcPr>
          <w:p w:rsidR="00B72041" w:rsidRPr="009D3CFD" w:rsidRDefault="00B72041" w:rsidP="009D3CFD">
            <w:pPr>
              <w:pStyle w:val="a4"/>
              <w:spacing w:after="0" w:line="240" w:lineRule="auto"/>
              <w:rPr>
                <w:rFonts w:ascii="Times New Roman" w:hAnsi="Times New Roman"/>
                <w:sz w:val="24"/>
                <w:szCs w:val="24"/>
              </w:rPr>
            </w:pPr>
            <w:r w:rsidRPr="009D3CFD">
              <w:rPr>
                <w:rFonts w:ascii="Times New Roman" w:hAnsi="Times New Roman"/>
                <w:sz w:val="24"/>
                <w:szCs w:val="24"/>
              </w:rPr>
              <w:t>4</w:t>
            </w:r>
          </w:p>
        </w:tc>
      </w:tr>
      <w:tr w:rsidR="00B72041" w:rsidRPr="009D3CFD" w:rsidTr="005F012F">
        <w:tc>
          <w:tcPr>
            <w:tcW w:w="817" w:type="dxa"/>
          </w:tcPr>
          <w:p w:rsidR="00B72041" w:rsidRPr="005F55AA" w:rsidRDefault="00B72041" w:rsidP="009D3CFD">
            <w:pPr>
              <w:suppressAutoHyphens w:val="0"/>
              <w:autoSpaceDE/>
              <w:rPr>
                <w:b/>
                <w:color w:val="auto"/>
                <w:lang w:val="en-US" w:eastAsia="ru-RU"/>
              </w:rPr>
            </w:pPr>
            <w:r>
              <w:rPr>
                <w:b/>
                <w:color w:val="auto"/>
                <w:lang w:val="en-US" w:eastAsia="ru-RU"/>
              </w:rPr>
              <w:t>A</w:t>
            </w:r>
          </w:p>
        </w:tc>
        <w:tc>
          <w:tcPr>
            <w:tcW w:w="154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Ansicht</w:t>
            </w:r>
          </w:p>
        </w:tc>
        <w:tc>
          <w:tcPr>
            <w:tcW w:w="1417"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Aussicht</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Übersicht</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Hinsicht</w:t>
            </w:r>
          </w:p>
        </w:tc>
      </w:tr>
      <w:tr w:rsidR="00B72041" w:rsidRPr="009D3CFD" w:rsidTr="005F012F">
        <w:tc>
          <w:tcPr>
            <w:tcW w:w="817" w:type="dxa"/>
          </w:tcPr>
          <w:p w:rsidR="00B72041" w:rsidRPr="005F55AA" w:rsidRDefault="00B72041" w:rsidP="009D3CFD">
            <w:pPr>
              <w:suppressAutoHyphens w:val="0"/>
              <w:autoSpaceDE/>
              <w:rPr>
                <w:b/>
                <w:color w:val="auto"/>
                <w:lang w:val="en-US" w:eastAsia="ru-RU"/>
              </w:rPr>
            </w:pPr>
            <w:r>
              <w:rPr>
                <w:b/>
                <w:color w:val="auto"/>
                <w:lang w:val="en-US" w:eastAsia="ru-RU"/>
              </w:rPr>
              <w:t>B</w:t>
            </w:r>
          </w:p>
        </w:tc>
        <w:tc>
          <w:tcPr>
            <w:tcW w:w="154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 xml:space="preserve">für  </w:t>
            </w:r>
          </w:p>
        </w:tc>
        <w:tc>
          <w:tcPr>
            <w:tcW w:w="1417"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über</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um</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wegen</w:t>
            </w:r>
          </w:p>
        </w:tc>
      </w:tr>
      <w:tr w:rsidR="00B72041" w:rsidRPr="009D3CFD" w:rsidTr="005F012F">
        <w:tc>
          <w:tcPr>
            <w:tcW w:w="817" w:type="dxa"/>
          </w:tcPr>
          <w:p w:rsidR="00B72041" w:rsidRPr="005F55AA" w:rsidRDefault="00B72041" w:rsidP="009D3CFD">
            <w:pPr>
              <w:suppressAutoHyphens w:val="0"/>
              <w:autoSpaceDE/>
              <w:rPr>
                <w:b/>
                <w:color w:val="auto"/>
                <w:lang w:val="en-US" w:eastAsia="ru-RU"/>
              </w:rPr>
            </w:pPr>
            <w:r>
              <w:rPr>
                <w:b/>
                <w:color w:val="auto"/>
                <w:lang w:val="en-US" w:eastAsia="ru-RU"/>
              </w:rPr>
              <w:t>C</w:t>
            </w:r>
          </w:p>
        </w:tc>
        <w:tc>
          <w:tcPr>
            <w:tcW w:w="154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wenn</w:t>
            </w:r>
          </w:p>
        </w:tc>
        <w:tc>
          <w:tcPr>
            <w:tcW w:w="1417"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sobald</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 xml:space="preserve">bis  </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solange</w:t>
            </w:r>
          </w:p>
        </w:tc>
      </w:tr>
      <w:tr w:rsidR="00B72041" w:rsidRPr="009D3CFD" w:rsidTr="005F012F">
        <w:tc>
          <w:tcPr>
            <w:tcW w:w="817" w:type="dxa"/>
          </w:tcPr>
          <w:p w:rsidR="00B72041" w:rsidRPr="005F55AA" w:rsidRDefault="00B72041" w:rsidP="009D3CFD">
            <w:pPr>
              <w:suppressAutoHyphens w:val="0"/>
              <w:autoSpaceDE/>
              <w:rPr>
                <w:b/>
                <w:color w:val="auto"/>
                <w:lang w:val="en-US" w:eastAsia="ru-RU"/>
              </w:rPr>
            </w:pPr>
            <w:r>
              <w:rPr>
                <w:b/>
                <w:color w:val="auto"/>
                <w:lang w:val="en-US" w:eastAsia="ru-RU"/>
              </w:rPr>
              <w:t>D</w:t>
            </w:r>
          </w:p>
        </w:tc>
        <w:tc>
          <w:tcPr>
            <w:tcW w:w="154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benehmen</w:t>
            </w:r>
          </w:p>
        </w:tc>
        <w:tc>
          <w:tcPr>
            <w:tcW w:w="1417"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vertragen</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 xml:space="preserve">beziehen  </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verhalten</w:t>
            </w:r>
          </w:p>
        </w:tc>
      </w:tr>
      <w:tr w:rsidR="00B72041" w:rsidRPr="009D3CFD" w:rsidTr="005F012F">
        <w:tc>
          <w:tcPr>
            <w:tcW w:w="817" w:type="dxa"/>
          </w:tcPr>
          <w:p w:rsidR="00B72041" w:rsidRPr="005F55AA" w:rsidRDefault="00B72041" w:rsidP="009D3CFD">
            <w:pPr>
              <w:suppressAutoHyphens w:val="0"/>
              <w:autoSpaceDE/>
              <w:rPr>
                <w:b/>
                <w:color w:val="auto"/>
                <w:lang w:val="en-US" w:eastAsia="ru-RU"/>
              </w:rPr>
            </w:pPr>
            <w:r>
              <w:rPr>
                <w:b/>
                <w:color w:val="auto"/>
                <w:lang w:val="en-US" w:eastAsia="ru-RU"/>
              </w:rPr>
              <w:t>E</w:t>
            </w:r>
          </w:p>
        </w:tc>
        <w:tc>
          <w:tcPr>
            <w:tcW w:w="154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 xml:space="preserve">Elfenknochen  </w:t>
            </w:r>
          </w:p>
        </w:tc>
        <w:tc>
          <w:tcPr>
            <w:tcW w:w="1417" w:type="dxa"/>
          </w:tcPr>
          <w:p w:rsidR="00B72041" w:rsidRPr="009D3CFD" w:rsidRDefault="00B72041" w:rsidP="009D3CFD">
            <w:pPr>
              <w:suppressAutoHyphens w:val="0"/>
              <w:autoSpaceDE/>
              <w:jc w:val="both"/>
              <w:rPr>
                <w:color w:val="auto"/>
                <w:lang w:val="de-DE" w:eastAsia="ru-RU"/>
              </w:rPr>
            </w:pPr>
            <w:proofErr w:type="spellStart"/>
            <w:r w:rsidRPr="009D3CFD">
              <w:rPr>
                <w:color w:val="auto"/>
                <w:lang w:val="de-DE" w:eastAsia="ru-RU"/>
              </w:rPr>
              <w:t>Elfenfuß</w:t>
            </w:r>
            <w:proofErr w:type="spellEnd"/>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 xml:space="preserve">Elfenbein   </w:t>
            </w:r>
          </w:p>
        </w:tc>
        <w:tc>
          <w:tcPr>
            <w:tcW w:w="1559" w:type="dxa"/>
          </w:tcPr>
          <w:p w:rsidR="00B72041" w:rsidRPr="009D3CFD" w:rsidRDefault="00B72041" w:rsidP="009D3CFD">
            <w:pPr>
              <w:suppressAutoHyphens w:val="0"/>
              <w:autoSpaceDE/>
              <w:jc w:val="both"/>
              <w:rPr>
                <w:color w:val="auto"/>
                <w:lang w:val="de-DE" w:eastAsia="ru-RU"/>
              </w:rPr>
            </w:pPr>
            <w:proofErr w:type="spellStart"/>
            <w:r w:rsidRPr="009D3CFD">
              <w:rPr>
                <w:color w:val="auto"/>
                <w:lang w:val="de-DE" w:eastAsia="ru-RU"/>
              </w:rPr>
              <w:t>Elfenarm</w:t>
            </w:r>
            <w:proofErr w:type="spellEnd"/>
          </w:p>
        </w:tc>
      </w:tr>
      <w:tr w:rsidR="00B72041" w:rsidRPr="009D3CFD" w:rsidTr="005F012F">
        <w:tc>
          <w:tcPr>
            <w:tcW w:w="817" w:type="dxa"/>
          </w:tcPr>
          <w:p w:rsidR="00B72041" w:rsidRPr="005F55AA" w:rsidRDefault="00B72041" w:rsidP="009D3CFD">
            <w:pPr>
              <w:suppressAutoHyphens w:val="0"/>
              <w:autoSpaceDE/>
              <w:rPr>
                <w:b/>
                <w:color w:val="auto"/>
                <w:lang w:val="en-US" w:eastAsia="ru-RU"/>
              </w:rPr>
            </w:pPr>
            <w:r>
              <w:rPr>
                <w:b/>
                <w:color w:val="auto"/>
                <w:lang w:val="en-US" w:eastAsia="ru-RU"/>
              </w:rPr>
              <w:t>F</w:t>
            </w:r>
          </w:p>
        </w:tc>
        <w:tc>
          <w:tcPr>
            <w:tcW w:w="154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festgelegt</w:t>
            </w:r>
          </w:p>
        </w:tc>
        <w:tc>
          <w:tcPr>
            <w:tcW w:w="1417"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 xml:space="preserve">festgestellt  </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festgehängt</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festgesetzt</w:t>
            </w:r>
          </w:p>
        </w:tc>
      </w:tr>
      <w:tr w:rsidR="00B72041" w:rsidRPr="009D3CFD" w:rsidTr="005F012F">
        <w:tc>
          <w:tcPr>
            <w:tcW w:w="817" w:type="dxa"/>
          </w:tcPr>
          <w:p w:rsidR="00B72041" w:rsidRPr="005F55AA" w:rsidRDefault="00B72041" w:rsidP="009D3CFD">
            <w:pPr>
              <w:suppressAutoHyphens w:val="0"/>
              <w:autoSpaceDE/>
              <w:rPr>
                <w:b/>
                <w:color w:val="auto"/>
                <w:lang w:val="en-US" w:eastAsia="ru-RU"/>
              </w:rPr>
            </w:pPr>
            <w:r>
              <w:rPr>
                <w:b/>
                <w:color w:val="auto"/>
                <w:lang w:val="en-US" w:eastAsia="ru-RU"/>
              </w:rPr>
              <w:t>G</w:t>
            </w:r>
          </w:p>
        </w:tc>
        <w:tc>
          <w:tcPr>
            <w:tcW w:w="154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Stande</w:t>
            </w:r>
          </w:p>
        </w:tc>
        <w:tc>
          <w:tcPr>
            <w:tcW w:w="1417"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 xml:space="preserve">Stelle  </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Lage</w:t>
            </w:r>
          </w:p>
        </w:tc>
        <w:tc>
          <w:tcPr>
            <w:tcW w:w="1559" w:type="dxa"/>
          </w:tcPr>
          <w:p w:rsidR="00B72041" w:rsidRPr="009D3CFD" w:rsidRDefault="00B72041" w:rsidP="009D3CFD">
            <w:pPr>
              <w:suppressAutoHyphens w:val="0"/>
              <w:autoSpaceDE/>
              <w:jc w:val="both"/>
              <w:rPr>
                <w:color w:val="auto"/>
                <w:lang w:val="de-DE" w:eastAsia="ru-RU"/>
              </w:rPr>
            </w:pPr>
            <w:r w:rsidRPr="009D3CFD">
              <w:rPr>
                <w:color w:val="auto"/>
                <w:lang w:val="de-DE" w:eastAsia="ru-RU"/>
              </w:rPr>
              <w:t>Stellung</w:t>
            </w:r>
          </w:p>
        </w:tc>
      </w:tr>
    </w:tbl>
    <w:p w:rsidR="00B72041" w:rsidRDefault="00B72041" w:rsidP="005F012F">
      <w:pPr>
        <w:suppressAutoHyphens w:val="0"/>
        <w:autoSpaceDE/>
        <w:spacing w:after="200" w:line="276" w:lineRule="auto"/>
        <w:rPr>
          <w:color w:val="auto"/>
          <w:spacing w:val="-1"/>
          <w:sz w:val="20"/>
          <w:szCs w:val="20"/>
          <w:lang w:eastAsia="ru-RU"/>
        </w:rPr>
      </w:pPr>
    </w:p>
    <w:p w:rsidR="00B72041" w:rsidRPr="001C5EAA" w:rsidRDefault="00B72041" w:rsidP="00C42197">
      <w:pPr>
        <w:suppressAutoHyphens w:val="0"/>
        <w:autoSpaceDE/>
        <w:spacing w:after="200" w:line="276" w:lineRule="auto"/>
        <w:jc w:val="both"/>
        <w:rPr>
          <w:b/>
          <w:color w:val="auto"/>
          <w:sz w:val="28"/>
          <w:szCs w:val="28"/>
          <w:lang w:eastAsia="ru-RU"/>
        </w:rPr>
      </w:pPr>
      <w:r w:rsidRPr="001C5EAA">
        <w:rPr>
          <w:b/>
          <w:i/>
          <w:color w:val="auto"/>
          <w:sz w:val="28"/>
          <w:szCs w:val="28"/>
          <w:lang w:eastAsia="ru-RU"/>
        </w:rPr>
        <w:t>Прочит</w:t>
      </w:r>
      <w:r>
        <w:rPr>
          <w:b/>
          <w:i/>
          <w:color w:val="auto"/>
          <w:sz w:val="28"/>
          <w:szCs w:val="28"/>
          <w:lang w:eastAsia="ru-RU"/>
        </w:rPr>
        <w:t>айте текст и заполните пропуски 13-18</w:t>
      </w:r>
      <w:r w:rsidRPr="001C5EAA">
        <w:rPr>
          <w:b/>
          <w:i/>
          <w:color w:val="auto"/>
          <w:sz w:val="28"/>
          <w:szCs w:val="28"/>
          <w:lang w:eastAsia="ru-RU"/>
        </w:rPr>
        <w:t xml:space="preserve"> частями предложений </w:t>
      </w:r>
      <w:r w:rsidRPr="001C5EAA">
        <w:rPr>
          <w:b/>
          <w:i/>
          <w:color w:val="auto"/>
          <w:sz w:val="28"/>
          <w:szCs w:val="28"/>
          <w:lang w:val="en-US" w:eastAsia="ru-RU"/>
        </w:rPr>
        <w:t>A</w:t>
      </w:r>
      <w:r w:rsidRPr="001C5EAA">
        <w:rPr>
          <w:b/>
          <w:i/>
          <w:color w:val="auto"/>
          <w:sz w:val="28"/>
          <w:szCs w:val="28"/>
          <w:lang w:eastAsia="ru-RU"/>
        </w:rPr>
        <w:t>-</w:t>
      </w:r>
      <w:r w:rsidRPr="001C5EAA">
        <w:rPr>
          <w:b/>
          <w:i/>
          <w:color w:val="auto"/>
          <w:sz w:val="28"/>
          <w:szCs w:val="28"/>
          <w:lang w:val="en-US" w:eastAsia="ru-RU"/>
        </w:rPr>
        <w:t>G</w:t>
      </w:r>
      <w:r w:rsidRPr="001C5EAA">
        <w:rPr>
          <w:b/>
          <w:i/>
          <w:color w:val="auto"/>
          <w:sz w:val="28"/>
          <w:szCs w:val="28"/>
          <w:lang w:eastAsia="ru-RU"/>
        </w:rPr>
        <w:t xml:space="preserve">. Одна из частей в списке </w:t>
      </w:r>
      <w:r w:rsidRPr="001C5EAA">
        <w:rPr>
          <w:b/>
          <w:i/>
          <w:color w:val="auto"/>
          <w:sz w:val="28"/>
          <w:szCs w:val="28"/>
          <w:lang w:val="en-US" w:eastAsia="ru-RU"/>
        </w:rPr>
        <w:t>A</w:t>
      </w:r>
      <w:r w:rsidRPr="001C5EAA">
        <w:rPr>
          <w:b/>
          <w:i/>
          <w:color w:val="auto"/>
          <w:sz w:val="28"/>
          <w:szCs w:val="28"/>
          <w:lang w:eastAsia="ru-RU"/>
        </w:rPr>
        <w:t>-</w:t>
      </w:r>
      <w:r w:rsidRPr="001C5EAA">
        <w:rPr>
          <w:b/>
          <w:i/>
          <w:color w:val="auto"/>
          <w:sz w:val="28"/>
          <w:szCs w:val="28"/>
          <w:lang w:val="en-US" w:eastAsia="ru-RU"/>
        </w:rPr>
        <w:t>G</w:t>
      </w:r>
      <w:r w:rsidRPr="001C5EAA">
        <w:rPr>
          <w:b/>
          <w:i/>
          <w:color w:val="auto"/>
          <w:sz w:val="28"/>
          <w:szCs w:val="28"/>
          <w:lang w:eastAsia="ru-RU"/>
        </w:rPr>
        <w:t xml:space="preserve"> – лишняя. Перенесите ответы в свой бланк ответов.</w:t>
      </w:r>
    </w:p>
    <w:p w:rsidR="00B72041" w:rsidRPr="00F3770A" w:rsidRDefault="00B72041" w:rsidP="00F3770A">
      <w:pPr>
        <w:pStyle w:val="Style11"/>
        <w:widowControl/>
        <w:tabs>
          <w:tab w:val="left" w:leader="underscore" w:pos="5050"/>
        </w:tabs>
        <w:spacing w:line="221" w:lineRule="exact"/>
        <w:rPr>
          <w:rStyle w:val="FontStyle19"/>
          <w:sz w:val="24"/>
          <w:szCs w:val="24"/>
          <w:lang w:eastAsia="en-US"/>
        </w:rPr>
      </w:pPr>
    </w:p>
    <w:p w:rsidR="00B72041" w:rsidRPr="0039598E" w:rsidRDefault="00B72041" w:rsidP="00011C1A">
      <w:pPr>
        <w:pStyle w:val="Style9"/>
        <w:widowControl/>
        <w:spacing w:before="77"/>
        <w:rPr>
          <w:rStyle w:val="FontStyle26"/>
          <w:sz w:val="28"/>
          <w:szCs w:val="28"/>
          <w:lang w:val="de-DE" w:eastAsia="en-US"/>
        </w:rPr>
      </w:pPr>
      <w:r>
        <w:rPr>
          <w:rStyle w:val="FontStyle26"/>
          <w:sz w:val="28"/>
          <w:szCs w:val="28"/>
          <w:lang w:eastAsia="en-US"/>
        </w:rPr>
        <w:t xml:space="preserve">                               </w:t>
      </w:r>
      <w:r w:rsidRPr="0039598E">
        <w:rPr>
          <w:rStyle w:val="FontStyle26"/>
          <w:sz w:val="28"/>
          <w:szCs w:val="28"/>
          <w:lang w:val="de-DE" w:eastAsia="en-US"/>
        </w:rPr>
        <w:t>E-Learning wird immer beliebter</w:t>
      </w:r>
    </w:p>
    <w:p w:rsidR="00B72041" w:rsidRPr="00C4452C" w:rsidRDefault="00B72041" w:rsidP="0039598E">
      <w:pPr>
        <w:pStyle w:val="Style16"/>
        <w:widowControl/>
        <w:spacing w:line="240" w:lineRule="auto"/>
        <w:rPr>
          <w:rStyle w:val="FontStyle19"/>
          <w:sz w:val="28"/>
          <w:szCs w:val="28"/>
          <w:lang w:val="de-DE" w:eastAsia="en-US"/>
        </w:rPr>
      </w:pPr>
      <w:r w:rsidRPr="00C4452C">
        <w:rPr>
          <w:rStyle w:val="FontStyle19"/>
          <w:sz w:val="28"/>
          <w:szCs w:val="28"/>
          <w:lang w:val="de-DE" w:eastAsia="en-US"/>
        </w:rPr>
        <w:t>Als E-Learning wird computer- und internetgestutztes Lernen bezeichnet. Dabei wird mit einer Lern-Software Wissen vermittelt oder Trainer und Seminarteilnehmer treffen sich in sogenannten virtuellen Klassenraumen. "E-</w:t>
      </w:r>
    </w:p>
    <w:p w:rsidR="00B72041" w:rsidRPr="00C4452C" w:rsidRDefault="00B72041" w:rsidP="0039598E">
      <w:pPr>
        <w:pStyle w:val="Style11"/>
        <w:widowControl/>
        <w:tabs>
          <w:tab w:val="left" w:leader="underscore" w:pos="4699"/>
        </w:tabs>
        <w:spacing w:line="240" w:lineRule="auto"/>
        <w:rPr>
          <w:rStyle w:val="FontStyle19"/>
          <w:sz w:val="28"/>
          <w:szCs w:val="28"/>
          <w:lang w:val="de-DE" w:eastAsia="en-US"/>
        </w:rPr>
      </w:pPr>
      <w:r w:rsidRPr="00C4452C">
        <w:rPr>
          <w:rStyle w:val="FontStyle19"/>
          <w:sz w:val="28"/>
          <w:szCs w:val="28"/>
          <w:lang w:val="de-DE" w:eastAsia="en-US"/>
        </w:rPr>
        <w:t xml:space="preserve">Learning hat den Vorteil, </w:t>
      </w:r>
      <w:r w:rsidRPr="00C4452C">
        <w:rPr>
          <w:rStyle w:val="FontStyle26"/>
          <w:sz w:val="28"/>
          <w:szCs w:val="28"/>
          <w:lang w:val="de-DE" w:eastAsia="en-US"/>
        </w:rPr>
        <w:t>1</w:t>
      </w:r>
      <w:r w:rsidRPr="005F55AA">
        <w:rPr>
          <w:rStyle w:val="FontStyle26"/>
          <w:sz w:val="28"/>
          <w:szCs w:val="28"/>
          <w:lang w:val="en-US" w:eastAsia="en-US"/>
        </w:rPr>
        <w:t>3</w:t>
      </w:r>
      <w:r w:rsidRPr="00C4452C">
        <w:rPr>
          <w:rStyle w:val="FontStyle19"/>
          <w:sz w:val="28"/>
          <w:szCs w:val="28"/>
          <w:lang w:val="de-DE" w:eastAsia="en-US"/>
        </w:rPr>
        <w:tab/>
      </w:r>
      <w:r>
        <w:rPr>
          <w:rStyle w:val="FontStyle19"/>
          <w:sz w:val="28"/>
          <w:szCs w:val="28"/>
          <w:lang w:val="de-DE" w:eastAsia="en-US"/>
        </w:rPr>
        <w:t xml:space="preserve"> </w:t>
      </w:r>
      <w:r w:rsidRPr="00C4452C">
        <w:rPr>
          <w:rStyle w:val="FontStyle19"/>
          <w:sz w:val="28"/>
          <w:szCs w:val="28"/>
          <w:lang w:val="de-DE" w:eastAsia="en-US"/>
        </w:rPr>
        <w:t>, wann und wo sie</w:t>
      </w:r>
    </w:p>
    <w:p w:rsidR="00B72041" w:rsidRPr="00C4452C" w:rsidRDefault="00B72041" w:rsidP="0039598E">
      <w:pPr>
        <w:pStyle w:val="Style11"/>
        <w:widowControl/>
        <w:spacing w:line="240" w:lineRule="auto"/>
        <w:rPr>
          <w:rStyle w:val="FontStyle19"/>
          <w:sz w:val="28"/>
          <w:szCs w:val="28"/>
          <w:lang w:val="de-DE" w:eastAsia="en-US"/>
        </w:rPr>
      </w:pPr>
      <w:r w:rsidRPr="00C4452C">
        <w:rPr>
          <w:rStyle w:val="FontStyle19"/>
          <w:sz w:val="28"/>
          <w:szCs w:val="28"/>
          <w:lang w:val="de-DE" w:eastAsia="en-US"/>
        </w:rPr>
        <w:t xml:space="preserve">lernen", sagte Scheer. </w:t>
      </w:r>
      <w:r>
        <w:rPr>
          <w:rStyle w:val="FontStyle19"/>
          <w:sz w:val="28"/>
          <w:szCs w:val="28"/>
          <w:lang w:val="de-DE" w:eastAsia="en-US"/>
        </w:rPr>
        <w:t>So werden Trainings mit Unterstü</w:t>
      </w:r>
      <w:r w:rsidRPr="00C4452C">
        <w:rPr>
          <w:rStyle w:val="FontStyle19"/>
          <w:sz w:val="28"/>
          <w:szCs w:val="28"/>
          <w:lang w:val="de-DE" w:eastAsia="en-US"/>
        </w:rPr>
        <w:t>tzung von Video-,</w:t>
      </w:r>
    </w:p>
    <w:p w:rsidR="00B72041" w:rsidRPr="00C4452C" w:rsidRDefault="00B72041" w:rsidP="0039598E">
      <w:pPr>
        <w:pStyle w:val="Style11"/>
        <w:widowControl/>
        <w:tabs>
          <w:tab w:val="left" w:leader="underscore" w:pos="6322"/>
        </w:tabs>
        <w:spacing w:line="240" w:lineRule="auto"/>
        <w:rPr>
          <w:rStyle w:val="FontStyle19"/>
          <w:sz w:val="28"/>
          <w:szCs w:val="28"/>
          <w:lang w:val="de-DE" w:eastAsia="en-US"/>
        </w:rPr>
      </w:pPr>
      <w:r w:rsidRPr="00C4452C">
        <w:rPr>
          <w:rStyle w:val="FontStyle19"/>
          <w:sz w:val="28"/>
          <w:szCs w:val="28"/>
          <w:lang w:val="de-DE" w:eastAsia="en-US"/>
        </w:rPr>
        <w:t>Sprac</w:t>
      </w:r>
      <w:r>
        <w:rPr>
          <w:rStyle w:val="FontStyle19"/>
          <w:sz w:val="28"/>
          <w:szCs w:val="28"/>
          <w:lang w:val="de-DE" w:eastAsia="en-US"/>
        </w:rPr>
        <w:t>h- und Chatfunktion am PC unabhä</w:t>
      </w:r>
      <w:r w:rsidRPr="00C4452C">
        <w:rPr>
          <w:rStyle w:val="FontStyle19"/>
          <w:sz w:val="28"/>
          <w:szCs w:val="28"/>
          <w:lang w:val="de-DE" w:eastAsia="en-US"/>
        </w:rPr>
        <w:t xml:space="preserve">ngig </w:t>
      </w:r>
      <w:r w:rsidRPr="005F55AA">
        <w:rPr>
          <w:rStyle w:val="FontStyle26"/>
          <w:sz w:val="28"/>
          <w:szCs w:val="28"/>
          <w:lang w:val="en-US" w:eastAsia="en-US"/>
        </w:rPr>
        <w:t>14</w:t>
      </w:r>
      <w:r w:rsidRPr="00C4452C">
        <w:rPr>
          <w:rStyle w:val="FontStyle26"/>
          <w:sz w:val="28"/>
          <w:szCs w:val="28"/>
          <w:lang w:val="de-DE" w:eastAsia="en-US"/>
        </w:rPr>
        <w:tab/>
      </w:r>
      <w:r w:rsidRPr="00C4452C">
        <w:rPr>
          <w:rStyle w:val="FontStyle19"/>
          <w:sz w:val="28"/>
          <w:szCs w:val="28"/>
          <w:lang w:val="de-DE" w:eastAsia="en-US"/>
        </w:rPr>
        <w:t>.</w:t>
      </w:r>
    </w:p>
    <w:p w:rsidR="00B72041" w:rsidRPr="00C4452C" w:rsidRDefault="00B72041" w:rsidP="0039598E">
      <w:pPr>
        <w:pStyle w:val="Style11"/>
        <w:widowControl/>
        <w:spacing w:line="240" w:lineRule="auto"/>
        <w:rPr>
          <w:rStyle w:val="FontStyle19"/>
          <w:sz w:val="28"/>
          <w:szCs w:val="28"/>
          <w:lang w:val="de-DE" w:eastAsia="en-US"/>
        </w:rPr>
      </w:pPr>
      <w:r>
        <w:rPr>
          <w:rStyle w:val="FontStyle19"/>
          <w:sz w:val="28"/>
          <w:szCs w:val="28"/>
          <w:lang w:val="de-DE" w:eastAsia="en-US"/>
        </w:rPr>
        <w:t>Sehr hä</w:t>
      </w:r>
      <w:r w:rsidRPr="00C4452C">
        <w:rPr>
          <w:rStyle w:val="FontStyle19"/>
          <w:sz w:val="28"/>
          <w:szCs w:val="28"/>
          <w:lang w:val="de-DE" w:eastAsia="en-US"/>
        </w:rPr>
        <w:t>ufig kommt in der</w:t>
      </w:r>
      <w:r>
        <w:rPr>
          <w:rStyle w:val="FontStyle19"/>
          <w:sz w:val="28"/>
          <w:szCs w:val="28"/>
          <w:lang w:val="de-DE" w:eastAsia="en-US"/>
        </w:rPr>
        <w:t xml:space="preserve"> Praxis eine Kombination von Prä</w:t>
      </w:r>
      <w:r w:rsidRPr="00C4452C">
        <w:rPr>
          <w:rStyle w:val="FontStyle19"/>
          <w:sz w:val="28"/>
          <w:szCs w:val="28"/>
          <w:lang w:val="de-DE" w:eastAsia="en-US"/>
        </w:rPr>
        <w:t>senzveranstaltungen</w:t>
      </w:r>
    </w:p>
    <w:p w:rsidR="00B72041" w:rsidRPr="00C4452C" w:rsidRDefault="00B72041" w:rsidP="0039598E">
      <w:pPr>
        <w:pStyle w:val="Style11"/>
        <w:widowControl/>
        <w:tabs>
          <w:tab w:val="left" w:leader="underscore" w:pos="5093"/>
        </w:tabs>
        <w:spacing w:line="240" w:lineRule="auto"/>
        <w:rPr>
          <w:rStyle w:val="FontStyle19"/>
          <w:sz w:val="28"/>
          <w:szCs w:val="28"/>
          <w:lang w:val="de-DE" w:eastAsia="en-US"/>
        </w:rPr>
      </w:pPr>
      <w:r w:rsidRPr="00C4452C">
        <w:rPr>
          <w:rStyle w:val="FontStyle19"/>
          <w:sz w:val="28"/>
          <w:szCs w:val="28"/>
          <w:lang w:val="de-DE" w:eastAsia="en-US"/>
        </w:rPr>
        <w:t xml:space="preserve">und E-Learning zum Einsatz, </w:t>
      </w:r>
      <w:r w:rsidRPr="005F55AA">
        <w:rPr>
          <w:rStyle w:val="FontStyle26"/>
          <w:sz w:val="28"/>
          <w:szCs w:val="28"/>
          <w:lang w:val="en-US" w:eastAsia="en-US"/>
        </w:rPr>
        <w:t>15</w:t>
      </w:r>
      <w:r w:rsidRPr="00C4452C">
        <w:rPr>
          <w:rStyle w:val="FontStyle19"/>
          <w:sz w:val="28"/>
          <w:szCs w:val="28"/>
          <w:lang w:val="de-DE" w:eastAsia="en-US"/>
        </w:rPr>
        <w:tab/>
        <w:t xml:space="preserve"> am Computer</w:t>
      </w:r>
    </w:p>
    <w:p w:rsidR="00B72041" w:rsidRPr="00C4452C" w:rsidRDefault="00B72041" w:rsidP="0039598E">
      <w:pPr>
        <w:pStyle w:val="Style11"/>
        <w:widowControl/>
        <w:spacing w:line="240" w:lineRule="auto"/>
        <w:rPr>
          <w:rStyle w:val="FontStyle19"/>
          <w:sz w:val="28"/>
          <w:szCs w:val="28"/>
          <w:lang w:val="de-DE" w:eastAsia="en-US"/>
        </w:rPr>
      </w:pPr>
      <w:r w:rsidRPr="00C4452C">
        <w:rPr>
          <w:rStyle w:val="FontStyle19"/>
          <w:sz w:val="28"/>
          <w:szCs w:val="28"/>
          <w:lang w:val="de-DE" w:eastAsia="en-US"/>
        </w:rPr>
        <w:t>nachbearbeitet und das Wissen vertieft wird.</w:t>
      </w:r>
    </w:p>
    <w:p w:rsidR="00B72041" w:rsidRPr="00C4452C" w:rsidRDefault="00B72041" w:rsidP="0039598E">
      <w:pPr>
        <w:pStyle w:val="Style16"/>
        <w:widowControl/>
        <w:spacing w:line="240" w:lineRule="auto"/>
        <w:ind w:firstLine="494"/>
        <w:rPr>
          <w:rStyle w:val="FontStyle19"/>
          <w:sz w:val="28"/>
          <w:szCs w:val="28"/>
          <w:lang w:val="de-DE" w:eastAsia="en-US"/>
        </w:rPr>
      </w:pPr>
      <w:r w:rsidRPr="00C4452C">
        <w:rPr>
          <w:rStyle w:val="FontStyle19"/>
          <w:sz w:val="28"/>
          <w:szCs w:val="28"/>
          <w:lang w:val="de-DE" w:eastAsia="en-US"/>
        </w:rPr>
        <w:lastRenderedPageBreak/>
        <w:t>E-Learning entwickelt sich offensichtlich zu einem wichtigen Bestandteil der Au</w:t>
      </w:r>
      <w:r>
        <w:rPr>
          <w:rStyle w:val="FontStyle19"/>
          <w:sz w:val="28"/>
          <w:szCs w:val="28"/>
          <w:lang w:val="de-DE" w:eastAsia="en-US"/>
        </w:rPr>
        <w:t>s- und Weiterbildung. Eine reprä</w:t>
      </w:r>
      <w:r w:rsidRPr="00C4452C">
        <w:rPr>
          <w:rStyle w:val="FontStyle19"/>
          <w:sz w:val="28"/>
          <w:szCs w:val="28"/>
          <w:lang w:val="de-DE" w:eastAsia="en-US"/>
        </w:rPr>
        <w:t xml:space="preserve">sentative Umfrage des Hightech-Verbands     BITKOM     ergab,     dass  </w:t>
      </w:r>
      <w:r>
        <w:rPr>
          <w:rStyle w:val="FontStyle19"/>
          <w:sz w:val="28"/>
          <w:szCs w:val="28"/>
          <w:lang w:val="de-DE" w:eastAsia="en-US"/>
        </w:rPr>
        <w:t xml:space="preserve">   17     Millionen     Bundesbü</w:t>
      </w:r>
      <w:r w:rsidRPr="00C4452C">
        <w:rPr>
          <w:rStyle w:val="FontStyle19"/>
          <w:sz w:val="28"/>
          <w:szCs w:val="28"/>
          <w:lang w:val="de-DE" w:eastAsia="en-US"/>
        </w:rPr>
        <w:t>rger</w:t>
      </w:r>
    </w:p>
    <w:p w:rsidR="00B72041" w:rsidRPr="00C4452C" w:rsidRDefault="00B72041" w:rsidP="0039598E">
      <w:pPr>
        <w:pStyle w:val="Style11"/>
        <w:widowControl/>
        <w:tabs>
          <w:tab w:val="left" w:leader="underscore" w:pos="2400"/>
        </w:tabs>
        <w:spacing w:line="240" w:lineRule="auto"/>
        <w:rPr>
          <w:rStyle w:val="FontStyle19"/>
          <w:sz w:val="28"/>
          <w:szCs w:val="28"/>
          <w:lang w:val="de-DE"/>
        </w:rPr>
      </w:pPr>
      <w:r w:rsidRPr="00A1329A">
        <w:rPr>
          <w:rStyle w:val="FontStyle26"/>
          <w:sz w:val="28"/>
          <w:szCs w:val="28"/>
          <w:lang w:val="en-US"/>
        </w:rPr>
        <w:t>16</w:t>
      </w:r>
      <w:r w:rsidRPr="00C4452C">
        <w:rPr>
          <w:rStyle w:val="FontStyle19"/>
          <w:sz w:val="28"/>
          <w:szCs w:val="28"/>
          <w:lang w:val="de-DE"/>
        </w:rPr>
        <w:tab/>
        <w:t>. Das entspricht    36 Prozent der PC- und</w:t>
      </w:r>
    </w:p>
    <w:p w:rsidR="00B72041" w:rsidRPr="00C4452C" w:rsidRDefault="00B72041" w:rsidP="0039598E">
      <w:pPr>
        <w:pStyle w:val="Style11"/>
        <w:widowControl/>
        <w:spacing w:line="240" w:lineRule="auto"/>
        <w:rPr>
          <w:rStyle w:val="FontStyle19"/>
          <w:sz w:val="28"/>
          <w:szCs w:val="28"/>
          <w:lang w:val="de-DE" w:eastAsia="en-US"/>
        </w:rPr>
      </w:pPr>
      <w:r w:rsidRPr="00C4452C">
        <w:rPr>
          <w:rStyle w:val="FontStyle19"/>
          <w:sz w:val="28"/>
          <w:szCs w:val="28"/>
          <w:lang w:val="de-DE" w:eastAsia="en-US"/>
        </w:rPr>
        <w:t>Internetnutzer in Deutschland. Besonders weit ist E-Learning in der beruflichen Bildung verbreitet: etwa 41 Prozent der Befragten und Auszu</w:t>
      </w:r>
      <w:r>
        <w:rPr>
          <w:rStyle w:val="FontStyle19"/>
          <w:sz w:val="28"/>
          <w:szCs w:val="28"/>
          <w:lang w:val="de-DE" w:eastAsia="en-US"/>
        </w:rPr>
        <w:t>bildenden nutzen den Computer für die persö</w:t>
      </w:r>
      <w:r w:rsidRPr="00C4452C">
        <w:rPr>
          <w:rStyle w:val="FontStyle19"/>
          <w:sz w:val="28"/>
          <w:szCs w:val="28"/>
          <w:lang w:val="de-DE" w:eastAsia="en-US"/>
        </w:rPr>
        <w:t>nliche Aus- oder Weiterbildung. Unter Rentnern, Hausfrauen und Arbeitslosen sind es immerhin noch 23 Prozent. "In der aktuellen      Wirtschaftskrise      sollten      die      Unternehmen      aktiv</w:t>
      </w:r>
    </w:p>
    <w:p w:rsidR="00B72041" w:rsidRPr="00C4452C" w:rsidRDefault="00B72041" w:rsidP="0039598E">
      <w:pPr>
        <w:pStyle w:val="Style11"/>
        <w:widowControl/>
        <w:tabs>
          <w:tab w:val="left" w:leader="underscore" w:pos="2400"/>
        </w:tabs>
        <w:spacing w:line="240" w:lineRule="auto"/>
        <w:rPr>
          <w:rStyle w:val="FontStyle19"/>
          <w:sz w:val="28"/>
          <w:szCs w:val="28"/>
          <w:lang w:val="de-DE"/>
        </w:rPr>
      </w:pPr>
      <w:r w:rsidRPr="005F55AA">
        <w:rPr>
          <w:rStyle w:val="FontStyle26"/>
          <w:sz w:val="28"/>
          <w:szCs w:val="28"/>
          <w:lang w:val="en-US"/>
        </w:rPr>
        <w:t>17</w:t>
      </w:r>
      <w:r w:rsidRPr="00C4452C">
        <w:rPr>
          <w:rStyle w:val="FontStyle19"/>
          <w:sz w:val="28"/>
          <w:szCs w:val="28"/>
          <w:lang w:val="de-DE"/>
        </w:rPr>
        <w:tab/>
        <w:t xml:space="preserve">", </w:t>
      </w:r>
      <w:r>
        <w:rPr>
          <w:rStyle w:val="FontStyle19"/>
          <w:sz w:val="28"/>
          <w:szCs w:val="28"/>
          <w:lang w:val="de-DE"/>
        </w:rPr>
        <w:t>sagte BITKOM-Prä</w:t>
      </w:r>
      <w:r w:rsidRPr="00C4452C">
        <w:rPr>
          <w:rStyle w:val="FontStyle19"/>
          <w:sz w:val="28"/>
          <w:szCs w:val="28"/>
          <w:lang w:val="de-DE"/>
        </w:rPr>
        <w:t>sident Prof. Dr. August-</w:t>
      </w:r>
    </w:p>
    <w:p w:rsidR="00B72041" w:rsidRPr="00C4452C" w:rsidRDefault="00B72041" w:rsidP="0039598E">
      <w:pPr>
        <w:pStyle w:val="Style11"/>
        <w:widowControl/>
        <w:spacing w:line="240" w:lineRule="auto"/>
        <w:rPr>
          <w:rStyle w:val="FontStyle19"/>
          <w:sz w:val="28"/>
          <w:szCs w:val="28"/>
          <w:lang w:val="de-DE" w:eastAsia="en-US"/>
        </w:rPr>
      </w:pPr>
      <w:r w:rsidRPr="00C4452C">
        <w:rPr>
          <w:rStyle w:val="FontStyle19"/>
          <w:sz w:val="28"/>
          <w:szCs w:val="28"/>
          <w:lang w:val="de-DE" w:eastAsia="en-US"/>
        </w:rPr>
        <w:t>Wilhelm Scheer. "Moderne Trainingsformen per Computer und Internet sollten</w:t>
      </w:r>
    </w:p>
    <w:p w:rsidR="00B72041" w:rsidRPr="005F55AA" w:rsidRDefault="00B72041" w:rsidP="0039598E">
      <w:pPr>
        <w:pStyle w:val="Style11"/>
        <w:widowControl/>
        <w:spacing w:line="240" w:lineRule="auto"/>
        <w:rPr>
          <w:rStyle w:val="FontStyle19"/>
          <w:sz w:val="28"/>
          <w:szCs w:val="28"/>
          <w:lang w:val="en-US" w:eastAsia="en-US"/>
        </w:rPr>
      </w:pPr>
      <w:r w:rsidRPr="00C4452C">
        <w:rPr>
          <w:rStyle w:val="FontStyle19"/>
          <w:sz w:val="28"/>
          <w:szCs w:val="28"/>
          <w:lang w:val="de-DE" w:eastAsia="en-US"/>
        </w:rPr>
        <w:t xml:space="preserve">dabei eine zentrale Rolle spielen, </w:t>
      </w:r>
      <w:r w:rsidRPr="005F55AA">
        <w:rPr>
          <w:rStyle w:val="FontStyle26"/>
          <w:sz w:val="28"/>
          <w:szCs w:val="28"/>
          <w:lang w:val="en-US" w:eastAsia="en-US"/>
        </w:rPr>
        <w:t>18</w:t>
      </w:r>
      <w:r>
        <w:rPr>
          <w:rStyle w:val="FontStyle26"/>
          <w:sz w:val="28"/>
          <w:szCs w:val="28"/>
          <w:lang w:val="de-DE" w:eastAsia="en-US"/>
        </w:rPr>
        <w:t>__________</w:t>
      </w:r>
      <w:r w:rsidRPr="00C4452C">
        <w:rPr>
          <w:rStyle w:val="FontStyle19"/>
          <w:sz w:val="28"/>
          <w:szCs w:val="28"/>
          <w:lang w:val="de-DE" w:eastAsia="en-US"/>
        </w:rPr>
        <w:tab/>
        <w:t>." Dabei konnten</w:t>
      </w:r>
      <w:r w:rsidRPr="00C4452C">
        <w:rPr>
          <w:rFonts w:ascii="Times New Roman" w:hAnsi="Times New Roman"/>
          <w:sz w:val="28"/>
          <w:szCs w:val="28"/>
          <w:lang w:val="de-DE" w:eastAsia="en-US"/>
        </w:rPr>
        <w:t xml:space="preserve"> </w:t>
      </w:r>
      <w:r w:rsidRPr="00C4452C">
        <w:rPr>
          <w:rStyle w:val="FontStyle19"/>
          <w:sz w:val="28"/>
          <w:szCs w:val="28"/>
          <w:lang w:val="de-DE" w:eastAsia="en-US"/>
        </w:rPr>
        <w:t xml:space="preserve">die Arbeitnehmer insbesondere in Phasen der Kurzarbeit mit </w:t>
      </w:r>
      <w:proofErr w:type="spellStart"/>
      <w:r w:rsidRPr="00C4452C">
        <w:rPr>
          <w:rStyle w:val="FontStyle19"/>
          <w:sz w:val="28"/>
          <w:szCs w:val="28"/>
          <w:lang w:val="de-DE" w:eastAsia="en-US"/>
        </w:rPr>
        <w:t>Unterstutzung</w:t>
      </w:r>
      <w:proofErr w:type="spellEnd"/>
      <w:r w:rsidRPr="00C4452C">
        <w:rPr>
          <w:rStyle w:val="FontStyle19"/>
          <w:sz w:val="28"/>
          <w:szCs w:val="28"/>
          <w:lang w:val="de-DE" w:eastAsia="en-US"/>
        </w:rPr>
        <w:t xml:space="preserve"> durch die Arbeitsagenturen rechnen.</w:t>
      </w:r>
    </w:p>
    <w:p w:rsidR="00B72041" w:rsidRPr="005F55AA" w:rsidRDefault="00B72041" w:rsidP="0039598E">
      <w:pPr>
        <w:pStyle w:val="Style11"/>
        <w:widowControl/>
        <w:spacing w:line="240" w:lineRule="auto"/>
        <w:rPr>
          <w:rStyle w:val="FontStyle19"/>
          <w:sz w:val="28"/>
          <w:szCs w:val="28"/>
          <w:lang w:val="en-US" w:eastAsia="en-US"/>
        </w:rPr>
      </w:pPr>
    </w:p>
    <w:p w:rsidR="00B72041" w:rsidRPr="00C4452C" w:rsidRDefault="00B72041" w:rsidP="0039598E">
      <w:pPr>
        <w:pStyle w:val="Style13"/>
        <w:widowControl/>
        <w:tabs>
          <w:tab w:val="left" w:pos="298"/>
        </w:tabs>
        <w:rPr>
          <w:rStyle w:val="FontStyle19"/>
          <w:sz w:val="28"/>
          <w:szCs w:val="28"/>
          <w:lang w:val="de-DE" w:eastAsia="en-US"/>
        </w:rPr>
      </w:pPr>
      <w:r w:rsidRPr="00C4452C">
        <w:rPr>
          <w:rStyle w:val="FontStyle26"/>
          <w:sz w:val="28"/>
          <w:szCs w:val="28"/>
          <w:lang w:val="de-DE" w:eastAsia="en-US"/>
        </w:rPr>
        <w:t>A.</w:t>
      </w:r>
      <w:r w:rsidRPr="00C4452C">
        <w:rPr>
          <w:rStyle w:val="FontStyle26"/>
          <w:b w:val="0"/>
          <w:bCs w:val="0"/>
          <w:sz w:val="28"/>
          <w:szCs w:val="28"/>
          <w:lang w:val="de-DE" w:eastAsia="en-US"/>
        </w:rPr>
        <w:tab/>
      </w:r>
      <w:r w:rsidRPr="00C4452C">
        <w:rPr>
          <w:rStyle w:val="FontStyle19"/>
          <w:sz w:val="28"/>
          <w:szCs w:val="28"/>
          <w:lang w:val="de-DE" w:eastAsia="en-US"/>
        </w:rPr>
        <w:t>bei dem die Lerneinheiten</w:t>
      </w:r>
    </w:p>
    <w:p w:rsidR="00B72041" w:rsidRPr="00C4452C" w:rsidRDefault="00B72041" w:rsidP="0039598E">
      <w:pPr>
        <w:pStyle w:val="Style13"/>
        <w:widowControl/>
        <w:tabs>
          <w:tab w:val="left" w:pos="298"/>
        </w:tabs>
        <w:rPr>
          <w:rStyle w:val="FontStyle19"/>
          <w:sz w:val="28"/>
          <w:szCs w:val="28"/>
          <w:lang w:val="de-DE" w:eastAsia="en-US"/>
        </w:rPr>
      </w:pPr>
      <w:r w:rsidRPr="00C4452C">
        <w:rPr>
          <w:rStyle w:val="FontStyle26"/>
          <w:sz w:val="28"/>
          <w:szCs w:val="28"/>
          <w:lang w:val="de-DE" w:eastAsia="en-US"/>
        </w:rPr>
        <w:t>B.</w:t>
      </w:r>
      <w:r w:rsidRPr="00C4452C">
        <w:rPr>
          <w:rStyle w:val="FontStyle26"/>
          <w:b w:val="0"/>
          <w:bCs w:val="0"/>
          <w:sz w:val="28"/>
          <w:szCs w:val="28"/>
          <w:lang w:val="de-DE" w:eastAsia="en-US"/>
        </w:rPr>
        <w:tab/>
      </w:r>
      <w:proofErr w:type="gramStart"/>
      <w:r w:rsidRPr="00C4452C">
        <w:rPr>
          <w:rStyle w:val="FontStyle19"/>
          <w:sz w:val="28"/>
          <w:szCs w:val="28"/>
          <w:lang w:val="de-DE" w:eastAsia="en-US"/>
        </w:rPr>
        <w:t>den</w:t>
      </w:r>
      <w:proofErr w:type="gramEnd"/>
      <w:r w:rsidRPr="00C4452C">
        <w:rPr>
          <w:rStyle w:val="FontStyle19"/>
          <w:sz w:val="28"/>
          <w:szCs w:val="28"/>
          <w:lang w:val="de-DE" w:eastAsia="en-US"/>
        </w:rPr>
        <w:t xml:space="preserve"> Computer gezielt zum Lernen einsetzen</w:t>
      </w:r>
    </w:p>
    <w:p w:rsidR="00B72041" w:rsidRPr="00C4452C" w:rsidRDefault="00B72041" w:rsidP="0039598E">
      <w:pPr>
        <w:pStyle w:val="Style13"/>
        <w:widowControl/>
        <w:tabs>
          <w:tab w:val="left" w:pos="298"/>
        </w:tabs>
        <w:rPr>
          <w:rStyle w:val="FontStyle19"/>
          <w:sz w:val="28"/>
          <w:szCs w:val="28"/>
          <w:lang w:val="de-DE" w:eastAsia="en-US"/>
        </w:rPr>
      </w:pPr>
      <w:r w:rsidRPr="00C4452C">
        <w:rPr>
          <w:rStyle w:val="FontStyle26"/>
          <w:sz w:val="28"/>
          <w:szCs w:val="28"/>
          <w:lang w:val="de-DE" w:eastAsia="en-US"/>
        </w:rPr>
        <w:t>C.</w:t>
      </w:r>
      <w:r w:rsidRPr="00C4452C">
        <w:rPr>
          <w:rStyle w:val="FontStyle26"/>
          <w:b w:val="0"/>
          <w:bCs w:val="0"/>
          <w:sz w:val="28"/>
          <w:szCs w:val="28"/>
          <w:lang w:val="de-DE" w:eastAsia="en-US"/>
        </w:rPr>
        <w:tab/>
      </w:r>
      <w:r w:rsidRPr="00C4452C">
        <w:rPr>
          <w:rStyle w:val="FontStyle19"/>
          <w:sz w:val="28"/>
          <w:szCs w:val="28"/>
          <w:lang w:val="de-DE" w:eastAsia="en-US"/>
        </w:rPr>
        <w:t>dass d</w:t>
      </w:r>
      <w:r>
        <w:rPr>
          <w:rStyle w:val="FontStyle19"/>
          <w:sz w:val="28"/>
          <w:szCs w:val="28"/>
          <w:lang w:val="de-DE" w:eastAsia="en-US"/>
        </w:rPr>
        <w:t>ie Lernenden selbst bestimmen kö</w:t>
      </w:r>
      <w:r w:rsidRPr="00C4452C">
        <w:rPr>
          <w:rStyle w:val="FontStyle19"/>
          <w:sz w:val="28"/>
          <w:szCs w:val="28"/>
          <w:lang w:val="de-DE" w:eastAsia="en-US"/>
        </w:rPr>
        <w:t>nnen</w:t>
      </w:r>
    </w:p>
    <w:p w:rsidR="00B72041" w:rsidRDefault="00B72041" w:rsidP="0039598E">
      <w:pPr>
        <w:pStyle w:val="Style13"/>
        <w:widowControl/>
        <w:tabs>
          <w:tab w:val="left" w:pos="298"/>
        </w:tabs>
        <w:rPr>
          <w:rStyle w:val="FontStyle19"/>
          <w:sz w:val="28"/>
          <w:szCs w:val="28"/>
          <w:lang w:val="de-DE" w:eastAsia="en-US"/>
        </w:rPr>
      </w:pPr>
      <w:r w:rsidRPr="00C4452C">
        <w:rPr>
          <w:rStyle w:val="FontStyle26"/>
          <w:sz w:val="28"/>
          <w:szCs w:val="28"/>
          <w:lang w:val="de-DE" w:eastAsia="en-US"/>
        </w:rPr>
        <w:t>D.</w:t>
      </w:r>
      <w:r w:rsidRPr="00C4452C">
        <w:rPr>
          <w:rStyle w:val="FontStyle26"/>
          <w:b w:val="0"/>
          <w:bCs w:val="0"/>
          <w:sz w:val="28"/>
          <w:szCs w:val="28"/>
          <w:lang w:val="de-DE" w:eastAsia="en-US"/>
        </w:rPr>
        <w:tab/>
      </w:r>
      <w:r w:rsidRPr="00C4452C">
        <w:rPr>
          <w:rStyle w:val="FontStyle19"/>
          <w:sz w:val="28"/>
          <w:szCs w:val="28"/>
          <w:lang w:val="de-DE" w:eastAsia="en-US"/>
        </w:rPr>
        <w:t>weil E-Learning Zeit und Geld spart</w:t>
      </w:r>
    </w:p>
    <w:p w:rsidR="00B72041" w:rsidRPr="00C4452C" w:rsidRDefault="00B72041" w:rsidP="0039598E">
      <w:pPr>
        <w:pStyle w:val="Style13"/>
        <w:widowControl/>
        <w:tabs>
          <w:tab w:val="left" w:pos="298"/>
        </w:tabs>
        <w:rPr>
          <w:rStyle w:val="FontStyle19"/>
          <w:sz w:val="28"/>
          <w:szCs w:val="28"/>
          <w:lang w:val="de-DE" w:eastAsia="en-US"/>
        </w:rPr>
      </w:pPr>
      <w:proofErr w:type="spellStart"/>
      <w:r w:rsidRPr="00C4452C">
        <w:rPr>
          <w:rStyle w:val="FontStyle26"/>
          <w:sz w:val="28"/>
          <w:szCs w:val="28"/>
          <w:lang w:val="de-DE" w:eastAsia="en-US"/>
        </w:rPr>
        <w:t>E.</w:t>
      </w:r>
      <w:r w:rsidRPr="00C4452C">
        <w:rPr>
          <w:rStyle w:val="FontStyle19"/>
          <w:sz w:val="28"/>
          <w:szCs w:val="28"/>
          <w:lang w:val="de-DE" w:eastAsia="en-US"/>
        </w:rPr>
        <w:t>besonders</w:t>
      </w:r>
      <w:proofErr w:type="spellEnd"/>
      <w:r w:rsidRPr="00C4452C">
        <w:rPr>
          <w:rStyle w:val="FontStyle19"/>
          <w:sz w:val="28"/>
          <w:szCs w:val="28"/>
          <w:lang w:val="de-DE" w:eastAsia="en-US"/>
        </w:rPr>
        <w:t xml:space="preserve"> von Jugendlichen bevorzugt</w:t>
      </w:r>
    </w:p>
    <w:p w:rsidR="00B72041" w:rsidRPr="00C4452C" w:rsidRDefault="00B72041" w:rsidP="0039598E">
      <w:pPr>
        <w:pStyle w:val="Style13"/>
        <w:widowControl/>
        <w:tabs>
          <w:tab w:val="left" w:pos="298"/>
        </w:tabs>
        <w:rPr>
          <w:rStyle w:val="FontStyle19"/>
          <w:sz w:val="28"/>
          <w:szCs w:val="28"/>
          <w:lang w:val="de-DE" w:eastAsia="en-US"/>
        </w:rPr>
      </w:pPr>
      <w:r w:rsidRPr="00C4452C">
        <w:rPr>
          <w:rStyle w:val="FontStyle26"/>
          <w:sz w:val="28"/>
          <w:szCs w:val="28"/>
          <w:lang w:val="de-DE" w:eastAsia="en-US"/>
        </w:rPr>
        <w:t>F.</w:t>
      </w:r>
      <w:r w:rsidRPr="00C4452C">
        <w:rPr>
          <w:rStyle w:val="FontStyle26"/>
          <w:b w:val="0"/>
          <w:bCs w:val="0"/>
          <w:sz w:val="28"/>
          <w:szCs w:val="28"/>
          <w:lang w:val="de-DE" w:eastAsia="en-US"/>
        </w:rPr>
        <w:tab/>
      </w:r>
      <w:r w:rsidRPr="00C4452C">
        <w:rPr>
          <w:rStyle w:val="FontStyle19"/>
          <w:sz w:val="28"/>
          <w:szCs w:val="28"/>
          <w:lang w:val="de-DE" w:eastAsia="en-US"/>
        </w:rPr>
        <w:t>auf die Weiterbildung ihrer Mitarbeiter setzen</w:t>
      </w:r>
    </w:p>
    <w:p w:rsidR="00B72041" w:rsidRPr="00C4452C" w:rsidRDefault="00B72041" w:rsidP="0039598E">
      <w:pPr>
        <w:pStyle w:val="Style13"/>
        <w:widowControl/>
        <w:tabs>
          <w:tab w:val="left" w:pos="298"/>
        </w:tabs>
        <w:rPr>
          <w:rStyle w:val="FontStyle19"/>
          <w:sz w:val="28"/>
          <w:szCs w:val="28"/>
          <w:lang w:val="de-DE" w:eastAsia="en-US"/>
        </w:rPr>
      </w:pPr>
      <w:r w:rsidRPr="00C4452C">
        <w:rPr>
          <w:rStyle w:val="FontStyle26"/>
          <w:sz w:val="28"/>
          <w:szCs w:val="28"/>
          <w:lang w:val="de-DE" w:eastAsia="en-US"/>
        </w:rPr>
        <w:t>G.</w:t>
      </w:r>
      <w:r w:rsidRPr="00C4452C">
        <w:rPr>
          <w:rStyle w:val="FontStyle26"/>
          <w:b w:val="0"/>
          <w:bCs w:val="0"/>
          <w:sz w:val="28"/>
          <w:szCs w:val="28"/>
          <w:lang w:val="de-DE" w:eastAsia="en-US"/>
        </w:rPr>
        <w:tab/>
      </w:r>
      <w:r w:rsidRPr="00C4452C">
        <w:rPr>
          <w:rStyle w:val="FontStyle19"/>
          <w:sz w:val="28"/>
          <w:szCs w:val="28"/>
          <w:lang w:val="de-DE" w:eastAsia="en-US"/>
        </w:rPr>
        <w:t>vo</w:t>
      </w:r>
      <w:r>
        <w:rPr>
          <w:rStyle w:val="FontStyle19"/>
          <w:sz w:val="28"/>
          <w:szCs w:val="28"/>
          <w:lang w:val="de-DE" w:eastAsia="en-US"/>
        </w:rPr>
        <w:t>n einem bestimmten Ort durchgefü</w:t>
      </w:r>
      <w:r w:rsidRPr="00C4452C">
        <w:rPr>
          <w:rStyle w:val="FontStyle19"/>
          <w:sz w:val="28"/>
          <w:szCs w:val="28"/>
          <w:lang w:val="de-DE" w:eastAsia="en-US"/>
        </w:rPr>
        <w:t>hrt</w:t>
      </w:r>
    </w:p>
    <w:p w:rsidR="00B72041" w:rsidRPr="005F55AA" w:rsidRDefault="00B72041" w:rsidP="00011C1A">
      <w:pPr>
        <w:shd w:val="clear" w:color="auto" w:fill="FFFFFF"/>
        <w:suppressAutoHyphens w:val="0"/>
        <w:autoSpaceDE/>
        <w:spacing w:after="200" w:line="276" w:lineRule="auto"/>
        <w:jc w:val="both"/>
        <w:rPr>
          <w:b/>
          <w:bCs/>
          <w:color w:val="auto"/>
          <w:sz w:val="28"/>
          <w:szCs w:val="28"/>
          <w:lang w:val="en-US" w:eastAsia="ru-RU"/>
        </w:rPr>
      </w:pPr>
      <w:r w:rsidRPr="005F55AA">
        <w:rPr>
          <w:b/>
          <w:bCs/>
          <w:color w:val="auto"/>
          <w:sz w:val="22"/>
          <w:szCs w:val="22"/>
          <w:lang w:val="en-US" w:eastAsia="ru-RU"/>
        </w:rPr>
        <w:t xml:space="preserve">                                              </w:t>
      </w:r>
    </w:p>
    <w:p w:rsidR="00B72041" w:rsidRPr="002C62FE" w:rsidRDefault="00B72041" w:rsidP="002C62FE">
      <w:pPr>
        <w:shd w:val="clear" w:color="auto" w:fill="FFFFFF"/>
        <w:suppressAutoHyphens w:val="0"/>
        <w:autoSpaceDE/>
        <w:spacing w:after="200" w:line="276" w:lineRule="auto"/>
        <w:rPr>
          <w:b/>
          <w:bCs/>
          <w:color w:val="auto"/>
          <w:sz w:val="22"/>
          <w:szCs w:val="22"/>
          <w:lang w:eastAsia="ru-RU"/>
        </w:rPr>
      </w:pPr>
      <w:r w:rsidRPr="00A1329A">
        <w:rPr>
          <w:b/>
          <w:bCs/>
          <w:color w:val="auto"/>
          <w:sz w:val="28"/>
          <w:szCs w:val="28"/>
          <w:lang w:eastAsia="ru-RU"/>
        </w:rPr>
        <w:t>19</w:t>
      </w:r>
      <w:r>
        <w:rPr>
          <w:b/>
          <w:bCs/>
          <w:color w:val="auto"/>
          <w:sz w:val="28"/>
          <w:szCs w:val="28"/>
          <w:lang w:eastAsia="ru-RU"/>
        </w:rPr>
        <w:t>. П</w:t>
      </w:r>
      <w:r w:rsidRPr="005F012F">
        <w:rPr>
          <w:b/>
          <w:bCs/>
          <w:color w:val="auto"/>
          <w:sz w:val="28"/>
          <w:szCs w:val="28"/>
          <w:lang w:eastAsia="ru-RU"/>
        </w:rPr>
        <w:t>исьмо</w:t>
      </w:r>
    </w:p>
    <w:p w:rsidR="00B72041" w:rsidRPr="002C62FE" w:rsidRDefault="00B72041" w:rsidP="00011C1A">
      <w:pPr>
        <w:shd w:val="clear" w:color="auto" w:fill="FFFFFF"/>
        <w:suppressAutoHyphens w:val="0"/>
        <w:autoSpaceDE/>
        <w:spacing w:after="200" w:line="226" w:lineRule="exact"/>
        <w:jc w:val="both"/>
        <w:rPr>
          <w:b/>
          <w:i/>
          <w:iCs/>
          <w:color w:val="auto"/>
          <w:spacing w:val="-2"/>
          <w:sz w:val="28"/>
          <w:szCs w:val="28"/>
          <w:lang w:eastAsia="ru-RU"/>
        </w:rPr>
      </w:pPr>
      <w:r w:rsidRPr="00C42197">
        <w:rPr>
          <w:b/>
          <w:i/>
          <w:iCs/>
          <w:color w:val="auto"/>
          <w:sz w:val="28"/>
          <w:szCs w:val="28"/>
          <w:lang w:eastAsia="ru-RU"/>
        </w:rPr>
        <w:t>Для</w:t>
      </w:r>
      <w:r w:rsidRPr="002C62FE">
        <w:rPr>
          <w:b/>
          <w:i/>
          <w:iCs/>
          <w:color w:val="auto"/>
          <w:sz w:val="28"/>
          <w:szCs w:val="28"/>
          <w:lang w:eastAsia="ru-RU"/>
        </w:rPr>
        <w:t xml:space="preserve"> </w:t>
      </w:r>
      <w:r w:rsidRPr="00C42197">
        <w:rPr>
          <w:b/>
          <w:i/>
          <w:iCs/>
          <w:color w:val="auto"/>
          <w:sz w:val="28"/>
          <w:szCs w:val="28"/>
          <w:lang w:eastAsia="ru-RU"/>
        </w:rPr>
        <w:t>ответов</w:t>
      </w:r>
      <w:r w:rsidRPr="002C62FE">
        <w:rPr>
          <w:b/>
          <w:i/>
          <w:iCs/>
          <w:color w:val="auto"/>
          <w:sz w:val="28"/>
          <w:szCs w:val="28"/>
          <w:lang w:eastAsia="ru-RU"/>
        </w:rPr>
        <w:t xml:space="preserve"> </w:t>
      </w:r>
      <w:r w:rsidRPr="00C42197">
        <w:rPr>
          <w:b/>
          <w:i/>
          <w:iCs/>
          <w:color w:val="auto"/>
          <w:sz w:val="28"/>
          <w:szCs w:val="28"/>
          <w:lang w:eastAsia="ru-RU"/>
        </w:rPr>
        <w:t>на</w:t>
      </w:r>
      <w:r w:rsidRPr="002C62FE">
        <w:rPr>
          <w:b/>
          <w:i/>
          <w:iCs/>
          <w:color w:val="auto"/>
          <w:sz w:val="28"/>
          <w:szCs w:val="28"/>
          <w:lang w:eastAsia="ru-RU"/>
        </w:rPr>
        <w:t xml:space="preserve"> </w:t>
      </w:r>
      <w:r>
        <w:rPr>
          <w:b/>
          <w:i/>
          <w:iCs/>
          <w:color w:val="auto"/>
          <w:sz w:val="28"/>
          <w:szCs w:val="28"/>
          <w:lang w:eastAsia="ru-RU"/>
        </w:rPr>
        <w:t xml:space="preserve">данное </w:t>
      </w:r>
      <w:r w:rsidRPr="00C42197">
        <w:rPr>
          <w:b/>
          <w:i/>
          <w:iCs/>
          <w:color w:val="auto"/>
          <w:sz w:val="28"/>
          <w:szCs w:val="28"/>
          <w:lang w:eastAsia="ru-RU"/>
        </w:rPr>
        <w:t>задани</w:t>
      </w:r>
      <w:r>
        <w:rPr>
          <w:b/>
          <w:i/>
          <w:iCs/>
          <w:color w:val="auto"/>
          <w:sz w:val="28"/>
          <w:szCs w:val="28"/>
          <w:lang w:eastAsia="ru-RU"/>
        </w:rPr>
        <w:t>е</w:t>
      </w:r>
      <w:r w:rsidRPr="002C62FE">
        <w:rPr>
          <w:b/>
          <w:i/>
          <w:iCs/>
          <w:color w:val="auto"/>
          <w:sz w:val="28"/>
          <w:szCs w:val="28"/>
          <w:lang w:eastAsia="ru-RU"/>
        </w:rPr>
        <w:t xml:space="preserve"> </w:t>
      </w:r>
      <w:r w:rsidRPr="002C62FE">
        <w:rPr>
          <w:b/>
          <w:bCs/>
          <w:i/>
          <w:iCs/>
          <w:color w:val="auto"/>
          <w:sz w:val="28"/>
          <w:szCs w:val="28"/>
          <w:lang w:eastAsia="ru-RU"/>
        </w:rPr>
        <w:t xml:space="preserve"> </w:t>
      </w:r>
      <w:r w:rsidRPr="00C42197">
        <w:rPr>
          <w:b/>
          <w:i/>
          <w:iCs/>
          <w:color w:val="auto"/>
          <w:sz w:val="28"/>
          <w:szCs w:val="28"/>
          <w:lang w:eastAsia="ru-RU"/>
        </w:rPr>
        <w:t>используйте</w:t>
      </w:r>
      <w:r w:rsidRPr="002C62FE">
        <w:rPr>
          <w:b/>
          <w:i/>
          <w:iCs/>
          <w:color w:val="auto"/>
          <w:sz w:val="28"/>
          <w:szCs w:val="28"/>
          <w:lang w:eastAsia="ru-RU"/>
        </w:rPr>
        <w:t xml:space="preserve"> </w:t>
      </w:r>
      <w:r w:rsidRPr="00C42197">
        <w:rPr>
          <w:b/>
          <w:i/>
          <w:iCs/>
          <w:color w:val="auto"/>
          <w:sz w:val="28"/>
          <w:szCs w:val="28"/>
          <w:lang w:eastAsia="ru-RU"/>
        </w:rPr>
        <w:t>бланк</w:t>
      </w:r>
      <w:r w:rsidRPr="002C62FE">
        <w:rPr>
          <w:b/>
          <w:i/>
          <w:iCs/>
          <w:color w:val="auto"/>
          <w:sz w:val="28"/>
          <w:szCs w:val="28"/>
          <w:lang w:eastAsia="ru-RU"/>
        </w:rPr>
        <w:t xml:space="preserve"> </w:t>
      </w:r>
      <w:r w:rsidRPr="00C42197">
        <w:rPr>
          <w:b/>
          <w:i/>
          <w:iCs/>
          <w:color w:val="auto"/>
          <w:sz w:val="28"/>
          <w:szCs w:val="28"/>
          <w:lang w:eastAsia="ru-RU"/>
        </w:rPr>
        <w:t>ответов</w:t>
      </w:r>
      <w:r w:rsidRPr="002C62FE">
        <w:rPr>
          <w:b/>
          <w:i/>
          <w:iCs/>
          <w:color w:val="auto"/>
          <w:sz w:val="28"/>
          <w:szCs w:val="28"/>
          <w:lang w:eastAsia="ru-RU"/>
        </w:rPr>
        <w:t xml:space="preserve"> № 2. </w:t>
      </w:r>
    </w:p>
    <w:p w:rsidR="00B72041" w:rsidRPr="00011C1A" w:rsidRDefault="00B72041" w:rsidP="00011C1A">
      <w:pPr>
        <w:shd w:val="clear" w:color="auto" w:fill="FFFFFF"/>
        <w:suppressAutoHyphens w:val="0"/>
        <w:autoSpaceDE/>
        <w:spacing w:after="200" w:line="226" w:lineRule="exact"/>
        <w:jc w:val="both"/>
        <w:rPr>
          <w:b/>
          <w:i/>
          <w:iCs/>
          <w:color w:val="auto"/>
          <w:spacing w:val="-2"/>
          <w:sz w:val="28"/>
          <w:szCs w:val="28"/>
          <w:lang w:val="en-US" w:eastAsia="ru-RU"/>
        </w:rPr>
      </w:pPr>
      <w:r w:rsidRPr="00590086">
        <w:rPr>
          <w:b/>
          <w:bCs/>
          <w:color w:val="auto"/>
          <w:lang w:val="de-DE" w:eastAsia="ru-RU"/>
        </w:rPr>
        <w:t>.</w:t>
      </w:r>
      <w:r w:rsidRPr="00590086">
        <w:rPr>
          <w:i/>
          <w:iCs/>
          <w:color w:val="auto"/>
          <w:lang w:val="de-DE" w:eastAsia="ru-RU"/>
        </w:rPr>
        <w:t xml:space="preserve"> </w:t>
      </w:r>
      <w:r w:rsidRPr="00590086">
        <w:rPr>
          <w:color w:val="auto"/>
          <w:lang w:val="de-DE" w:eastAsia="ru-RU"/>
        </w:rPr>
        <w:t>Kommentieren Sie die folgende Aussage.</w:t>
      </w:r>
    </w:p>
    <w:p w:rsidR="00B72041" w:rsidRPr="00011C1A" w:rsidRDefault="00B72041" w:rsidP="00011C1A">
      <w:pPr>
        <w:shd w:val="clear" w:color="auto" w:fill="FFFFFF"/>
        <w:suppressAutoHyphens w:val="0"/>
        <w:autoSpaceDE/>
        <w:spacing w:after="200" w:line="226" w:lineRule="exact"/>
        <w:jc w:val="both"/>
        <w:rPr>
          <w:b/>
          <w:i/>
          <w:iCs/>
          <w:color w:val="auto"/>
          <w:spacing w:val="-2"/>
          <w:sz w:val="28"/>
          <w:szCs w:val="28"/>
          <w:lang w:val="en-US" w:eastAsia="ru-RU"/>
        </w:rPr>
      </w:pPr>
      <w:r w:rsidRPr="00590086">
        <w:rPr>
          <w:i/>
          <w:iCs/>
          <w:color w:val="auto"/>
          <w:lang w:val="de-DE" w:eastAsia="ru-RU"/>
        </w:rPr>
        <w:t>Einige meinen, dass man eine Fremdsprache nur in dem Land lernen kann, in</w:t>
      </w:r>
    </w:p>
    <w:p w:rsidR="00B72041" w:rsidRPr="00590086" w:rsidRDefault="00B72041" w:rsidP="002A3E42">
      <w:pPr>
        <w:suppressAutoHyphens w:val="0"/>
        <w:autoSpaceDN w:val="0"/>
        <w:adjustRightInd w:val="0"/>
        <w:rPr>
          <w:i/>
          <w:iCs/>
          <w:color w:val="auto"/>
          <w:lang w:val="de-DE" w:eastAsia="ru-RU"/>
        </w:rPr>
      </w:pPr>
      <w:r w:rsidRPr="00590086">
        <w:rPr>
          <w:i/>
          <w:iCs/>
          <w:color w:val="auto"/>
          <w:lang w:val="de-DE" w:eastAsia="ru-RU"/>
        </w:rPr>
        <w:t>welchem die Sprache als Landessprache gesprochen wird.</w:t>
      </w:r>
    </w:p>
    <w:p w:rsidR="00B72041" w:rsidRPr="00590086" w:rsidRDefault="00B72041" w:rsidP="002A3E42">
      <w:pPr>
        <w:suppressAutoHyphens w:val="0"/>
        <w:autoSpaceDN w:val="0"/>
        <w:adjustRightInd w:val="0"/>
        <w:rPr>
          <w:color w:val="auto"/>
          <w:lang w:val="de-DE" w:eastAsia="ru-RU"/>
        </w:rPr>
      </w:pPr>
      <w:r w:rsidRPr="00590086">
        <w:rPr>
          <w:color w:val="auto"/>
          <w:lang w:val="de-DE" w:eastAsia="ru-RU"/>
        </w:rPr>
        <w:t>Führen Sie Pro- und Contra-Argumente vom Fremdsprachenlernen im Ausland</w:t>
      </w:r>
    </w:p>
    <w:p w:rsidR="00B72041" w:rsidRPr="00590086" w:rsidRDefault="00B72041" w:rsidP="002A3E42">
      <w:pPr>
        <w:suppressAutoHyphens w:val="0"/>
        <w:autoSpaceDN w:val="0"/>
        <w:adjustRightInd w:val="0"/>
        <w:rPr>
          <w:color w:val="auto"/>
          <w:lang w:val="de-DE" w:eastAsia="ru-RU"/>
        </w:rPr>
      </w:pPr>
      <w:r w:rsidRPr="00590086">
        <w:rPr>
          <w:color w:val="auto"/>
          <w:lang w:val="de-DE" w:eastAsia="ru-RU"/>
        </w:rPr>
        <w:t>an. Sie können sich an folgenden Plan halten:</w:t>
      </w:r>
    </w:p>
    <w:p w:rsidR="00B72041" w:rsidRPr="00590086" w:rsidRDefault="00B72041" w:rsidP="002A3E42">
      <w:pPr>
        <w:suppressAutoHyphens w:val="0"/>
        <w:autoSpaceDN w:val="0"/>
        <w:adjustRightInd w:val="0"/>
        <w:rPr>
          <w:color w:val="auto"/>
          <w:lang w:val="de-DE" w:eastAsia="ru-RU"/>
        </w:rPr>
      </w:pPr>
      <w:r w:rsidRPr="00590086">
        <w:rPr>
          <w:color w:val="auto"/>
          <w:lang w:val="de-DE" w:eastAsia="ru-RU"/>
        </w:rPr>
        <w:t>• Einleitung – erklären Sie die Idee in allgemeinen Zügen;</w:t>
      </w:r>
    </w:p>
    <w:p w:rsidR="00B72041" w:rsidRPr="00590086" w:rsidRDefault="00B72041" w:rsidP="002A3E42">
      <w:pPr>
        <w:suppressAutoHyphens w:val="0"/>
        <w:autoSpaceDN w:val="0"/>
        <w:adjustRightInd w:val="0"/>
        <w:rPr>
          <w:color w:val="auto"/>
          <w:lang w:val="de-DE" w:eastAsia="ru-RU"/>
        </w:rPr>
      </w:pPr>
      <w:r w:rsidRPr="00590086">
        <w:rPr>
          <w:color w:val="auto"/>
          <w:lang w:val="de-DE" w:eastAsia="ru-RU"/>
        </w:rPr>
        <w:t>• nennen Sie Argumente für diese Idee;</w:t>
      </w:r>
    </w:p>
    <w:p w:rsidR="00B72041" w:rsidRPr="00590086" w:rsidRDefault="00B72041" w:rsidP="002A3E42">
      <w:pPr>
        <w:suppressAutoHyphens w:val="0"/>
        <w:autoSpaceDN w:val="0"/>
        <w:adjustRightInd w:val="0"/>
        <w:rPr>
          <w:color w:val="auto"/>
          <w:lang w:val="de-DE" w:eastAsia="ru-RU"/>
        </w:rPr>
      </w:pPr>
      <w:r w:rsidRPr="00590086">
        <w:rPr>
          <w:color w:val="auto"/>
          <w:lang w:val="de-DE" w:eastAsia="ru-RU"/>
        </w:rPr>
        <w:t>• nennen Sie Gegenargumente;</w:t>
      </w:r>
    </w:p>
    <w:p w:rsidR="00B72041" w:rsidRPr="00590086" w:rsidRDefault="00B72041" w:rsidP="002A3E42">
      <w:pPr>
        <w:suppressAutoHyphens w:val="0"/>
        <w:autoSpaceDN w:val="0"/>
        <w:adjustRightInd w:val="0"/>
        <w:rPr>
          <w:color w:val="auto"/>
          <w:lang w:val="de-DE" w:eastAsia="ru-RU"/>
        </w:rPr>
      </w:pPr>
      <w:r w:rsidRPr="00590086">
        <w:rPr>
          <w:color w:val="auto"/>
          <w:lang w:val="de-DE" w:eastAsia="ru-RU"/>
        </w:rPr>
        <w:t>• Schlussfolgerungen – Darlegung der eigenen Meinung.</w:t>
      </w:r>
    </w:p>
    <w:p w:rsidR="00B72041" w:rsidRPr="00590086" w:rsidRDefault="00B72041" w:rsidP="002A3E42">
      <w:pPr>
        <w:suppressAutoHyphens w:val="0"/>
        <w:autoSpaceDN w:val="0"/>
        <w:adjustRightInd w:val="0"/>
        <w:rPr>
          <w:color w:val="auto"/>
          <w:lang w:val="de-DE" w:eastAsia="ru-RU"/>
        </w:rPr>
      </w:pPr>
      <w:r w:rsidRPr="00590086">
        <w:rPr>
          <w:color w:val="auto"/>
          <w:lang w:val="de-DE" w:eastAsia="ru-RU"/>
        </w:rPr>
        <w:t xml:space="preserve">Der Umfang Ihres Textes: </w:t>
      </w:r>
      <w:r w:rsidRPr="00590086">
        <w:rPr>
          <w:b/>
          <w:bCs/>
          <w:color w:val="auto"/>
          <w:lang w:val="de-DE" w:eastAsia="ru-RU"/>
        </w:rPr>
        <w:t>200 – 250 Wörter</w:t>
      </w:r>
      <w:r w:rsidRPr="00590086">
        <w:rPr>
          <w:color w:val="auto"/>
          <w:lang w:val="de-DE" w:eastAsia="ru-RU"/>
        </w:rPr>
        <w:t>.</w:t>
      </w:r>
    </w:p>
    <w:p w:rsidR="00B72041" w:rsidRPr="008B6AAB" w:rsidRDefault="00B72041" w:rsidP="00F3770A">
      <w:pPr>
        <w:suppressAutoHyphens w:val="0"/>
        <w:autoSpaceDE/>
        <w:spacing w:after="200" w:line="276" w:lineRule="auto"/>
        <w:rPr>
          <w:color w:val="auto"/>
          <w:spacing w:val="-1"/>
          <w:sz w:val="18"/>
          <w:szCs w:val="18"/>
          <w:lang w:val="en-US" w:eastAsia="ru-RU"/>
        </w:rPr>
      </w:pPr>
    </w:p>
    <w:p w:rsidR="00B72041" w:rsidRPr="008B6AAB" w:rsidRDefault="00B72041" w:rsidP="00F3770A">
      <w:pPr>
        <w:suppressAutoHyphens w:val="0"/>
        <w:autoSpaceDE/>
        <w:spacing w:after="200" w:line="276" w:lineRule="auto"/>
        <w:rPr>
          <w:color w:val="auto"/>
          <w:spacing w:val="-1"/>
          <w:sz w:val="18"/>
          <w:szCs w:val="18"/>
          <w:lang w:val="en-US" w:eastAsia="ru-RU"/>
        </w:rPr>
      </w:pPr>
    </w:p>
    <w:p w:rsidR="00B72041" w:rsidRPr="008B6AAB" w:rsidRDefault="00B72041" w:rsidP="00F3770A">
      <w:pPr>
        <w:suppressAutoHyphens w:val="0"/>
        <w:autoSpaceDE/>
        <w:spacing w:after="200" w:line="276" w:lineRule="auto"/>
        <w:rPr>
          <w:color w:val="auto"/>
          <w:spacing w:val="-1"/>
          <w:sz w:val="18"/>
          <w:szCs w:val="18"/>
          <w:lang w:val="en-US" w:eastAsia="ru-RU"/>
        </w:rPr>
      </w:pPr>
    </w:p>
    <w:p w:rsidR="00B72041" w:rsidRPr="008B6AAB" w:rsidRDefault="00B72041" w:rsidP="00F3770A">
      <w:pPr>
        <w:suppressAutoHyphens w:val="0"/>
        <w:autoSpaceDE/>
        <w:spacing w:after="200" w:line="276" w:lineRule="auto"/>
        <w:rPr>
          <w:color w:val="auto"/>
          <w:spacing w:val="-1"/>
          <w:sz w:val="18"/>
          <w:szCs w:val="18"/>
          <w:lang w:val="en-US" w:eastAsia="ru-RU"/>
        </w:rPr>
      </w:pPr>
    </w:p>
    <w:p w:rsidR="00B72041" w:rsidRPr="008B6AAB" w:rsidRDefault="00B72041" w:rsidP="00F3770A">
      <w:pPr>
        <w:suppressAutoHyphens w:val="0"/>
        <w:autoSpaceDE/>
        <w:spacing w:after="200" w:line="276" w:lineRule="auto"/>
        <w:rPr>
          <w:color w:val="auto"/>
          <w:spacing w:val="-1"/>
          <w:sz w:val="18"/>
          <w:szCs w:val="18"/>
          <w:lang w:val="en-US" w:eastAsia="ru-RU"/>
        </w:rPr>
      </w:pPr>
    </w:p>
    <w:p w:rsidR="00B72041" w:rsidRPr="00A1329A" w:rsidRDefault="00B72041" w:rsidP="00F3770A">
      <w:pPr>
        <w:suppressAutoHyphens w:val="0"/>
        <w:autoSpaceDE/>
        <w:spacing w:after="200" w:line="276" w:lineRule="auto"/>
        <w:rPr>
          <w:color w:val="auto"/>
          <w:spacing w:val="-1"/>
          <w:sz w:val="18"/>
          <w:szCs w:val="18"/>
          <w:lang w:val="en-US" w:eastAsia="ru-RU"/>
        </w:rPr>
      </w:pPr>
    </w:p>
    <w:sectPr w:rsidR="00B72041" w:rsidRPr="00A1329A" w:rsidSect="00CC5FC0">
      <w:pgSz w:w="11906" w:h="16838"/>
      <w:pgMar w:top="567"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4326"/>
    <w:multiLevelType w:val="hybridMultilevel"/>
    <w:tmpl w:val="577E106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786475E"/>
    <w:multiLevelType w:val="hybridMultilevel"/>
    <w:tmpl w:val="FB0EFC56"/>
    <w:lvl w:ilvl="0" w:tplc="171AA1DC">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06A5BFA"/>
    <w:multiLevelType w:val="hybridMultilevel"/>
    <w:tmpl w:val="C2CA42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7210B18"/>
    <w:multiLevelType w:val="hybridMultilevel"/>
    <w:tmpl w:val="596E43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978D4"/>
    <w:multiLevelType w:val="hybridMultilevel"/>
    <w:tmpl w:val="547A4F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70A"/>
    <w:rsid w:val="00011C1A"/>
    <w:rsid w:val="00034937"/>
    <w:rsid w:val="00114811"/>
    <w:rsid w:val="00154ACF"/>
    <w:rsid w:val="0018125A"/>
    <w:rsid w:val="00195CA9"/>
    <w:rsid w:val="001B34FA"/>
    <w:rsid w:val="001C5EAA"/>
    <w:rsid w:val="0025216C"/>
    <w:rsid w:val="00256084"/>
    <w:rsid w:val="002A3E42"/>
    <w:rsid w:val="002C62FE"/>
    <w:rsid w:val="0030364D"/>
    <w:rsid w:val="003947D6"/>
    <w:rsid w:val="0039598E"/>
    <w:rsid w:val="00397FC0"/>
    <w:rsid w:val="003C62E3"/>
    <w:rsid w:val="003D4BE1"/>
    <w:rsid w:val="003D76DD"/>
    <w:rsid w:val="00443ABB"/>
    <w:rsid w:val="00466AEF"/>
    <w:rsid w:val="005269A0"/>
    <w:rsid w:val="00534F6B"/>
    <w:rsid w:val="005503CE"/>
    <w:rsid w:val="00586057"/>
    <w:rsid w:val="00590086"/>
    <w:rsid w:val="005B33C5"/>
    <w:rsid w:val="005D123E"/>
    <w:rsid w:val="005D44D2"/>
    <w:rsid w:val="005D7124"/>
    <w:rsid w:val="005F012F"/>
    <w:rsid w:val="005F55AA"/>
    <w:rsid w:val="00676561"/>
    <w:rsid w:val="006D4B05"/>
    <w:rsid w:val="006E44AF"/>
    <w:rsid w:val="00705B96"/>
    <w:rsid w:val="00755DF7"/>
    <w:rsid w:val="00763EF3"/>
    <w:rsid w:val="008565B7"/>
    <w:rsid w:val="008B6AAB"/>
    <w:rsid w:val="009034D1"/>
    <w:rsid w:val="009A0C65"/>
    <w:rsid w:val="009B74E8"/>
    <w:rsid w:val="009D3CFD"/>
    <w:rsid w:val="009D595E"/>
    <w:rsid w:val="009F4D9A"/>
    <w:rsid w:val="009F7589"/>
    <w:rsid w:val="00A1329A"/>
    <w:rsid w:val="00A70DFF"/>
    <w:rsid w:val="00A81332"/>
    <w:rsid w:val="00A940C2"/>
    <w:rsid w:val="00B5095A"/>
    <w:rsid w:val="00B72041"/>
    <w:rsid w:val="00BC27C0"/>
    <w:rsid w:val="00C32506"/>
    <w:rsid w:val="00C37286"/>
    <w:rsid w:val="00C42197"/>
    <w:rsid w:val="00C4452C"/>
    <w:rsid w:val="00C62C0A"/>
    <w:rsid w:val="00C86D9B"/>
    <w:rsid w:val="00CA1FA3"/>
    <w:rsid w:val="00CB02FC"/>
    <w:rsid w:val="00CC3615"/>
    <w:rsid w:val="00CC5FC0"/>
    <w:rsid w:val="00D01AF3"/>
    <w:rsid w:val="00D45E81"/>
    <w:rsid w:val="00D55271"/>
    <w:rsid w:val="00DA3CCD"/>
    <w:rsid w:val="00DA41C7"/>
    <w:rsid w:val="00DD7A08"/>
    <w:rsid w:val="00E06396"/>
    <w:rsid w:val="00E06C12"/>
    <w:rsid w:val="00ED3A74"/>
    <w:rsid w:val="00F3770A"/>
    <w:rsid w:val="00FD5611"/>
    <w:rsid w:val="00FE2213"/>
    <w:rsid w:val="00FE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97"/>
    <w:pPr>
      <w:suppressAutoHyphens/>
      <w:autoSpaceDE w:val="0"/>
    </w:pPr>
    <w:rPr>
      <w:rFonts w:ascii="Times New Roman" w:hAnsi="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F3770A"/>
    <w:pPr>
      <w:widowControl w:val="0"/>
      <w:suppressAutoHyphens w:val="0"/>
      <w:autoSpaceDN w:val="0"/>
      <w:adjustRightInd w:val="0"/>
      <w:jc w:val="both"/>
    </w:pPr>
    <w:rPr>
      <w:rFonts w:ascii="Arial" w:hAnsi="Arial"/>
      <w:color w:val="auto"/>
      <w:lang w:eastAsia="ru-RU"/>
    </w:rPr>
  </w:style>
  <w:style w:type="paragraph" w:customStyle="1" w:styleId="Style11">
    <w:name w:val="Style11"/>
    <w:basedOn w:val="a"/>
    <w:uiPriority w:val="99"/>
    <w:rsid w:val="00F3770A"/>
    <w:pPr>
      <w:widowControl w:val="0"/>
      <w:suppressAutoHyphens w:val="0"/>
      <w:autoSpaceDN w:val="0"/>
      <w:adjustRightInd w:val="0"/>
      <w:spacing w:line="274" w:lineRule="exact"/>
      <w:jc w:val="both"/>
    </w:pPr>
    <w:rPr>
      <w:rFonts w:ascii="Arial" w:hAnsi="Arial"/>
      <w:color w:val="auto"/>
      <w:lang w:eastAsia="ru-RU"/>
    </w:rPr>
  </w:style>
  <w:style w:type="paragraph" w:customStyle="1" w:styleId="Style16">
    <w:name w:val="Style16"/>
    <w:basedOn w:val="a"/>
    <w:uiPriority w:val="99"/>
    <w:rsid w:val="00F3770A"/>
    <w:pPr>
      <w:widowControl w:val="0"/>
      <w:suppressAutoHyphens w:val="0"/>
      <w:autoSpaceDN w:val="0"/>
      <w:adjustRightInd w:val="0"/>
      <w:spacing w:line="223" w:lineRule="exact"/>
      <w:ind w:firstLine="499"/>
      <w:jc w:val="both"/>
    </w:pPr>
    <w:rPr>
      <w:rFonts w:ascii="Arial" w:hAnsi="Arial"/>
      <w:color w:val="auto"/>
      <w:lang w:eastAsia="ru-RU"/>
    </w:rPr>
  </w:style>
  <w:style w:type="paragraph" w:customStyle="1" w:styleId="Style12">
    <w:name w:val="Style12"/>
    <w:basedOn w:val="a"/>
    <w:uiPriority w:val="99"/>
    <w:rsid w:val="00F3770A"/>
    <w:pPr>
      <w:widowControl w:val="0"/>
      <w:suppressAutoHyphens w:val="0"/>
      <w:autoSpaceDN w:val="0"/>
      <w:adjustRightInd w:val="0"/>
    </w:pPr>
    <w:rPr>
      <w:rFonts w:ascii="Arial" w:hAnsi="Arial"/>
      <w:color w:val="auto"/>
      <w:lang w:eastAsia="ru-RU"/>
    </w:rPr>
  </w:style>
  <w:style w:type="paragraph" w:customStyle="1" w:styleId="Style13">
    <w:name w:val="Style13"/>
    <w:basedOn w:val="a"/>
    <w:uiPriority w:val="99"/>
    <w:rsid w:val="00F3770A"/>
    <w:pPr>
      <w:widowControl w:val="0"/>
      <w:suppressAutoHyphens w:val="0"/>
      <w:autoSpaceDN w:val="0"/>
      <w:adjustRightInd w:val="0"/>
    </w:pPr>
    <w:rPr>
      <w:rFonts w:ascii="Arial" w:hAnsi="Arial"/>
      <w:color w:val="auto"/>
      <w:lang w:eastAsia="ru-RU"/>
    </w:rPr>
  </w:style>
  <w:style w:type="paragraph" w:customStyle="1" w:styleId="Style14">
    <w:name w:val="Style14"/>
    <w:basedOn w:val="a"/>
    <w:uiPriority w:val="99"/>
    <w:rsid w:val="00F3770A"/>
    <w:pPr>
      <w:widowControl w:val="0"/>
      <w:suppressAutoHyphens w:val="0"/>
      <w:autoSpaceDN w:val="0"/>
      <w:adjustRightInd w:val="0"/>
    </w:pPr>
    <w:rPr>
      <w:rFonts w:ascii="Arial" w:hAnsi="Arial"/>
      <w:color w:val="auto"/>
      <w:lang w:eastAsia="ru-RU"/>
    </w:rPr>
  </w:style>
  <w:style w:type="character" w:customStyle="1" w:styleId="FontStyle19">
    <w:name w:val="Font Style19"/>
    <w:basedOn w:val="a0"/>
    <w:uiPriority w:val="99"/>
    <w:rsid w:val="00F3770A"/>
    <w:rPr>
      <w:rFonts w:ascii="Times New Roman" w:hAnsi="Times New Roman" w:cs="Times New Roman"/>
      <w:sz w:val="18"/>
      <w:szCs w:val="18"/>
    </w:rPr>
  </w:style>
  <w:style w:type="character" w:customStyle="1" w:styleId="FontStyle26">
    <w:name w:val="Font Style26"/>
    <w:basedOn w:val="a0"/>
    <w:uiPriority w:val="99"/>
    <w:rsid w:val="00F3770A"/>
    <w:rPr>
      <w:rFonts w:ascii="Times New Roman" w:hAnsi="Times New Roman" w:cs="Times New Roman"/>
      <w:b/>
      <w:bCs/>
      <w:sz w:val="18"/>
      <w:szCs w:val="18"/>
    </w:rPr>
  </w:style>
  <w:style w:type="table" w:styleId="a3">
    <w:name w:val="Table Grid"/>
    <w:basedOn w:val="a1"/>
    <w:uiPriority w:val="99"/>
    <w:rsid w:val="00705B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705B96"/>
    <w:pPr>
      <w:suppressAutoHyphens w:val="0"/>
      <w:autoSpaceDE/>
      <w:spacing w:after="200" w:line="276" w:lineRule="auto"/>
      <w:ind w:left="720"/>
      <w:contextualSpacing/>
    </w:pPr>
    <w:rPr>
      <w:rFonts w:ascii="Calibri" w:hAnsi="Calibri"/>
      <w:color w:val="auto"/>
      <w:sz w:val="22"/>
      <w:szCs w:val="22"/>
      <w:lang w:eastAsia="ru-RU"/>
    </w:rPr>
  </w:style>
  <w:style w:type="paragraph" w:styleId="a5">
    <w:name w:val="Normal (Web)"/>
    <w:basedOn w:val="a"/>
    <w:uiPriority w:val="99"/>
    <w:rsid w:val="00C42197"/>
    <w:pPr>
      <w:suppressAutoHyphens w:val="0"/>
      <w:autoSpaceDE/>
      <w:spacing w:before="100" w:beforeAutospacing="1" w:after="100" w:afterAutospacing="1"/>
    </w:pPr>
    <w:rPr>
      <w:color w:val="auto"/>
      <w:lang w:eastAsia="ru-RU"/>
    </w:rPr>
  </w:style>
  <w:style w:type="paragraph" w:customStyle="1" w:styleId="Default">
    <w:name w:val="Default Знак"/>
    <w:link w:val="Default0"/>
    <w:uiPriority w:val="99"/>
    <w:rsid w:val="00C42197"/>
    <w:pPr>
      <w:autoSpaceDE w:val="0"/>
      <w:autoSpaceDN w:val="0"/>
      <w:adjustRightInd w:val="0"/>
    </w:pPr>
    <w:rPr>
      <w:color w:val="000000"/>
    </w:rPr>
  </w:style>
  <w:style w:type="character" w:customStyle="1" w:styleId="Default0">
    <w:name w:val="Default Знак Знак"/>
    <w:link w:val="Default"/>
    <w:uiPriority w:val="99"/>
    <w:locked/>
    <w:rsid w:val="00C42197"/>
    <w:rPr>
      <w:color w:val="000000"/>
      <w:sz w:val="22"/>
      <w:lang w:val="ru-RU" w:eastAsia="ru-RU"/>
    </w:rPr>
  </w:style>
  <w:style w:type="paragraph" w:customStyle="1" w:styleId="1">
    <w:name w:val="Абзац списка1"/>
    <w:basedOn w:val="a"/>
    <w:uiPriority w:val="99"/>
    <w:rsid w:val="00C42197"/>
    <w:pPr>
      <w:suppressAutoHyphens w:val="0"/>
      <w:autoSpaceDE/>
      <w:spacing w:after="200" w:line="276" w:lineRule="auto"/>
      <w:ind w:left="720"/>
      <w:contextualSpacing/>
    </w:pPr>
    <w:rPr>
      <w:rFonts w:ascii="Calibri" w:hAnsi="Calibri"/>
      <w:color w:val="auto"/>
      <w:sz w:val="22"/>
      <w:szCs w:val="22"/>
      <w:lang w:eastAsia="en-US"/>
    </w:rPr>
  </w:style>
  <w:style w:type="paragraph" w:customStyle="1" w:styleId="a6">
    <w:name w:val="Содержимое таблицы"/>
    <w:basedOn w:val="a"/>
    <w:uiPriority w:val="99"/>
    <w:rsid w:val="00CA1FA3"/>
    <w:pPr>
      <w:suppressLineNumbers/>
      <w:autoSpaceDE/>
      <w:spacing w:after="200" w:line="276" w:lineRule="auto"/>
    </w:pPr>
    <w:rPr>
      <w:rFonts w:ascii="Calibri" w:hAnsi="Calibri"/>
      <w:color w:val="auto"/>
      <w:sz w:val="22"/>
      <w:szCs w:val="22"/>
    </w:rPr>
  </w:style>
  <w:style w:type="paragraph" w:styleId="a7">
    <w:name w:val="footer"/>
    <w:basedOn w:val="a"/>
    <w:link w:val="a8"/>
    <w:uiPriority w:val="99"/>
    <w:rsid w:val="008B6AAB"/>
    <w:pPr>
      <w:tabs>
        <w:tab w:val="center" w:pos="4677"/>
        <w:tab w:val="right" w:pos="9355"/>
      </w:tabs>
      <w:suppressAutoHyphens w:val="0"/>
      <w:autoSpaceDE/>
    </w:pPr>
    <w:rPr>
      <w:color w:val="auto"/>
      <w:lang w:eastAsia="ru-RU"/>
    </w:rPr>
  </w:style>
  <w:style w:type="character" w:customStyle="1" w:styleId="a8">
    <w:name w:val="Нижний колонтитул Знак"/>
    <w:basedOn w:val="a0"/>
    <w:link w:val="a7"/>
    <w:uiPriority w:val="99"/>
    <w:semiHidden/>
    <w:locked/>
    <w:rsid w:val="003947D6"/>
    <w:rPr>
      <w:rFonts w:ascii="Times New Roman" w:hAnsi="Times New Roman" w:cs="Times New Roman"/>
      <w:color w:val="000000"/>
      <w:sz w:val="24"/>
      <w:szCs w:val="24"/>
      <w:lang w:eastAsia="zh-CN"/>
    </w:rPr>
  </w:style>
  <w:style w:type="paragraph" w:customStyle="1" w:styleId="10">
    <w:name w:val="Абзац списка1"/>
    <w:basedOn w:val="a"/>
    <w:uiPriority w:val="99"/>
    <w:rsid w:val="005503CE"/>
    <w:pPr>
      <w:suppressAutoHyphens w:val="0"/>
      <w:autoSpaceDE/>
      <w:spacing w:after="200" w:line="276" w:lineRule="auto"/>
      <w:ind w:left="720"/>
      <w:contextualSpacing/>
    </w:pPr>
    <w:rPr>
      <w:rFonts w:ascii="Calibri" w:hAnsi="Calibr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3610">
      <w:bodyDiv w:val="1"/>
      <w:marLeft w:val="0"/>
      <w:marRight w:val="0"/>
      <w:marTop w:val="0"/>
      <w:marBottom w:val="0"/>
      <w:divBdr>
        <w:top w:val="none" w:sz="0" w:space="0" w:color="auto"/>
        <w:left w:val="none" w:sz="0" w:space="0" w:color="auto"/>
        <w:bottom w:val="none" w:sz="0" w:space="0" w:color="auto"/>
        <w:right w:val="none" w:sz="0" w:space="0" w:color="auto"/>
      </w:divBdr>
    </w:div>
    <w:div w:id="1768500487">
      <w:bodyDiv w:val="1"/>
      <w:marLeft w:val="0"/>
      <w:marRight w:val="0"/>
      <w:marTop w:val="0"/>
      <w:marBottom w:val="0"/>
      <w:divBdr>
        <w:top w:val="none" w:sz="0" w:space="0" w:color="auto"/>
        <w:left w:val="none" w:sz="0" w:space="0" w:color="auto"/>
        <w:bottom w:val="none" w:sz="0" w:space="0" w:color="auto"/>
        <w:right w:val="none" w:sz="0" w:space="0" w:color="auto"/>
      </w:divBdr>
    </w:div>
    <w:div w:id="1955364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Аттестация учителей немецкого  языка                                                                                                  вариант  4</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Аттестация учителей немецкого  языка                                                                                                  вариант  4</dc:title>
  <dc:subject/>
  <dc:creator>VIPKRO</dc:creator>
  <cp:keywords/>
  <dc:description/>
  <cp:lastModifiedBy>Администратор</cp:lastModifiedBy>
  <cp:revision>10</cp:revision>
  <cp:lastPrinted>2013-01-30T12:11:00Z</cp:lastPrinted>
  <dcterms:created xsi:type="dcterms:W3CDTF">2015-09-09T13:08:00Z</dcterms:created>
  <dcterms:modified xsi:type="dcterms:W3CDTF">2023-02-07T06:45:00Z</dcterms:modified>
</cp:coreProperties>
</file>