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6B" w:rsidRDefault="00914DCB" w:rsidP="00E67949">
      <w:pPr>
        <w:tabs>
          <w:tab w:val="left" w:pos="3345"/>
        </w:tabs>
      </w:pPr>
      <w:r w:rsidRPr="00914DCB">
        <w:rPr>
          <w:noProof/>
          <w:lang w:eastAsia="ru-RU"/>
        </w:rPr>
        <w:drawing>
          <wp:anchor distT="0" distB="0" distL="114300" distR="114300" simplePos="0" relativeHeight="251678720" behindDoc="0" locked="0" layoutInCell="1" allowOverlap="1" wp14:anchorId="0C3472EA" wp14:editId="5329384C">
            <wp:simplePos x="0" y="0"/>
            <wp:positionH relativeFrom="column">
              <wp:posOffset>7747635</wp:posOffset>
            </wp:positionH>
            <wp:positionV relativeFrom="paragraph">
              <wp:posOffset>-193040</wp:posOffset>
            </wp:positionV>
            <wp:extent cx="1466850" cy="1476375"/>
            <wp:effectExtent l="0" t="0" r="0" b="9525"/>
            <wp:wrapNone/>
            <wp:docPr id="19" name="Рисунок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3DC1249F-3A63-4407-907C-E6B2C7E38161}"/>
                </a:ext>
              </a:extLst>
            </wp:docPr>
            <wp:cNvGraphicFramePr/>
            <a:graphic xmlns:a="http://schemas.openxmlformats.org/drawingml/2006/main">
              <a:graphicData uri="http://schemas.openxmlformats.org/drawingml/2006/picture">
                <pic:pic xmlns:pic="http://schemas.openxmlformats.org/drawingml/2006/picture">
                  <pic:nvPicPr>
                    <pic:cNvPr id="9" name="Рисунок 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3DC1249F-3A63-4407-907C-E6B2C7E38161}"/>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76672" behindDoc="0" locked="0" layoutInCell="1" allowOverlap="1" wp14:anchorId="36861059" wp14:editId="502DE845">
                <wp:simplePos x="0" y="0"/>
                <wp:positionH relativeFrom="margin">
                  <wp:align>center</wp:align>
                </wp:positionH>
                <wp:positionV relativeFrom="margin">
                  <wp:align>top</wp:align>
                </wp:positionV>
                <wp:extent cx="6553200" cy="1276350"/>
                <wp:effectExtent l="0" t="0" r="0" b="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76350"/>
                        </a:xfrm>
                        <a:prstGeom prst="rect">
                          <a:avLst/>
                        </a:prstGeom>
                        <a:solidFill>
                          <a:srgbClr val="FFFFFF"/>
                        </a:solidFill>
                        <a:ln w="9525">
                          <a:noFill/>
                          <a:miter lim="800000"/>
                          <a:headEnd/>
                          <a:tailEnd/>
                        </a:ln>
                      </wps:spPr>
                      <wps:txbx>
                        <w:txbxContent>
                          <w:p w:rsidR="00A34E15" w:rsidRPr="00914DCB" w:rsidRDefault="00A34E15" w:rsidP="00A34E15">
                            <w:pPr>
                              <w:pStyle w:val="a5"/>
                              <w:jc w:val="center"/>
                              <w:rPr>
                                <w:rFonts w:ascii="Times New Roman" w:hAnsi="Times New Roman"/>
                                <w:b/>
                                <w:sz w:val="28"/>
                                <w:szCs w:val="28"/>
                              </w:rPr>
                            </w:pPr>
                            <w:r w:rsidRPr="00914DCB">
                              <w:rPr>
                                <w:rFonts w:ascii="Times New Roman" w:hAnsi="Times New Roman"/>
                                <w:b/>
                                <w:sz w:val="28"/>
                                <w:szCs w:val="28"/>
                              </w:rPr>
                              <w:t>ДЕПАРТАМЕНТ ОБРАЗОВАНИЯ ВЛАДИМИРСКОЙ ОБЛАСТИ</w:t>
                            </w:r>
                          </w:p>
                          <w:p w:rsidR="00A34E15" w:rsidRPr="00914DCB" w:rsidRDefault="00A34E15" w:rsidP="00A34E15">
                            <w:pPr>
                              <w:pStyle w:val="a5"/>
                              <w:jc w:val="center"/>
                              <w:rPr>
                                <w:rFonts w:ascii="Times New Roman" w:hAnsi="Times New Roman"/>
                                <w:b/>
                                <w:sz w:val="28"/>
                                <w:szCs w:val="28"/>
                              </w:rPr>
                            </w:pPr>
                            <w:r w:rsidRPr="00914DCB">
                              <w:rPr>
                                <w:rFonts w:ascii="Times New Roman" w:hAnsi="Times New Roman"/>
                                <w:b/>
                                <w:sz w:val="28"/>
                                <w:szCs w:val="28"/>
                              </w:rPr>
                              <w:t>ГОСУДАРСТВЕННОЕ БЮДЖЕТНОЕ УЧРЕЖДЕНИЕ</w:t>
                            </w:r>
                          </w:p>
                          <w:p w:rsidR="00A34E15" w:rsidRPr="00914DCB" w:rsidRDefault="00A34E15" w:rsidP="00A34E15">
                            <w:pPr>
                              <w:pStyle w:val="a5"/>
                              <w:jc w:val="center"/>
                              <w:rPr>
                                <w:rFonts w:ascii="Times New Roman" w:hAnsi="Times New Roman"/>
                                <w:b/>
                                <w:sz w:val="28"/>
                                <w:szCs w:val="28"/>
                              </w:rPr>
                            </w:pPr>
                            <w:r w:rsidRPr="00914DCB">
                              <w:rPr>
                                <w:rFonts w:ascii="Times New Roman" w:hAnsi="Times New Roman"/>
                                <w:b/>
                                <w:sz w:val="28"/>
                                <w:szCs w:val="28"/>
                              </w:rPr>
                              <w:t xml:space="preserve">ВЛАДИМИРСКОЙ ОБЛАСТИ </w:t>
                            </w:r>
                            <w:r w:rsidRPr="00914DCB">
                              <w:rPr>
                                <w:rFonts w:ascii="Times New Roman" w:hAnsi="Times New Roman"/>
                                <w:b/>
                                <w:sz w:val="28"/>
                                <w:szCs w:val="28"/>
                              </w:rPr>
                              <w:br/>
                              <w:t xml:space="preserve">«РЕГИОНАЛЬНЫЙ ИНФОРМАЦИОННО-АНАЛИТИЧЕСКИЙ </w:t>
                            </w:r>
                            <w:r w:rsidR="00914DCB" w:rsidRPr="00914DCB">
                              <w:rPr>
                                <w:rFonts w:ascii="Times New Roman" w:hAnsi="Times New Roman"/>
                                <w:b/>
                                <w:sz w:val="28"/>
                                <w:szCs w:val="28"/>
                              </w:rPr>
                              <w:br/>
                            </w:r>
                            <w:r w:rsidRPr="00914DCB">
                              <w:rPr>
                                <w:rFonts w:ascii="Times New Roman" w:hAnsi="Times New Roman"/>
                                <w:b/>
                                <w:sz w:val="28"/>
                                <w:szCs w:val="28"/>
                              </w:rPr>
                              <w:t>ЦЕНТР ОЦЕНКИ КАЧЕСТВА ОБРАЗОВАНИЯ»</w:t>
                            </w:r>
                          </w:p>
                          <w:p w:rsidR="00A34E15" w:rsidRPr="00A34E15" w:rsidRDefault="00A34E15">
                            <w:pPr>
                              <w:rPr>
                                <w:rFonts w:ascii="Times New Roman" w:hAnsi="Times New Roman" w:cs="Times New Roman"/>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516pt;height:100.5pt;z-index:251676672;visibility:visible;mso-wrap-style:square;mso-width-percent:0;mso-height-percent:200;mso-wrap-distance-left:9pt;mso-wrap-distance-top:0;mso-wrap-distance-right:9pt;mso-wrap-distance-bottom:0;mso-position-horizontal:center;mso-position-horizontal-relative:margin;mso-position-vertical:top;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" stroked="f">
                <v:textbox style="mso-fit-shape-to-text:t">
                  <w:txbxContent>
                    <w:p w:rsidR="00A34E15" w:rsidRPr="00914DCB" w:rsidRDefault="00A34E15" w:rsidP="00A34E15">
                      <w:pPr>
                        <w:pStyle w:val="a5"/>
                        <w:jc w:val="center"/>
                        <w:rPr>
                          <w:rFonts w:ascii="Times New Roman" w:hAnsi="Times New Roman"/>
                          <w:b/>
                          <w:sz w:val="28"/>
                          <w:szCs w:val="28"/>
                        </w:rPr>
                      </w:pPr>
                      <w:r w:rsidRPr="00914DCB">
                        <w:rPr>
                          <w:rFonts w:ascii="Times New Roman" w:hAnsi="Times New Roman"/>
                          <w:b/>
                          <w:sz w:val="28"/>
                          <w:szCs w:val="28"/>
                        </w:rPr>
                        <w:t>ДЕПАРТАМЕНТ ОБРАЗОВАНИЯ ВЛАДИМИРСКОЙ ОБЛАСТИ</w:t>
                      </w:r>
                    </w:p>
                    <w:p w:rsidR="00A34E15" w:rsidRPr="00914DCB" w:rsidRDefault="00A34E15" w:rsidP="00A34E15">
                      <w:pPr>
                        <w:pStyle w:val="a5"/>
                        <w:jc w:val="center"/>
                        <w:rPr>
                          <w:rFonts w:ascii="Times New Roman" w:hAnsi="Times New Roman"/>
                          <w:b/>
                          <w:sz w:val="28"/>
                          <w:szCs w:val="28"/>
                        </w:rPr>
                      </w:pPr>
                      <w:r w:rsidRPr="00914DCB">
                        <w:rPr>
                          <w:rFonts w:ascii="Times New Roman" w:hAnsi="Times New Roman"/>
                          <w:b/>
                          <w:sz w:val="28"/>
                          <w:szCs w:val="28"/>
                        </w:rPr>
                        <w:t>ГОСУДАРСТВЕННОЕ БЮДЖЕТНОЕ УЧРЕЖДЕНИЕ</w:t>
                      </w:r>
                    </w:p>
                    <w:p w:rsidR="00A34E15" w:rsidRPr="00914DCB" w:rsidRDefault="00A34E15" w:rsidP="00A34E15">
                      <w:pPr>
                        <w:pStyle w:val="a5"/>
                        <w:jc w:val="center"/>
                        <w:rPr>
                          <w:rFonts w:ascii="Times New Roman" w:hAnsi="Times New Roman"/>
                          <w:b/>
                          <w:sz w:val="28"/>
                          <w:szCs w:val="28"/>
                        </w:rPr>
                      </w:pPr>
                      <w:r w:rsidRPr="00914DCB">
                        <w:rPr>
                          <w:rFonts w:ascii="Times New Roman" w:hAnsi="Times New Roman"/>
                          <w:b/>
                          <w:sz w:val="28"/>
                          <w:szCs w:val="28"/>
                        </w:rPr>
                        <w:t xml:space="preserve">ВЛАДИМИРСКОЙ ОБЛАСТИ </w:t>
                      </w:r>
                      <w:r w:rsidRPr="00914DCB">
                        <w:rPr>
                          <w:rFonts w:ascii="Times New Roman" w:hAnsi="Times New Roman"/>
                          <w:b/>
                          <w:sz w:val="28"/>
                          <w:szCs w:val="28"/>
                        </w:rPr>
                        <w:br/>
                        <w:t xml:space="preserve">«РЕГИОНАЛЬНЫЙ ИНФОРМАЦИОННО-АНАЛИТИЧЕСКИЙ </w:t>
                      </w:r>
                      <w:r w:rsidR="00914DCB" w:rsidRPr="00914DCB">
                        <w:rPr>
                          <w:rFonts w:ascii="Times New Roman" w:hAnsi="Times New Roman"/>
                          <w:b/>
                          <w:sz w:val="28"/>
                          <w:szCs w:val="28"/>
                        </w:rPr>
                        <w:br/>
                      </w:r>
                      <w:r w:rsidRPr="00914DCB">
                        <w:rPr>
                          <w:rFonts w:ascii="Times New Roman" w:hAnsi="Times New Roman"/>
                          <w:b/>
                          <w:sz w:val="28"/>
                          <w:szCs w:val="28"/>
                        </w:rPr>
                        <w:t>ЦЕНТР ОЦЕНКИ КАЧЕСТВА ОБРАЗОВАНИЯ»</w:t>
                      </w:r>
                    </w:p>
                    <w:p w:rsidR="00A34E15" w:rsidRPr="00A34E15" w:rsidRDefault="00A34E15">
                      <w:pPr>
                        <w:rPr>
                          <w:rFonts w:ascii="Times New Roman" w:hAnsi="Times New Roman" w:cs="Times New Roman"/>
                        </w:rPr>
                      </w:pPr>
                    </w:p>
                  </w:txbxContent>
                </v:textbox>
                <w10:wrap type="square" anchorx="margin" anchory="margin"/>
              </v:shape>
            </w:pict>
          </mc:Fallback>
        </mc:AlternateContent>
      </w:r>
      <w:r w:rsidRPr="00914DCB">
        <w:rPr>
          <w:noProof/>
          <w:lang w:eastAsia="ru-RU"/>
        </w:rPr>
        <w:drawing>
          <wp:anchor distT="0" distB="0" distL="114300" distR="114300" simplePos="0" relativeHeight="251677696" behindDoc="0" locked="0" layoutInCell="1" allowOverlap="1" wp14:anchorId="37773C0A" wp14:editId="744715BC">
            <wp:simplePos x="0" y="0"/>
            <wp:positionH relativeFrom="column">
              <wp:posOffset>3810</wp:posOffset>
            </wp:positionH>
            <wp:positionV relativeFrom="paragraph">
              <wp:posOffset>-116840</wp:posOffset>
            </wp:positionV>
            <wp:extent cx="1466850" cy="1397659"/>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139765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67949">
        <w:rPr>
          <w:noProof/>
          <w:lang w:eastAsia="ru-RU"/>
        </w:rPr>
        <mc:AlternateContent>
          <mc:Choice Requires="wps">
            <w:drawing>
              <wp:anchor distT="0" distB="0" distL="114300" distR="114300" simplePos="0" relativeHeight="251661312" behindDoc="0" locked="0" layoutInCell="1" allowOverlap="1" wp14:anchorId="588E6A43" wp14:editId="6A8F662D">
                <wp:simplePos x="0" y="0"/>
                <wp:positionH relativeFrom="column">
                  <wp:posOffset>3166110</wp:posOffset>
                </wp:positionH>
                <wp:positionV relativeFrom="paragraph">
                  <wp:posOffset>6324600</wp:posOffset>
                </wp:positionV>
                <wp:extent cx="2374265" cy="140398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34E15" w:rsidRPr="00A34E15" w:rsidRDefault="00A34E15" w:rsidP="00E67949">
                            <w:pPr>
                              <w:jc w:val="center"/>
                              <w:rPr>
                                <w:rFonts w:ascii="Times New Roman" w:hAnsi="Times New Roman" w:cs="Times New Roman"/>
                                <w:b/>
                                <w:sz w:val="32"/>
                              </w:rPr>
                            </w:pPr>
                            <w:r w:rsidRPr="00A34E15">
                              <w:rPr>
                                <w:rFonts w:ascii="Times New Roman" w:hAnsi="Times New Roman" w:cs="Times New Roman"/>
                                <w:b/>
                                <w:sz w:val="32"/>
                              </w:rPr>
                              <w:t>2021 г.</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49.3pt;margin-top:498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" stroked="f">
                <v:textbox style="mso-fit-shape-to-text:t">
                  <w:txbxContent>
                    <w:p w:rsidR="00A34E15" w:rsidRPr="00A34E15" w:rsidRDefault="00A34E15" w:rsidP="00E67949">
                      <w:pPr>
                        <w:jc w:val="center"/>
                        <w:rPr>
                          <w:rFonts w:ascii="Times New Roman" w:hAnsi="Times New Roman" w:cs="Times New Roman"/>
                          <w:b/>
                          <w:sz w:val="32"/>
                        </w:rPr>
                      </w:pPr>
                      <w:r w:rsidRPr="00A34E15">
                        <w:rPr>
                          <w:rFonts w:ascii="Times New Roman" w:hAnsi="Times New Roman" w:cs="Times New Roman"/>
                          <w:b/>
                          <w:sz w:val="32"/>
                        </w:rPr>
                        <w:t>2021 г.</w:t>
                      </w:r>
                    </w:p>
                  </w:txbxContent>
                </v:textbox>
              </v:shape>
            </w:pict>
          </mc:Fallback>
        </mc:AlternateContent>
      </w:r>
      <w:r w:rsidR="00E67949">
        <w:rPr>
          <w:noProof/>
          <w:lang w:eastAsia="ru-RU"/>
        </w:rPr>
        <mc:AlternateContent>
          <mc:Choice Requires="wps">
            <w:drawing>
              <wp:anchor distT="0" distB="0" distL="114300" distR="114300" simplePos="0" relativeHeight="251659264" behindDoc="0" locked="0" layoutInCell="1" allowOverlap="1" wp14:anchorId="1A4FC463" wp14:editId="012DBCFF">
                <wp:simplePos x="1695450" y="2533650"/>
                <wp:positionH relativeFrom="margin">
                  <wp:align>center</wp:align>
                </wp:positionH>
                <wp:positionV relativeFrom="margin">
                  <wp:align>center</wp:align>
                </wp:positionV>
                <wp:extent cx="7858125" cy="2047875"/>
                <wp:effectExtent l="0" t="0" r="9525" b="9525"/>
                <wp:wrapSquare wrapText="bothSides"/>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2047875"/>
                        </a:xfrm>
                        <a:prstGeom prst="rect">
                          <a:avLst/>
                        </a:prstGeom>
                        <a:solidFill>
                          <a:srgbClr val="FFFFFF"/>
                        </a:solidFill>
                        <a:ln w="9525">
                          <a:noFill/>
                          <a:miter lim="800000"/>
                          <a:headEnd/>
                          <a:tailEnd/>
                        </a:ln>
                      </wps:spPr>
                      <wps:txbx>
                        <w:txbxContent>
                          <w:p w:rsidR="00A34E15" w:rsidRPr="00A34E15" w:rsidRDefault="00A34E15" w:rsidP="00E67949">
                            <w:pPr>
                              <w:spacing w:after="0"/>
                              <w:jc w:val="center"/>
                              <w:rPr>
                                <w:rFonts w:ascii="Times New Roman" w:hAnsi="Times New Roman" w:cs="Times New Roman"/>
                                <w:b/>
                                <w:color w:val="C00000"/>
                                <w:sz w:val="48"/>
                              </w:rPr>
                            </w:pPr>
                            <w:r w:rsidRPr="00A34E15">
                              <w:rPr>
                                <w:rFonts w:ascii="Times New Roman" w:hAnsi="Times New Roman" w:cs="Times New Roman"/>
                                <w:b/>
                                <w:color w:val="C00000"/>
                                <w:sz w:val="48"/>
                              </w:rPr>
                              <w:t>МЕТОДИЧЕСКИЕ РЕКОМЕНДАЦИИ</w:t>
                            </w:r>
                          </w:p>
                          <w:p w:rsidR="00A34E15" w:rsidRPr="00A34E15" w:rsidRDefault="00A34E15" w:rsidP="00E67949">
                            <w:pPr>
                              <w:spacing w:after="0"/>
                              <w:jc w:val="center"/>
                              <w:rPr>
                                <w:rFonts w:ascii="Times New Roman" w:hAnsi="Times New Roman" w:cs="Times New Roman"/>
                                <w:b/>
                                <w:color w:val="C00000"/>
                                <w:sz w:val="48"/>
                              </w:rPr>
                            </w:pPr>
                            <w:r w:rsidRPr="00A34E15">
                              <w:rPr>
                                <w:rFonts w:ascii="Times New Roman" w:hAnsi="Times New Roman" w:cs="Times New Roman"/>
                                <w:b/>
                                <w:color w:val="C00000"/>
                                <w:sz w:val="48"/>
                              </w:rPr>
                              <w:t>ЭКСПЕРТАМ В ОБЛАСТИ ПРОВЕДЕНИЯ</w:t>
                            </w:r>
                          </w:p>
                          <w:p w:rsidR="00A34E15" w:rsidRPr="00A34E15" w:rsidRDefault="00A34E15" w:rsidP="00E67949">
                            <w:pPr>
                              <w:spacing w:after="0"/>
                              <w:jc w:val="center"/>
                              <w:rPr>
                                <w:rFonts w:ascii="Times New Roman" w:hAnsi="Times New Roman" w:cs="Times New Roman"/>
                                <w:b/>
                                <w:color w:val="C00000"/>
                                <w:sz w:val="48"/>
                              </w:rPr>
                            </w:pPr>
                            <w:r w:rsidRPr="00A34E15">
                              <w:rPr>
                                <w:rFonts w:ascii="Times New Roman" w:hAnsi="Times New Roman" w:cs="Times New Roman"/>
                                <w:b/>
                                <w:color w:val="C00000"/>
                                <w:sz w:val="48"/>
                              </w:rPr>
                              <w:t>АККРЕДИТАЦИОННОЙ ЭКСПЕРТИЗЫ</w:t>
                            </w:r>
                          </w:p>
                          <w:p w:rsidR="00A34E15" w:rsidRPr="00A34E15" w:rsidRDefault="00A34E15" w:rsidP="00E67949">
                            <w:pPr>
                              <w:spacing w:after="0"/>
                              <w:jc w:val="center"/>
                              <w:rPr>
                                <w:rFonts w:ascii="Times New Roman" w:hAnsi="Times New Roman" w:cs="Times New Roman"/>
                                <w:b/>
                                <w:color w:val="C00000"/>
                                <w:sz w:val="48"/>
                              </w:rPr>
                            </w:pPr>
                            <w:r w:rsidRPr="00A34E15">
                              <w:rPr>
                                <w:rFonts w:ascii="Times New Roman" w:hAnsi="Times New Roman" w:cs="Times New Roman"/>
                                <w:b/>
                                <w:color w:val="C00000"/>
                                <w:sz w:val="48"/>
                              </w:rPr>
                              <w:t>ОБЩЕОБРАЗОВАТЕЛЬНЫХ ОРГАНИЗАЦИЙ</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618.75pt;height:161.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" stroked="f">
                <v:textbox>
                  <w:txbxContent>
                    <w:p w:rsidR="00A34E15" w:rsidRPr="00A34E15" w:rsidRDefault="00A34E15" w:rsidP="00E67949">
                      <w:pPr>
                        <w:spacing w:after="0"/>
                        <w:jc w:val="center"/>
                        <w:rPr>
                          <w:rFonts w:ascii="Times New Roman" w:hAnsi="Times New Roman" w:cs="Times New Roman"/>
                          <w:b/>
                          <w:color w:val="C00000"/>
                          <w:sz w:val="48"/>
                        </w:rPr>
                      </w:pPr>
                      <w:r w:rsidRPr="00A34E15">
                        <w:rPr>
                          <w:rFonts w:ascii="Times New Roman" w:hAnsi="Times New Roman" w:cs="Times New Roman"/>
                          <w:b/>
                          <w:color w:val="C00000"/>
                          <w:sz w:val="48"/>
                        </w:rPr>
                        <w:t>МЕТОДИЧЕСКИЕ РЕКОМЕНДАЦИИ</w:t>
                      </w:r>
                    </w:p>
                    <w:p w:rsidR="00A34E15" w:rsidRPr="00A34E15" w:rsidRDefault="00A34E15" w:rsidP="00E67949">
                      <w:pPr>
                        <w:spacing w:after="0"/>
                        <w:jc w:val="center"/>
                        <w:rPr>
                          <w:rFonts w:ascii="Times New Roman" w:hAnsi="Times New Roman" w:cs="Times New Roman"/>
                          <w:b/>
                          <w:color w:val="C00000"/>
                          <w:sz w:val="48"/>
                        </w:rPr>
                      </w:pPr>
                      <w:r w:rsidRPr="00A34E15">
                        <w:rPr>
                          <w:rFonts w:ascii="Times New Roman" w:hAnsi="Times New Roman" w:cs="Times New Roman"/>
                          <w:b/>
                          <w:color w:val="C00000"/>
                          <w:sz w:val="48"/>
                        </w:rPr>
                        <w:t>ЭКСПЕРТАМ В ОБЛАСТИ ПРОВЕДЕНИЯ</w:t>
                      </w:r>
                    </w:p>
                    <w:p w:rsidR="00A34E15" w:rsidRPr="00A34E15" w:rsidRDefault="00A34E15" w:rsidP="00E67949">
                      <w:pPr>
                        <w:spacing w:after="0"/>
                        <w:jc w:val="center"/>
                        <w:rPr>
                          <w:rFonts w:ascii="Times New Roman" w:hAnsi="Times New Roman" w:cs="Times New Roman"/>
                          <w:b/>
                          <w:color w:val="C00000"/>
                          <w:sz w:val="48"/>
                        </w:rPr>
                      </w:pPr>
                      <w:r w:rsidRPr="00A34E15">
                        <w:rPr>
                          <w:rFonts w:ascii="Times New Roman" w:hAnsi="Times New Roman" w:cs="Times New Roman"/>
                          <w:b/>
                          <w:color w:val="C00000"/>
                          <w:sz w:val="48"/>
                        </w:rPr>
                        <w:t>АККРЕДИТАЦИОННОЙ ЭКСПЕРТИЗЫ</w:t>
                      </w:r>
                    </w:p>
                    <w:p w:rsidR="00A34E15" w:rsidRPr="00A34E15" w:rsidRDefault="00A34E15" w:rsidP="00E67949">
                      <w:pPr>
                        <w:spacing w:after="0"/>
                        <w:jc w:val="center"/>
                        <w:rPr>
                          <w:rFonts w:ascii="Times New Roman" w:hAnsi="Times New Roman" w:cs="Times New Roman"/>
                          <w:b/>
                          <w:color w:val="C00000"/>
                          <w:sz w:val="48"/>
                        </w:rPr>
                      </w:pPr>
                      <w:r w:rsidRPr="00A34E15">
                        <w:rPr>
                          <w:rFonts w:ascii="Times New Roman" w:hAnsi="Times New Roman" w:cs="Times New Roman"/>
                          <w:b/>
                          <w:color w:val="C00000"/>
                          <w:sz w:val="48"/>
                        </w:rPr>
                        <w:t>ОБЩЕОБРАЗОВАТЕЛЬНЫХ ОРГАНИЗАЦИЙ</w:t>
                      </w:r>
                    </w:p>
                  </w:txbxContent>
                </v:textbox>
                <w10:wrap type="square" anchorx="margin" anchory="margin"/>
              </v:shape>
            </w:pict>
          </mc:Fallback>
        </mc:AlternateContent>
      </w:r>
    </w:p>
    <w:p w:rsidR="00FF3F6B" w:rsidRPr="00FF3F6B" w:rsidRDefault="00FF3F6B" w:rsidP="00FF3F6B"/>
    <w:p w:rsidR="00FF3F6B" w:rsidRPr="00FF3F6B" w:rsidRDefault="00FF3F6B" w:rsidP="00FF3F6B"/>
    <w:p w:rsidR="00FF3F6B" w:rsidRPr="00FF3F6B" w:rsidRDefault="00FF3F6B" w:rsidP="00FF3F6B"/>
    <w:p w:rsidR="00FF3F6B" w:rsidRPr="00FF3F6B" w:rsidRDefault="00FF3F6B" w:rsidP="00FF3F6B"/>
    <w:p w:rsidR="00FF3F6B" w:rsidRPr="00FF3F6B" w:rsidRDefault="00FF3F6B" w:rsidP="00FF3F6B"/>
    <w:p w:rsidR="00FF3F6B" w:rsidRPr="00FF3F6B" w:rsidRDefault="00FF3F6B" w:rsidP="00FF3F6B"/>
    <w:p w:rsidR="00FF3F6B" w:rsidRPr="00FF3F6B" w:rsidRDefault="00FF3F6B" w:rsidP="00FF3F6B"/>
    <w:p w:rsidR="00FF3F6B" w:rsidRDefault="00FF3F6B" w:rsidP="00FF3F6B"/>
    <w:p w:rsidR="00FF3F6B" w:rsidRDefault="00FF3F6B" w:rsidP="00FF3F6B"/>
    <w:p w:rsidR="00FF3F6B" w:rsidRDefault="00FF3F6B">
      <w:r>
        <w:br w:type="page"/>
      </w:r>
    </w:p>
    <w:sdt>
      <w:sdtPr>
        <w:rPr>
          <w:rFonts w:asciiTheme="minorHAnsi" w:eastAsiaTheme="minorHAnsi" w:hAnsiTheme="minorHAnsi" w:cstheme="minorBidi"/>
          <w:b w:val="0"/>
          <w:bCs w:val="0"/>
          <w:color w:val="auto"/>
          <w:sz w:val="22"/>
          <w:szCs w:val="22"/>
          <w:lang w:eastAsia="en-US"/>
        </w:rPr>
        <w:id w:val="48048641"/>
        <w:docPartObj>
          <w:docPartGallery w:val="Table of Contents"/>
          <w:docPartUnique/>
        </w:docPartObj>
      </w:sdtPr>
      <w:sdtEndPr/>
      <w:sdtContent>
        <w:p w:rsidR="00A34E15" w:rsidRDefault="00A34E15" w:rsidP="00A34E15">
          <w:pPr>
            <w:pStyle w:val="a9"/>
            <w:jc w:val="center"/>
          </w:pPr>
          <w:r w:rsidRPr="00914DCB">
            <w:rPr>
              <w:rFonts w:ascii="Times New Roman" w:hAnsi="Times New Roman" w:cs="Times New Roman"/>
              <w:color w:val="C00000"/>
              <w:sz w:val="32"/>
              <w:szCs w:val="32"/>
            </w:rPr>
            <w:t>Оглавление</w:t>
          </w:r>
          <w:r>
            <w:br/>
          </w:r>
        </w:p>
        <w:p w:rsidR="00A34E15" w:rsidRPr="00A34E15" w:rsidRDefault="00A34E15" w:rsidP="00A34E15">
          <w:pPr>
            <w:pStyle w:val="11"/>
            <w:tabs>
              <w:tab w:val="right" w:leader="dot" w:pos="14560"/>
            </w:tabs>
            <w:spacing w:line="360" w:lineRule="auto"/>
            <w:rPr>
              <w:rFonts w:ascii="Times New Roman" w:hAnsi="Times New Roman" w:cs="Times New Roman"/>
              <w:noProof/>
              <w:sz w:val="28"/>
              <w:szCs w:val="28"/>
            </w:rPr>
          </w:pPr>
          <w:r>
            <w:fldChar w:fldCharType="begin"/>
          </w:r>
          <w:r>
            <w:instrText xml:space="preserve"> TOC \o "1-3" \h \z \u </w:instrText>
          </w:r>
          <w:r>
            <w:fldChar w:fldCharType="separate"/>
          </w:r>
          <w:hyperlink w:anchor="_Toc85197286" w:history="1">
            <w:r w:rsidRPr="00A34E15">
              <w:rPr>
                <w:rStyle w:val="aa"/>
                <w:rFonts w:ascii="Times New Roman" w:eastAsia="Times New Roman" w:hAnsi="Times New Roman" w:cs="Times New Roman"/>
                <w:noProof/>
                <w:sz w:val="28"/>
                <w:szCs w:val="28"/>
                <w:lang w:eastAsia="ru-RU"/>
              </w:rPr>
              <w:t>Памятка эксперта при проведении аккредитационной экспертизы основной образовательной программы общего образования</w:t>
            </w:r>
            <w:r w:rsidRPr="00A34E15">
              <w:rPr>
                <w:rFonts w:ascii="Times New Roman" w:hAnsi="Times New Roman" w:cs="Times New Roman"/>
                <w:noProof/>
                <w:webHidden/>
                <w:sz w:val="28"/>
                <w:szCs w:val="28"/>
              </w:rPr>
              <w:tab/>
            </w:r>
            <w:r w:rsidRPr="00A34E15">
              <w:rPr>
                <w:rFonts w:ascii="Times New Roman" w:hAnsi="Times New Roman" w:cs="Times New Roman"/>
                <w:noProof/>
                <w:webHidden/>
                <w:sz w:val="28"/>
                <w:szCs w:val="28"/>
              </w:rPr>
              <w:fldChar w:fldCharType="begin"/>
            </w:r>
            <w:r w:rsidRPr="00A34E15">
              <w:rPr>
                <w:rFonts w:ascii="Times New Roman" w:hAnsi="Times New Roman" w:cs="Times New Roman"/>
                <w:noProof/>
                <w:webHidden/>
                <w:sz w:val="28"/>
                <w:szCs w:val="28"/>
              </w:rPr>
              <w:instrText xml:space="preserve"> PAGEREF _Toc85197286 \h </w:instrText>
            </w:r>
            <w:r w:rsidRPr="00A34E15">
              <w:rPr>
                <w:rFonts w:ascii="Times New Roman" w:hAnsi="Times New Roman" w:cs="Times New Roman"/>
                <w:noProof/>
                <w:webHidden/>
                <w:sz w:val="28"/>
                <w:szCs w:val="28"/>
              </w:rPr>
            </w:r>
            <w:r w:rsidRPr="00A34E15">
              <w:rPr>
                <w:rFonts w:ascii="Times New Roman" w:hAnsi="Times New Roman" w:cs="Times New Roman"/>
                <w:noProof/>
                <w:webHidden/>
                <w:sz w:val="28"/>
                <w:szCs w:val="28"/>
              </w:rPr>
              <w:fldChar w:fldCharType="separate"/>
            </w:r>
            <w:r w:rsidR="0010609C">
              <w:rPr>
                <w:rFonts w:ascii="Times New Roman" w:hAnsi="Times New Roman" w:cs="Times New Roman"/>
                <w:noProof/>
                <w:webHidden/>
                <w:sz w:val="28"/>
                <w:szCs w:val="28"/>
              </w:rPr>
              <w:t>3</w:t>
            </w:r>
            <w:r w:rsidRPr="00A34E15">
              <w:rPr>
                <w:rFonts w:ascii="Times New Roman" w:hAnsi="Times New Roman" w:cs="Times New Roman"/>
                <w:noProof/>
                <w:webHidden/>
                <w:sz w:val="28"/>
                <w:szCs w:val="28"/>
              </w:rPr>
              <w:fldChar w:fldCharType="end"/>
            </w:r>
          </w:hyperlink>
        </w:p>
        <w:p w:rsidR="00A34E15" w:rsidRPr="00A34E15" w:rsidRDefault="00F41C40" w:rsidP="00A34E15">
          <w:pPr>
            <w:pStyle w:val="11"/>
            <w:tabs>
              <w:tab w:val="right" w:leader="dot" w:pos="14560"/>
            </w:tabs>
            <w:spacing w:line="360" w:lineRule="auto"/>
            <w:rPr>
              <w:rFonts w:ascii="Times New Roman" w:hAnsi="Times New Roman" w:cs="Times New Roman"/>
              <w:noProof/>
              <w:sz w:val="28"/>
              <w:szCs w:val="28"/>
            </w:rPr>
          </w:pPr>
          <w:hyperlink w:anchor="_Toc85197287" w:history="1">
            <w:r w:rsidR="00A34E15" w:rsidRPr="00A34E15">
              <w:rPr>
                <w:rStyle w:val="aa"/>
                <w:rFonts w:ascii="Times New Roman" w:eastAsia="Times New Roman" w:hAnsi="Times New Roman" w:cs="Times New Roman"/>
                <w:noProof/>
                <w:sz w:val="28"/>
                <w:szCs w:val="28"/>
                <w:lang w:eastAsia="ru-RU"/>
              </w:rPr>
              <w:t>Памятка эксперта при проведении аккредитационной экспертизы основной образовательной программы начального общего образования</w:t>
            </w:r>
            <w:r w:rsidR="00A34E15" w:rsidRPr="00A34E15">
              <w:rPr>
                <w:rFonts w:ascii="Times New Roman" w:hAnsi="Times New Roman" w:cs="Times New Roman"/>
                <w:noProof/>
                <w:webHidden/>
                <w:sz w:val="28"/>
                <w:szCs w:val="28"/>
              </w:rPr>
              <w:tab/>
            </w:r>
            <w:r w:rsidR="00A34E15" w:rsidRPr="00A34E15">
              <w:rPr>
                <w:rFonts w:ascii="Times New Roman" w:hAnsi="Times New Roman" w:cs="Times New Roman"/>
                <w:noProof/>
                <w:webHidden/>
                <w:sz w:val="28"/>
                <w:szCs w:val="28"/>
              </w:rPr>
              <w:fldChar w:fldCharType="begin"/>
            </w:r>
            <w:r w:rsidR="00A34E15" w:rsidRPr="00A34E15">
              <w:rPr>
                <w:rFonts w:ascii="Times New Roman" w:hAnsi="Times New Roman" w:cs="Times New Roman"/>
                <w:noProof/>
                <w:webHidden/>
                <w:sz w:val="28"/>
                <w:szCs w:val="28"/>
              </w:rPr>
              <w:instrText xml:space="preserve"> PAGEREF _Toc85197287 \h </w:instrText>
            </w:r>
            <w:r w:rsidR="00A34E15" w:rsidRPr="00A34E15">
              <w:rPr>
                <w:rFonts w:ascii="Times New Roman" w:hAnsi="Times New Roman" w:cs="Times New Roman"/>
                <w:noProof/>
                <w:webHidden/>
                <w:sz w:val="28"/>
                <w:szCs w:val="28"/>
              </w:rPr>
            </w:r>
            <w:r w:rsidR="00A34E15" w:rsidRPr="00A34E15">
              <w:rPr>
                <w:rFonts w:ascii="Times New Roman" w:hAnsi="Times New Roman" w:cs="Times New Roman"/>
                <w:noProof/>
                <w:webHidden/>
                <w:sz w:val="28"/>
                <w:szCs w:val="28"/>
              </w:rPr>
              <w:fldChar w:fldCharType="separate"/>
            </w:r>
            <w:r w:rsidR="0010609C">
              <w:rPr>
                <w:rFonts w:ascii="Times New Roman" w:hAnsi="Times New Roman" w:cs="Times New Roman"/>
                <w:noProof/>
                <w:webHidden/>
                <w:sz w:val="28"/>
                <w:szCs w:val="28"/>
              </w:rPr>
              <w:t>9</w:t>
            </w:r>
            <w:r w:rsidR="00A34E15" w:rsidRPr="00A34E15">
              <w:rPr>
                <w:rFonts w:ascii="Times New Roman" w:hAnsi="Times New Roman" w:cs="Times New Roman"/>
                <w:noProof/>
                <w:webHidden/>
                <w:sz w:val="28"/>
                <w:szCs w:val="28"/>
              </w:rPr>
              <w:fldChar w:fldCharType="end"/>
            </w:r>
          </w:hyperlink>
        </w:p>
        <w:p w:rsidR="00A34E15" w:rsidRPr="00A34E15" w:rsidRDefault="00F41C40" w:rsidP="00A34E15">
          <w:pPr>
            <w:pStyle w:val="11"/>
            <w:tabs>
              <w:tab w:val="right" w:leader="dot" w:pos="14560"/>
            </w:tabs>
            <w:spacing w:line="360" w:lineRule="auto"/>
            <w:rPr>
              <w:rFonts w:ascii="Times New Roman" w:hAnsi="Times New Roman" w:cs="Times New Roman"/>
              <w:noProof/>
              <w:sz w:val="28"/>
              <w:szCs w:val="28"/>
            </w:rPr>
          </w:pPr>
          <w:hyperlink w:anchor="_Toc85197288" w:history="1">
            <w:r w:rsidR="00A34E15" w:rsidRPr="00A34E15">
              <w:rPr>
                <w:rStyle w:val="aa"/>
                <w:rFonts w:ascii="Times New Roman" w:eastAsia="Times New Roman" w:hAnsi="Times New Roman" w:cs="Times New Roman"/>
                <w:noProof/>
                <w:sz w:val="28"/>
                <w:szCs w:val="28"/>
                <w:lang w:eastAsia="ru-RU"/>
              </w:rPr>
              <w:t>Памятка эксперта для проведения аккредитационной экспертизы основной образовательной программы основного общего образования</w:t>
            </w:r>
            <w:r w:rsidR="00A34E15" w:rsidRPr="00A34E15">
              <w:rPr>
                <w:rFonts w:ascii="Times New Roman" w:hAnsi="Times New Roman" w:cs="Times New Roman"/>
                <w:noProof/>
                <w:webHidden/>
                <w:sz w:val="28"/>
                <w:szCs w:val="28"/>
              </w:rPr>
              <w:tab/>
            </w:r>
            <w:r w:rsidR="00A34E15" w:rsidRPr="00A34E15">
              <w:rPr>
                <w:rFonts w:ascii="Times New Roman" w:hAnsi="Times New Roman" w:cs="Times New Roman"/>
                <w:noProof/>
                <w:webHidden/>
                <w:sz w:val="28"/>
                <w:szCs w:val="28"/>
              </w:rPr>
              <w:fldChar w:fldCharType="begin"/>
            </w:r>
            <w:r w:rsidR="00A34E15" w:rsidRPr="00A34E15">
              <w:rPr>
                <w:rFonts w:ascii="Times New Roman" w:hAnsi="Times New Roman" w:cs="Times New Roman"/>
                <w:noProof/>
                <w:webHidden/>
                <w:sz w:val="28"/>
                <w:szCs w:val="28"/>
              </w:rPr>
              <w:instrText xml:space="preserve"> PAGEREF _Toc85197288 \h </w:instrText>
            </w:r>
            <w:r w:rsidR="00A34E15" w:rsidRPr="00A34E15">
              <w:rPr>
                <w:rFonts w:ascii="Times New Roman" w:hAnsi="Times New Roman" w:cs="Times New Roman"/>
                <w:noProof/>
                <w:webHidden/>
                <w:sz w:val="28"/>
                <w:szCs w:val="28"/>
              </w:rPr>
            </w:r>
            <w:r w:rsidR="00A34E15" w:rsidRPr="00A34E15">
              <w:rPr>
                <w:rFonts w:ascii="Times New Roman" w:hAnsi="Times New Roman" w:cs="Times New Roman"/>
                <w:noProof/>
                <w:webHidden/>
                <w:sz w:val="28"/>
                <w:szCs w:val="28"/>
              </w:rPr>
              <w:fldChar w:fldCharType="separate"/>
            </w:r>
            <w:r w:rsidR="0010609C">
              <w:rPr>
                <w:rFonts w:ascii="Times New Roman" w:hAnsi="Times New Roman" w:cs="Times New Roman"/>
                <w:noProof/>
                <w:webHidden/>
                <w:sz w:val="28"/>
                <w:szCs w:val="28"/>
              </w:rPr>
              <w:t>35</w:t>
            </w:r>
            <w:r w:rsidR="00A34E15" w:rsidRPr="00A34E15">
              <w:rPr>
                <w:rFonts w:ascii="Times New Roman" w:hAnsi="Times New Roman" w:cs="Times New Roman"/>
                <w:noProof/>
                <w:webHidden/>
                <w:sz w:val="28"/>
                <w:szCs w:val="28"/>
              </w:rPr>
              <w:fldChar w:fldCharType="end"/>
            </w:r>
          </w:hyperlink>
        </w:p>
        <w:p w:rsidR="00A34E15" w:rsidRPr="00A34E15" w:rsidRDefault="00F41C40" w:rsidP="00A34E15">
          <w:pPr>
            <w:pStyle w:val="11"/>
            <w:tabs>
              <w:tab w:val="right" w:leader="dot" w:pos="14560"/>
            </w:tabs>
            <w:spacing w:line="360" w:lineRule="auto"/>
            <w:rPr>
              <w:rFonts w:ascii="Times New Roman" w:hAnsi="Times New Roman" w:cs="Times New Roman"/>
              <w:noProof/>
              <w:sz w:val="28"/>
              <w:szCs w:val="28"/>
            </w:rPr>
          </w:pPr>
          <w:hyperlink w:anchor="_Toc85197289" w:history="1">
            <w:r w:rsidR="00A34E15" w:rsidRPr="00A34E15">
              <w:rPr>
                <w:rStyle w:val="aa"/>
                <w:rFonts w:ascii="Times New Roman" w:eastAsia="Times New Roman" w:hAnsi="Times New Roman" w:cs="Times New Roman"/>
                <w:noProof/>
                <w:sz w:val="28"/>
                <w:szCs w:val="28"/>
                <w:lang w:eastAsia="ru-RU"/>
              </w:rPr>
              <w:t>Памятка эксперта для проведения аккредитационной экспертизы основной образовательной программы среднего общего образования</w:t>
            </w:r>
            <w:r w:rsidR="00A34E15" w:rsidRPr="00A34E15">
              <w:rPr>
                <w:rFonts w:ascii="Times New Roman" w:hAnsi="Times New Roman" w:cs="Times New Roman"/>
                <w:noProof/>
                <w:webHidden/>
                <w:sz w:val="28"/>
                <w:szCs w:val="28"/>
              </w:rPr>
              <w:tab/>
            </w:r>
            <w:r w:rsidR="00A34E15" w:rsidRPr="00A34E15">
              <w:rPr>
                <w:rFonts w:ascii="Times New Roman" w:hAnsi="Times New Roman" w:cs="Times New Roman"/>
                <w:noProof/>
                <w:webHidden/>
                <w:sz w:val="28"/>
                <w:szCs w:val="28"/>
              </w:rPr>
              <w:fldChar w:fldCharType="begin"/>
            </w:r>
            <w:r w:rsidR="00A34E15" w:rsidRPr="00A34E15">
              <w:rPr>
                <w:rFonts w:ascii="Times New Roman" w:hAnsi="Times New Roman" w:cs="Times New Roman"/>
                <w:noProof/>
                <w:webHidden/>
                <w:sz w:val="28"/>
                <w:szCs w:val="28"/>
              </w:rPr>
              <w:instrText xml:space="preserve"> PAGEREF _Toc85197289 \h </w:instrText>
            </w:r>
            <w:r w:rsidR="00A34E15" w:rsidRPr="00A34E15">
              <w:rPr>
                <w:rFonts w:ascii="Times New Roman" w:hAnsi="Times New Roman" w:cs="Times New Roman"/>
                <w:noProof/>
                <w:webHidden/>
                <w:sz w:val="28"/>
                <w:szCs w:val="28"/>
              </w:rPr>
            </w:r>
            <w:r w:rsidR="00A34E15" w:rsidRPr="00A34E15">
              <w:rPr>
                <w:rFonts w:ascii="Times New Roman" w:hAnsi="Times New Roman" w:cs="Times New Roman"/>
                <w:noProof/>
                <w:webHidden/>
                <w:sz w:val="28"/>
                <w:szCs w:val="28"/>
              </w:rPr>
              <w:fldChar w:fldCharType="separate"/>
            </w:r>
            <w:r w:rsidR="0010609C">
              <w:rPr>
                <w:rFonts w:ascii="Times New Roman" w:hAnsi="Times New Roman" w:cs="Times New Roman"/>
                <w:noProof/>
                <w:webHidden/>
                <w:sz w:val="28"/>
                <w:szCs w:val="28"/>
              </w:rPr>
              <w:t>72</w:t>
            </w:r>
            <w:r w:rsidR="00A34E15" w:rsidRPr="00A34E15">
              <w:rPr>
                <w:rFonts w:ascii="Times New Roman" w:hAnsi="Times New Roman" w:cs="Times New Roman"/>
                <w:noProof/>
                <w:webHidden/>
                <w:sz w:val="28"/>
                <w:szCs w:val="28"/>
              </w:rPr>
              <w:fldChar w:fldCharType="end"/>
            </w:r>
          </w:hyperlink>
        </w:p>
        <w:p w:rsidR="00A34E15" w:rsidRPr="00A34E15" w:rsidRDefault="00F41C40" w:rsidP="00A34E15">
          <w:pPr>
            <w:pStyle w:val="11"/>
            <w:tabs>
              <w:tab w:val="right" w:leader="dot" w:pos="14560"/>
            </w:tabs>
            <w:spacing w:line="360" w:lineRule="auto"/>
            <w:rPr>
              <w:rFonts w:ascii="Times New Roman" w:hAnsi="Times New Roman" w:cs="Times New Roman"/>
              <w:noProof/>
              <w:sz w:val="28"/>
              <w:szCs w:val="28"/>
            </w:rPr>
          </w:pPr>
          <w:hyperlink w:anchor="_Toc85197290" w:history="1">
            <w:r w:rsidR="00A34E15" w:rsidRPr="00A34E15">
              <w:rPr>
                <w:rStyle w:val="aa"/>
                <w:rFonts w:ascii="Times New Roman" w:eastAsia="Times New Roman" w:hAnsi="Times New Roman" w:cs="Times New Roman"/>
                <w:noProof/>
                <w:sz w:val="28"/>
                <w:szCs w:val="28"/>
                <w:lang w:eastAsia="ru-RU"/>
              </w:rPr>
              <w:t>Памятка эксперта для проведения аккредитационной экспертизы основной образовательной программы среднего профессионального образования</w:t>
            </w:r>
            <w:r w:rsidR="00A34E15" w:rsidRPr="00A34E15">
              <w:rPr>
                <w:rFonts w:ascii="Times New Roman" w:hAnsi="Times New Roman" w:cs="Times New Roman"/>
                <w:noProof/>
                <w:webHidden/>
                <w:sz w:val="28"/>
                <w:szCs w:val="28"/>
              </w:rPr>
              <w:tab/>
            </w:r>
            <w:r w:rsidR="00A34E15" w:rsidRPr="00A34E15">
              <w:rPr>
                <w:rFonts w:ascii="Times New Roman" w:hAnsi="Times New Roman" w:cs="Times New Roman"/>
                <w:noProof/>
                <w:webHidden/>
                <w:sz w:val="28"/>
                <w:szCs w:val="28"/>
              </w:rPr>
              <w:fldChar w:fldCharType="begin"/>
            </w:r>
            <w:r w:rsidR="00A34E15" w:rsidRPr="00A34E15">
              <w:rPr>
                <w:rFonts w:ascii="Times New Roman" w:hAnsi="Times New Roman" w:cs="Times New Roman"/>
                <w:noProof/>
                <w:webHidden/>
                <w:sz w:val="28"/>
                <w:szCs w:val="28"/>
              </w:rPr>
              <w:instrText xml:space="preserve"> PAGEREF _Toc85197290 \h </w:instrText>
            </w:r>
            <w:r w:rsidR="00A34E15" w:rsidRPr="00A34E15">
              <w:rPr>
                <w:rFonts w:ascii="Times New Roman" w:hAnsi="Times New Roman" w:cs="Times New Roman"/>
                <w:noProof/>
                <w:webHidden/>
                <w:sz w:val="28"/>
                <w:szCs w:val="28"/>
              </w:rPr>
            </w:r>
            <w:r w:rsidR="00A34E15" w:rsidRPr="00A34E15">
              <w:rPr>
                <w:rFonts w:ascii="Times New Roman" w:hAnsi="Times New Roman" w:cs="Times New Roman"/>
                <w:noProof/>
                <w:webHidden/>
                <w:sz w:val="28"/>
                <w:szCs w:val="28"/>
              </w:rPr>
              <w:fldChar w:fldCharType="separate"/>
            </w:r>
            <w:r w:rsidR="0010609C">
              <w:rPr>
                <w:rFonts w:ascii="Times New Roman" w:hAnsi="Times New Roman" w:cs="Times New Roman"/>
                <w:noProof/>
                <w:webHidden/>
                <w:sz w:val="28"/>
                <w:szCs w:val="28"/>
              </w:rPr>
              <w:t>104</w:t>
            </w:r>
            <w:r w:rsidR="00A34E15" w:rsidRPr="00A34E15">
              <w:rPr>
                <w:rFonts w:ascii="Times New Roman" w:hAnsi="Times New Roman" w:cs="Times New Roman"/>
                <w:noProof/>
                <w:webHidden/>
                <w:sz w:val="28"/>
                <w:szCs w:val="28"/>
              </w:rPr>
              <w:fldChar w:fldCharType="end"/>
            </w:r>
          </w:hyperlink>
        </w:p>
        <w:p w:rsidR="00A34E15" w:rsidRDefault="00A34E15">
          <w:r>
            <w:rPr>
              <w:b/>
              <w:bCs/>
            </w:rPr>
            <w:fldChar w:fldCharType="end"/>
          </w:r>
        </w:p>
      </w:sdtContent>
    </w:sdt>
    <w:p w:rsidR="00FF3F6B" w:rsidRDefault="00FF3F6B">
      <w:r>
        <w:br w:type="page"/>
      </w:r>
    </w:p>
    <w:p w:rsidR="00FF3F6B" w:rsidRPr="00FF3F6B" w:rsidRDefault="00FF3F6B" w:rsidP="00FF3F6B">
      <w:pPr>
        <w:pStyle w:val="1"/>
        <w:jc w:val="center"/>
        <w:rPr>
          <w:rFonts w:ascii="Times New Roman" w:eastAsia="Times New Roman" w:hAnsi="Times New Roman" w:cs="Times New Roman"/>
          <w:color w:val="C00000"/>
          <w:sz w:val="32"/>
          <w:szCs w:val="32"/>
          <w:lang w:eastAsia="ru-RU"/>
        </w:rPr>
      </w:pPr>
      <w:bookmarkStart w:id="0" w:name="_Toc85197286"/>
      <w:r w:rsidRPr="00FF3F6B">
        <w:rPr>
          <w:rFonts w:ascii="Times New Roman" w:eastAsia="Times New Roman" w:hAnsi="Times New Roman" w:cs="Times New Roman"/>
          <w:noProof/>
          <w:color w:val="C00000"/>
          <w:sz w:val="32"/>
          <w:szCs w:val="32"/>
          <w:lang w:eastAsia="ru-RU"/>
        </w:rPr>
        <w:lastRenderedPageBreak/>
        <w:drawing>
          <wp:anchor distT="0" distB="0" distL="114300" distR="114300" simplePos="0" relativeHeight="251658239" behindDoc="0" locked="0" layoutInCell="1" allowOverlap="1" wp14:anchorId="7F448E72" wp14:editId="04199EBC">
            <wp:simplePos x="0" y="0"/>
            <wp:positionH relativeFrom="page">
              <wp:posOffset>6496050</wp:posOffset>
            </wp:positionH>
            <wp:positionV relativeFrom="paragraph">
              <wp:posOffset>-1587500</wp:posOffset>
            </wp:positionV>
            <wp:extent cx="4686935" cy="638556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935" cy="63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F6B">
        <w:rPr>
          <w:rFonts w:ascii="Times New Roman" w:eastAsia="Times New Roman" w:hAnsi="Times New Roman" w:cs="Times New Roman"/>
          <w:color w:val="C00000"/>
          <w:sz w:val="32"/>
          <w:szCs w:val="32"/>
          <w:lang w:eastAsia="ru-RU"/>
        </w:rPr>
        <w:t>Памятка эксперта</w:t>
      </w:r>
      <w:r w:rsidRPr="00FF3F6B">
        <w:rPr>
          <w:rFonts w:ascii="Times New Roman" w:eastAsia="Times New Roman" w:hAnsi="Times New Roman" w:cs="Times New Roman"/>
          <w:color w:val="C00000"/>
          <w:sz w:val="32"/>
          <w:szCs w:val="32"/>
          <w:lang w:eastAsia="ru-RU"/>
        </w:rPr>
        <w:br/>
        <w:t>при проведении аккредитационной экспертизы</w:t>
      </w:r>
      <w:r w:rsidRPr="00FF3F6B">
        <w:rPr>
          <w:rFonts w:ascii="Times New Roman" w:eastAsia="Times New Roman" w:hAnsi="Times New Roman" w:cs="Times New Roman"/>
          <w:color w:val="C00000"/>
          <w:sz w:val="32"/>
          <w:szCs w:val="32"/>
          <w:lang w:eastAsia="ru-RU"/>
        </w:rPr>
        <w:br/>
        <w:t>основной образовательной программы общего образования</w:t>
      </w:r>
      <w:bookmarkEnd w:id="0"/>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b/>
          <w:bCs/>
          <w:color w:val="C00000"/>
          <w:spacing w:val="-1"/>
          <w:sz w:val="28"/>
          <w:szCs w:val="28"/>
          <w:lang w:eastAsia="ru-RU"/>
        </w:rPr>
        <w:t>Предметом аккредитационной экспертизы</w:t>
      </w:r>
      <w:r w:rsidRPr="00C07E53">
        <w:rPr>
          <w:rFonts w:ascii="Times New Roman" w:eastAsia="Times New Roman" w:hAnsi="Times New Roman"/>
          <w:color w:val="131414"/>
          <w:spacing w:val="-1"/>
          <w:sz w:val="28"/>
          <w:szCs w:val="28"/>
          <w:lang w:eastAsia="ru-RU"/>
        </w:rPr>
        <w:t xml:space="preserve"> является определение соответствия содержания и качества </w:t>
      </w:r>
      <w:proofErr w:type="gramStart"/>
      <w:r w:rsidRPr="00C07E53">
        <w:rPr>
          <w:rFonts w:ascii="Times New Roman" w:eastAsia="Times New Roman" w:hAnsi="Times New Roman"/>
          <w:color w:val="131414"/>
          <w:spacing w:val="-1"/>
          <w:sz w:val="28"/>
          <w:szCs w:val="28"/>
          <w:lang w:eastAsia="ru-RU"/>
        </w:rPr>
        <w:t>подготовки</w:t>
      </w:r>
      <w:proofErr w:type="gramEnd"/>
      <w:r w:rsidRPr="00C07E53">
        <w:rPr>
          <w:rFonts w:ascii="Times New Roman" w:eastAsia="Times New Roman" w:hAnsi="Times New Roman"/>
          <w:color w:val="131414"/>
          <w:spacing w:val="-1"/>
          <w:sz w:val="28"/>
          <w:szCs w:val="28"/>
          <w:lang w:eastAsia="ru-RU"/>
        </w:rPr>
        <w:t xml:space="preserve"> обучающихся в организации, осуществляющей образовательную деятельность, по заявленной для государственной аккредитации образовательной программе общего образования </w:t>
      </w:r>
      <w:r w:rsidRPr="00D14505">
        <w:rPr>
          <w:rFonts w:ascii="Times New Roman" w:eastAsia="Times New Roman" w:hAnsi="Times New Roman"/>
          <w:color w:val="FF0000"/>
          <w:spacing w:val="-1"/>
          <w:sz w:val="28"/>
          <w:szCs w:val="28"/>
          <w:lang w:eastAsia="ru-RU"/>
        </w:rPr>
        <w:t>соответс</w:t>
      </w:r>
      <w:r>
        <w:rPr>
          <w:rFonts w:ascii="Times New Roman" w:eastAsia="Times New Roman" w:hAnsi="Times New Roman"/>
          <w:color w:val="FF0000"/>
          <w:spacing w:val="-1"/>
          <w:sz w:val="28"/>
          <w:szCs w:val="28"/>
          <w:lang w:eastAsia="ru-RU"/>
        </w:rPr>
        <w:t>т</w:t>
      </w:r>
      <w:r w:rsidRPr="00D14505">
        <w:rPr>
          <w:rFonts w:ascii="Times New Roman" w:eastAsia="Times New Roman" w:hAnsi="Times New Roman"/>
          <w:color w:val="FF0000"/>
          <w:spacing w:val="-1"/>
          <w:sz w:val="28"/>
          <w:szCs w:val="28"/>
          <w:lang w:eastAsia="ru-RU"/>
        </w:rPr>
        <w:t>вующему</w:t>
      </w:r>
      <w:r>
        <w:rPr>
          <w:rFonts w:ascii="Times New Roman" w:eastAsia="Times New Roman" w:hAnsi="Times New Roman"/>
          <w:color w:val="131414"/>
          <w:spacing w:val="-1"/>
          <w:sz w:val="28"/>
          <w:szCs w:val="28"/>
          <w:lang w:eastAsia="ru-RU"/>
        </w:rPr>
        <w:t xml:space="preserve"> </w:t>
      </w:r>
      <w:r w:rsidRPr="00C07E53">
        <w:rPr>
          <w:rFonts w:ascii="Times New Roman" w:eastAsia="Times New Roman" w:hAnsi="Times New Roman"/>
          <w:color w:val="131414"/>
          <w:spacing w:val="-1"/>
          <w:sz w:val="28"/>
          <w:szCs w:val="28"/>
          <w:lang w:eastAsia="ru-RU"/>
        </w:rPr>
        <w:t>федеральному государственному образовательному стандарту.</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C00000"/>
          <w:spacing w:val="-1"/>
          <w:sz w:val="28"/>
          <w:szCs w:val="28"/>
          <w:lang w:eastAsia="ru-RU"/>
        </w:rPr>
      </w:pPr>
      <w:r w:rsidRPr="00C07E53">
        <w:rPr>
          <w:rFonts w:ascii="Times New Roman" w:eastAsia="Times New Roman" w:hAnsi="Times New Roman"/>
          <w:b/>
          <w:bCs/>
          <w:color w:val="C00000"/>
          <w:spacing w:val="-1"/>
          <w:sz w:val="28"/>
          <w:szCs w:val="28"/>
          <w:lang w:eastAsia="ru-RU"/>
        </w:rPr>
        <w:t>Нормативно-правовой основой аккредитационной экспертизы являются:</w:t>
      </w:r>
    </w:p>
    <w:p w:rsidR="00FF3F6B" w:rsidRPr="00C07E53" w:rsidRDefault="00FF3F6B" w:rsidP="00FF3F6B">
      <w:pPr>
        <w:numPr>
          <w:ilvl w:val="0"/>
          <w:numId w:val="2"/>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Федеральный закон от 29.12.2012 № 273-ФЗ «Об образовании в Российской Федерации»;</w:t>
      </w:r>
    </w:p>
    <w:p w:rsidR="00FF3F6B" w:rsidRPr="00C07E53" w:rsidRDefault="00FF3F6B" w:rsidP="00FF3F6B">
      <w:pPr>
        <w:numPr>
          <w:ilvl w:val="0"/>
          <w:numId w:val="2"/>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постановление Правительства Российской Федерации от 18.11.2013 №1039 «О государственной аккредитации образовательной деятельности» (вместе с «Положением о государственной аккредитации образовательной деятельности»);</w:t>
      </w:r>
    </w:p>
    <w:p w:rsidR="00FF3F6B" w:rsidRPr="00C07E53" w:rsidRDefault="00FF3F6B" w:rsidP="00FF3F6B">
      <w:pPr>
        <w:numPr>
          <w:ilvl w:val="0"/>
          <w:numId w:val="2"/>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Pr>
          <w:rFonts w:ascii="Times New Roman" w:eastAsia="Times New Roman" w:hAnsi="Times New Roman"/>
          <w:color w:val="131414"/>
          <w:spacing w:val="-1"/>
          <w:sz w:val="28"/>
          <w:szCs w:val="28"/>
          <w:lang w:eastAsia="ru-RU"/>
        </w:rPr>
        <w:t>п</w:t>
      </w:r>
      <w:r w:rsidRPr="00C07E53">
        <w:rPr>
          <w:rFonts w:ascii="Times New Roman" w:eastAsia="Times New Roman" w:hAnsi="Times New Roman"/>
          <w:color w:val="131414"/>
          <w:spacing w:val="-1"/>
          <w:sz w:val="28"/>
          <w:szCs w:val="28"/>
          <w:lang w:eastAsia="ru-RU"/>
        </w:rPr>
        <w:t>риказ Рособрнадзора от 17.03.2020 № 310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FF3F6B" w:rsidRPr="00C07E53" w:rsidRDefault="00FF3F6B" w:rsidP="00FF3F6B">
      <w:pPr>
        <w:numPr>
          <w:ilvl w:val="0"/>
          <w:numId w:val="2"/>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приказ Министерства образования и науки РФ от 9 ноября 2016 г. № 1386 «Об утверждении порядка работы экспертов и (или) представителей экспертных организаций, включенных в состав экспертной группы, при проведении аккредитационной экспертизы»;</w:t>
      </w:r>
    </w:p>
    <w:p w:rsidR="00FF3F6B" w:rsidRPr="00C07E53" w:rsidRDefault="00FF3F6B" w:rsidP="00FF3F6B">
      <w:pPr>
        <w:numPr>
          <w:ilvl w:val="0"/>
          <w:numId w:val="2"/>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приказ Министерства образования и науки РФ от 9 ноября 2016 г. № 1385 «Об утверждении перечней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её филиал»;</w:t>
      </w:r>
    </w:p>
    <w:p w:rsidR="00FF3F6B" w:rsidRPr="00C07E53" w:rsidRDefault="00FF3F6B" w:rsidP="00FF3F6B">
      <w:pPr>
        <w:numPr>
          <w:ilvl w:val="0"/>
          <w:numId w:val="2"/>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приказ Министерства образования и науки РФ от 17 января 2017 г. № 24 «Об утверждении форм отчета об аккредитационной экспертизе и заключения экспертов и (или) представителей экспертных организаций, составленного по результатам аккредитационной экспертизы»;</w:t>
      </w:r>
    </w:p>
    <w:p w:rsidR="00FF3F6B" w:rsidRPr="00C07E53" w:rsidRDefault="00FF3F6B" w:rsidP="00FF3F6B">
      <w:pPr>
        <w:numPr>
          <w:ilvl w:val="0"/>
          <w:numId w:val="2"/>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lastRenderedPageBreak/>
        <w:t>приказ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F3F6B" w:rsidRPr="00C07E53" w:rsidRDefault="00FF3F6B" w:rsidP="00FF3F6B">
      <w:pPr>
        <w:numPr>
          <w:ilvl w:val="0"/>
          <w:numId w:val="2"/>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приказ Минтруда России от 18.10.2013 №554н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C00000"/>
          <w:spacing w:val="-1"/>
          <w:sz w:val="28"/>
          <w:szCs w:val="28"/>
          <w:lang w:eastAsia="ru-RU"/>
        </w:rPr>
      </w:pPr>
      <w:r w:rsidRPr="00C07E53">
        <w:rPr>
          <w:rFonts w:ascii="Times New Roman" w:eastAsia="Times New Roman" w:hAnsi="Times New Roman"/>
          <w:b/>
          <w:bCs/>
          <w:color w:val="C00000"/>
          <w:spacing w:val="-1"/>
          <w:sz w:val="28"/>
          <w:szCs w:val="28"/>
          <w:lang w:eastAsia="ru-RU"/>
        </w:rPr>
        <w:t>При проведении аккредитационной экспертизы эксперт</w:t>
      </w:r>
      <w:r w:rsidRPr="00C07E53">
        <w:rPr>
          <w:rFonts w:ascii="Times New Roman" w:eastAsia="Times New Roman" w:hAnsi="Times New Roman"/>
          <w:color w:val="C00000"/>
          <w:spacing w:val="-1"/>
          <w:sz w:val="28"/>
          <w:szCs w:val="28"/>
          <w:lang w:eastAsia="ru-RU"/>
        </w:rPr>
        <w:t>:</w:t>
      </w:r>
    </w:p>
    <w:p w:rsidR="00FF3F6B" w:rsidRPr="00C07E53" w:rsidRDefault="00FF3F6B" w:rsidP="00FF3F6B">
      <w:pPr>
        <w:numPr>
          <w:ilvl w:val="0"/>
          <w:numId w:val="1"/>
        </w:numPr>
        <w:shd w:val="clear" w:color="auto" w:fill="FFFFFF"/>
        <w:spacing w:before="100" w:beforeAutospacing="1" w:after="100" w:afterAutospacing="1" w:line="240" w:lineRule="auto"/>
        <w:ind w:left="1004" w:hanging="437"/>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 xml:space="preserve">взаимодействует с </w:t>
      </w:r>
      <w:proofErr w:type="spellStart"/>
      <w:r w:rsidRPr="00C07E53">
        <w:rPr>
          <w:rFonts w:ascii="Times New Roman" w:eastAsia="Times New Roman" w:hAnsi="Times New Roman"/>
          <w:color w:val="131414"/>
          <w:spacing w:val="-1"/>
          <w:sz w:val="28"/>
          <w:szCs w:val="28"/>
          <w:lang w:eastAsia="ru-RU"/>
        </w:rPr>
        <w:t>аккредитационным</w:t>
      </w:r>
      <w:proofErr w:type="spellEnd"/>
      <w:r w:rsidRPr="00C07E53">
        <w:rPr>
          <w:rFonts w:ascii="Times New Roman" w:eastAsia="Times New Roman" w:hAnsi="Times New Roman"/>
          <w:color w:val="131414"/>
          <w:spacing w:val="-1"/>
          <w:sz w:val="28"/>
          <w:szCs w:val="28"/>
          <w:lang w:eastAsia="ru-RU"/>
        </w:rPr>
        <w:t xml:space="preserve"> органом, получает и анализирует задание на аккредитационную экспертизу;</w:t>
      </w:r>
    </w:p>
    <w:p w:rsidR="00FF3F6B" w:rsidRPr="00C07E53" w:rsidRDefault="00FF3F6B" w:rsidP="00FF3F6B">
      <w:pPr>
        <w:numPr>
          <w:ilvl w:val="0"/>
          <w:numId w:val="1"/>
        </w:numPr>
        <w:shd w:val="clear" w:color="auto" w:fill="FFFFFF"/>
        <w:spacing w:before="100" w:beforeAutospacing="1" w:after="100" w:afterAutospacing="1" w:line="240" w:lineRule="auto"/>
        <w:ind w:left="1004" w:hanging="437"/>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предъявляет руководителю или иному должностному лицу организации документы, удостоверяющие личность;</w:t>
      </w:r>
    </w:p>
    <w:p w:rsidR="00FF3F6B" w:rsidRPr="00C07E53" w:rsidRDefault="00FF3F6B" w:rsidP="00FF3F6B">
      <w:pPr>
        <w:numPr>
          <w:ilvl w:val="0"/>
          <w:numId w:val="1"/>
        </w:numPr>
        <w:shd w:val="clear" w:color="auto" w:fill="FFFFFF"/>
        <w:spacing w:before="100" w:beforeAutospacing="1" w:after="100" w:afterAutospacing="1" w:line="240" w:lineRule="auto"/>
        <w:ind w:hanging="153"/>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 xml:space="preserve">проводит аккредитационную экспертизу по тем образовательным программам, которые закреплены за ним в распорядительном акте </w:t>
      </w:r>
      <w:proofErr w:type="spellStart"/>
      <w:r w:rsidRPr="00C07E53">
        <w:rPr>
          <w:rFonts w:ascii="Times New Roman" w:eastAsia="Times New Roman" w:hAnsi="Times New Roman"/>
          <w:color w:val="131414"/>
          <w:spacing w:val="-1"/>
          <w:sz w:val="28"/>
          <w:szCs w:val="28"/>
          <w:lang w:eastAsia="ru-RU"/>
        </w:rPr>
        <w:t>аккредитационного</w:t>
      </w:r>
      <w:proofErr w:type="spellEnd"/>
      <w:r w:rsidRPr="00C07E53">
        <w:rPr>
          <w:rFonts w:ascii="Times New Roman" w:eastAsia="Times New Roman" w:hAnsi="Times New Roman"/>
          <w:color w:val="131414"/>
          <w:spacing w:val="-1"/>
          <w:sz w:val="28"/>
          <w:szCs w:val="28"/>
          <w:lang w:eastAsia="ru-RU"/>
        </w:rPr>
        <w:t xml:space="preserve"> органа и в заключенном с ним гражданско-правовом договоре;</w:t>
      </w:r>
    </w:p>
    <w:p w:rsidR="00FF3F6B" w:rsidRPr="0094592A" w:rsidRDefault="00FF3F6B" w:rsidP="00FF3F6B">
      <w:pPr>
        <w:numPr>
          <w:ilvl w:val="0"/>
          <w:numId w:val="1"/>
        </w:numPr>
        <w:shd w:val="clear" w:color="auto" w:fill="FFFFFF"/>
        <w:spacing w:before="100" w:beforeAutospacing="1" w:after="100" w:afterAutospacing="1" w:line="240" w:lineRule="auto"/>
        <w:ind w:hanging="153"/>
        <w:jc w:val="both"/>
        <w:rPr>
          <w:rFonts w:ascii="Times New Roman" w:eastAsia="Times New Roman" w:hAnsi="Times New Roman"/>
          <w:strike/>
          <w:color w:val="131414"/>
          <w:spacing w:val="-1"/>
          <w:sz w:val="28"/>
          <w:szCs w:val="28"/>
          <w:lang w:eastAsia="ru-RU"/>
        </w:rPr>
      </w:pPr>
      <w:r w:rsidRPr="0094592A">
        <w:rPr>
          <w:rFonts w:ascii="Times New Roman" w:eastAsia="Times New Roman" w:hAnsi="Times New Roman"/>
          <w:color w:val="131414"/>
          <w:spacing w:val="-1"/>
          <w:sz w:val="28"/>
          <w:szCs w:val="28"/>
          <w:lang w:eastAsia="ru-RU"/>
        </w:rPr>
        <w:t xml:space="preserve">изучает и проводит анализ документов и материалов, </w:t>
      </w:r>
      <w:r w:rsidRPr="0094592A">
        <w:rPr>
          <w:rFonts w:ascii="Times New Roman" w:eastAsia="Times New Roman" w:hAnsi="Times New Roman"/>
          <w:color w:val="FF0000"/>
          <w:spacing w:val="-1"/>
          <w:sz w:val="28"/>
          <w:szCs w:val="28"/>
          <w:lang w:eastAsia="ru-RU"/>
        </w:rPr>
        <w:t>полученны</w:t>
      </w:r>
      <w:r>
        <w:rPr>
          <w:rFonts w:ascii="Times New Roman" w:eastAsia="Times New Roman" w:hAnsi="Times New Roman"/>
          <w:color w:val="FF0000"/>
          <w:spacing w:val="-1"/>
          <w:sz w:val="28"/>
          <w:szCs w:val="28"/>
          <w:lang w:eastAsia="ru-RU"/>
        </w:rPr>
        <w:t>х</w:t>
      </w:r>
      <w:r w:rsidRPr="0094592A">
        <w:rPr>
          <w:rFonts w:ascii="Times New Roman" w:eastAsia="Times New Roman" w:hAnsi="Times New Roman"/>
          <w:color w:val="FF0000"/>
          <w:spacing w:val="-1"/>
          <w:sz w:val="28"/>
          <w:szCs w:val="28"/>
          <w:lang w:eastAsia="ru-RU"/>
        </w:rPr>
        <w:t xml:space="preserve"> по письменному запросу экспертной группы (в случае проведения аккредитационной экспертизы без выезда - по запросу </w:t>
      </w:r>
      <w:proofErr w:type="spellStart"/>
      <w:r w:rsidRPr="0094592A">
        <w:rPr>
          <w:rFonts w:ascii="Times New Roman" w:eastAsia="Times New Roman" w:hAnsi="Times New Roman"/>
          <w:color w:val="FF0000"/>
          <w:spacing w:val="-1"/>
          <w:sz w:val="28"/>
          <w:szCs w:val="28"/>
          <w:lang w:eastAsia="ru-RU"/>
        </w:rPr>
        <w:t>аккредитационного</w:t>
      </w:r>
      <w:proofErr w:type="spellEnd"/>
      <w:r w:rsidRPr="0094592A">
        <w:rPr>
          <w:rFonts w:ascii="Times New Roman" w:eastAsia="Times New Roman" w:hAnsi="Times New Roman"/>
          <w:color w:val="FF0000"/>
          <w:spacing w:val="-1"/>
          <w:sz w:val="28"/>
          <w:szCs w:val="28"/>
          <w:lang w:eastAsia="ru-RU"/>
        </w:rPr>
        <w:t xml:space="preserve"> органа) от организации в соответствии с перечнем документов и материалов, необходимых для проведения аккредитационной экспертизы, установленным Федеральной службой по надзору в сфере образования и науки</w:t>
      </w:r>
      <w:r>
        <w:rPr>
          <w:rFonts w:ascii="Times New Roman" w:eastAsia="Times New Roman" w:hAnsi="Times New Roman"/>
          <w:color w:val="FF0000"/>
          <w:spacing w:val="-1"/>
          <w:sz w:val="28"/>
          <w:szCs w:val="28"/>
          <w:lang w:eastAsia="ru-RU"/>
        </w:rPr>
        <w:t>;</w:t>
      </w:r>
    </w:p>
    <w:p w:rsidR="00FF3F6B" w:rsidRPr="00C07E53" w:rsidRDefault="00FF3F6B" w:rsidP="00FF3F6B">
      <w:pPr>
        <w:numPr>
          <w:ilvl w:val="0"/>
          <w:numId w:val="1"/>
        </w:numPr>
        <w:shd w:val="clear" w:color="auto" w:fill="FFFFFF"/>
        <w:spacing w:before="100" w:beforeAutospacing="1" w:after="100" w:afterAutospacing="1" w:line="240" w:lineRule="auto"/>
        <w:ind w:left="709" w:hanging="142"/>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 xml:space="preserve">готовит отчет об аккредитационной экспертизе по форме, устанавливаемой </w:t>
      </w:r>
      <w:bookmarkStart w:id="1" w:name="_ftnref1"/>
      <w:r w:rsidRPr="00C07E53">
        <w:rPr>
          <w:rFonts w:ascii="Times New Roman" w:eastAsia="Times New Roman" w:hAnsi="Times New Roman"/>
          <w:color w:val="131414"/>
          <w:spacing w:val="-1"/>
          <w:sz w:val="28"/>
          <w:szCs w:val="28"/>
          <w:lang w:eastAsia="ru-RU"/>
        </w:rPr>
        <w:t>Федеральной службой по надзору в сфере образования и науки.</w:t>
      </w:r>
      <w:bookmarkEnd w:id="1"/>
    </w:p>
    <w:p w:rsidR="00FF3F6B" w:rsidRPr="008D530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C00000"/>
          <w:spacing w:val="-1"/>
          <w:sz w:val="28"/>
          <w:szCs w:val="28"/>
          <w:lang w:eastAsia="ru-RU"/>
        </w:rPr>
      </w:pPr>
      <w:r w:rsidRPr="008D5303">
        <w:rPr>
          <w:rFonts w:ascii="Times New Roman" w:eastAsia="Times New Roman" w:hAnsi="Times New Roman"/>
          <w:b/>
          <w:bCs/>
          <w:color w:val="C00000"/>
          <w:spacing w:val="-1"/>
          <w:sz w:val="28"/>
          <w:szCs w:val="28"/>
          <w:lang w:eastAsia="ru-RU"/>
        </w:rPr>
        <w:t>При проведении аккредитационной экспертизы по заявленной к государственной аккредитации образовательной программе</w:t>
      </w:r>
      <w:r w:rsidRPr="008D5303">
        <w:rPr>
          <w:rFonts w:ascii="Times New Roman" w:eastAsia="Times New Roman" w:hAnsi="Times New Roman"/>
          <w:color w:val="C00000"/>
          <w:spacing w:val="-1"/>
          <w:sz w:val="28"/>
          <w:szCs w:val="28"/>
          <w:lang w:eastAsia="ru-RU"/>
        </w:rPr>
        <w:t> </w:t>
      </w:r>
      <w:r w:rsidRPr="008D5303">
        <w:rPr>
          <w:rFonts w:ascii="Times New Roman" w:eastAsia="Times New Roman" w:hAnsi="Times New Roman"/>
          <w:b/>
          <w:bCs/>
          <w:color w:val="C00000"/>
          <w:spacing w:val="-1"/>
          <w:sz w:val="28"/>
          <w:szCs w:val="28"/>
          <w:lang w:eastAsia="ru-RU"/>
        </w:rPr>
        <w:t>экспертом проводится:</w:t>
      </w:r>
    </w:p>
    <w:p w:rsidR="00FF3F6B" w:rsidRDefault="00FF3F6B" w:rsidP="00FF3F6B">
      <w:pPr>
        <w:numPr>
          <w:ilvl w:val="0"/>
          <w:numId w:val="3"/>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определение соответствия содержания подготовки обучающихся (учебного плана, календарного учебного графика, рабочих программ дисциплин (модулей), программ практик, оценочных средств, методических материалов) и условий подготовки обучающихся требованиям федерального государственного образовательного стандарта общего образования;</w:t>
      </w:r>
    </w:p>
    <w:p w:rsidR="00FF3F6B" w:rsidRPr="008D5303" w:rsidRDefault="00FF3F6B" w:rsidP="00FF3F6B">
      <w:pPr>
        <w:numPr>
          <w:ilvl w:val="0"/>
          <w:numId w:val="3"/>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8D5303">
        <w:rPr>
          <w:rFonts w:ascii="Times New Roman" w:eastAsia="Times New Roman" w:hAnsi="Times New Roman"/>
          <w:color w:val="131414"/>
          <w:spacing w:val="-1"/>
          <w:sz w:val="28"/>
          <w:szCs w:val="28"/>
          <w:lang w:eastAsia="ru-RU"/>
        </w:rPr>
        <w:t xml:space="preserve">определение качества подготовки обучающихся, оценка </w:t>
      </w:r>
      <w:proofErr w:type="gramStart"/>
      <w:r w:rsidRPr="008D5303">
        <w:rPr>
          <w:rFonts w:ascii="Times New Roman" w:eastAsia="Times New Roman" w:hAnsi="Times New Roman"/>
          <w:color w:val="131414"/>
          <w:spacing w:val="-1"/>
          <w:sz w:val="28"/>
          <w:szCs w:val="28"/>
          <w:lang w:eastAsia="ru-RU"/>
        </w:rPr>
        <w:t>степени достижения планируемых результатов освоения образовательной программы общего образования</w:t>
      </w:r>
      <w:proofErr w:type="gramEnd"/>
      <w:r w:rsidRPr="008D5303">
        <w:rPr>
          <w:rFonts w:ascii="Times New Roman" w:eastAsia="Times New Roman" w:hAnsi="Times New Roman"/>
          <w:color w:val="131414"/>
          <w:spacing w:val="-1"/>
          <w:sz w:val="28"/>
          <w:szCs w:val="28"/>
          <w:lang w:eastAsia="ru-RU"/>
        </w:rPr>
        <w:t>.</w:t>
      </w:r>
    </w:p>
    <w:p w:rsidR="00FF3F6B" w:rsidRPr="008D530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C00000"/>
          <w:spacing w:val="-1"/>
          <w:sz w:val="28"/>
          <w:szCs w:val="28"/>
          <w:lang w:eastAsia="ru-RU"/>
        </w:rPr>
      </w:pPr>
      <w:r w:rsidRPr="008D5303">
        <w:rPr>
          <w:rFonts w:ascii="Times New Roman" w:eastAsia="Times New Roman" w:hAnsi="Times New Roman"/>
          <w:b/>
          <w:bCs/>
          <w:color w:val="C00000"/>
          <w:spacing w:val="-1"/>
          <w:sz w:val="28"/>
          <w:szCs w:val="28"/>
          <w:lang w:eastAsia="ru-RU"/>
        </w:rPr>
        <w:lastRenderedPageBreak/>
        <w:t xml:space="preserve">При проведении аккредитационной экспертизы с выездом эксперт работает </w:t>
      </w:r>
      <w:proofErr w:type="gramStart"/>
      <w:r w:rsidRPr="008D5303">
        <w:rPr>
          <w:rFonts w:ascii="Times New Roman" w:eastAsia="Times New Roman" w:hAnsi="Times New Roman"/>
          <w:b/>
          <w:bCs/>
          <w:color w:val="C00000"/>
          <w:spacing w:val="-1"/>
          <w:sz w:val="28"/>
          <w:szCs w:val="28"/>
          <w:lang w:eastAsia="ru-RU"/>
        </w:rPr>
        <w:t>с</w:t>
      </w:r>
      <w:proofErr w:type="gramEnd"/>
      <w:r w:rsidRPr="008D5303">
        <w:rPr>
          <w:rFonts w:ascii="Times New Roman" w:eastAsia="Times New Roman" w:hAnsi="Times New Roman"/>
          <w:b/>
          <w:bCs/>
          <w:color w:val="C00000"/>
          <w:spacing w:val="-1"/>
          <w:sz w:val="28"/>
          <w:szCs w:val="28"/>
          <w:lang w:eastAsia="ru-RU"/>
        </w:rPr>
        <w:t>:</w:t>
      </w:r>
    </w:p>
    <w:p w:rsidR="00FF3F6B" w:rsidRPr="00C07E53" w:rsidRDefault="00FF3F6B" w:rsidP="00FF3F6B">
      <w:pPr>
        <w:numPr>
          <w:ilvl w:val="0"/>
          <w:numId w:val="4"/>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заявлением и прилагаемым к нему документами;</w:t>
      </w:r>
    </w:p>
    <w:p w:rsidR="00FF3F6B" w:rsidRPr="00C07E53" w:rsidRDefault="00FF3F6B" w:rsidP="00FF3F6B">
      <w:pPr>
        <w:numPr>
          <w:ilvl w:val="0"/>
          <w:numId w:val="4"/>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документами и материалами, полученными по письменному запросу экспертной группы от организации в соответствии с перечнем документов и материалов, необходимых для проведения аккредитационной экспертизы, установленным Федеральной службой по надзору в сфере образования и науки;</w:t>
      </w:r>
    </w:p>
    <w:p w:rsidR="00FF3F6B" w:rsidRPr="00C07E53" w:rsidRDefault="00FF3F6B" w:rsidP="00FF3F6B">
      <w:pPr>
        <w:numPr>
          <w:ilvl w:val="0"/>
          <w:numId w:val="4"/>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bookmarkStart w:id="2" w:name="_Hlk34225625"/>
      <w:r w:rsidRPr="00C07E53">
        <w:rPr>
          <w:rFonts w:ascii="Times New Roman" w:eastAsia="Times New Roman" w:hAnsi="Times New Roman"/>
          <w:color w:val="131414"/>
          <w:spacing w:val="-1"/>
          <w:sz w:val="28"/>
          <w:szCs w:val="28"/>
          <w:lang w:eastAsia="ru-RU"/>
        </w:rPr>
        <w:t>сведениями о независимой оценке качества подготовки обучающихся в отношении заявленных для государственной аккредитации образовательных программ;</w:t>
      </w:r>
    </w:p>
    <w:bookmarkEnd w:id="2"/>
    <w:p w:rsidR="00FF3F6B" w:rsidRPr="00C07E53" w:rsidRDefault="00FF3F6B" w:rsidP="00FF3F6B">
      <w:pPr>
        <w:numPr>
          <w:ilvl w:val="0"/>
          <w:numId w:val="4"/>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сведениями о результатах оценки качества подготовки обучающихся, полученными в ходе оценивания достижения ими результатов обучения по заявленным для государственной аккредитации образовательным программам.</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 xml:space="preserve">При проведении аккредитационной экспертизы с выездом эксперт работает в соответствии с режимом рабочего (служебного) времени, установленным правилами внутреннего трудового (служебного) распорядка организации, а при необходимости отступлений от него согласовывают это с руководителем экспертной группы и с руководством организации, в которой проводится </w:t>
      </w:r>
      <w:proofErr w:type="spellStart"/>
      <w:r w:rsidRPr="00C07E53">
        <w:rPr>
          <w:rFonts w:ascii="Times New Roman" w:eastAsia="Times New Roman" w:hAnsi="Times New Roman"/>
          <w:color w:val="131414"/>
          <w:spacing w:val="-1"/>
          <w:sz w:val="28"/>
          <w:szCs w:val="28"/>
          <w:lang w:eastAsia="ru-RU"/>
        </w:rPr>
        <w:t>аккредитационная</w:t>
      </w:r>
      <w:proofErr w:type="spellEnd"/>
      <w:r w:rsidRPr="00C07E53">
        <w:rPr>
          <w:rFonts w:ascii="Times New Roman" w:eastAsia="Times New Roman" w:hAnsi="Times New Roman"/>
          <w:color w:val="131414"/>
          <w:spacing w:val="-1"/>
          <w:sz w:val="28"/>
          <w:szCs w:val="28"/>
          <w:lang w:eastAsia="ru-RU"/>
        </w:rPr>
        <w:t xml:space="preserve"> экспертиза.</w:t>
      </w:r>
    </w:p>
    <w:p w:rsidR="00FF3F6B" w:rsidRPr="008D530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C00000"/>
          <w:spacing w:val="-1"/>
          <w:sz w:val="28"/>
          <w:szCs w:val="28"/>
          <w:lang w:eastAsia="ru-RU"/>
        </w:rPr>
      </w:pPr>
      <w:r w:rsidRPr="008D5303">
        <w:rPr>
          <w:rFonts w:ascii="Times New Roman" w:eastAsia="Times New Roman" w:hAnsi="Times New Roman"/>
          <w:b/>
          <w:bCs/>
          <w:color w:val="C00000"/>
          <w:spacing w:val="-1"/>
          <w:sz w:val="28"/>
          <w:szCs w:val="28"/>
          <w:lang w:eastAsia="ru-RU"/>
        </w:rPr>
        <w:t xml:space="preserve">При проведении аккредитационной экспертизы без выезда эксперт работает </w:t>
      </w:r>
      <w:proofErr w:type="gramStart"/>
      <w:r w:rsidRPr="008D5303">
        <w:rPr>
          <w:rFonts w:ascii="Times New Roman" w:eastAsia="Times New Roman" w:hAnsi="Times New Roman"/>
          <w:b/>
          <w:bCs/>
          <w:color w:val="C00000"/>
          <w:spacing w:val="-1"/>
          <w:sz w:val="28"/>
          <w:szCs w:val="28"/>
          <w:lang w:eastAsia="ru-RU"/>
        </w:rPr>
        <w:t>с</w:t>
      </w:r>
      <w:proofErr w:type="gramEnd"/>
      <w:r w:rsidRPr="008D5303">
        <w:rPr>
          <w:rFonts w:ascii="Times New Roman" w:eastAsia="Times New Roman" w:hAnsi="Times New Roman"/>
          <w:b/>
          <w:bCs/>
          <w:color w:val="C00000"/>
          <w:spacing w:val="-1"/>
          <w:sz w:val="28"/>
          <w:szCs w:val="28"/>
          <w:lang w:eastAsia="ru-RU"/>
        </w:rPr>
        <w:t>:</w:t>
      </w:r>
      <w:r w:rsidRPr="008D5303">
        <w:rPr>
          <w:rFonts w:ascii="Times New Roman" w:eastAsia="Times New Roman" w:hAnsi="Times New Roman"/>
          <w:color w:val="C00000"/>
          <w:spacing w:val="-1"/>
          <w:sz w:val="28"/>
          <w:szCs w:val="28"/>
          <w:lang w:eastAsia="ru-RU"/>
        </w:rPr>
        <w:t xml:space="preserve"> </w:t>
      </w:r>
    </w:p>
    <w:p w:rsidR="00FF3F6B" w:rsidRPr="00C07E53" w:rsidRDefault="00FF3F6B" w:rsidP="00FF3F6B">
      <w:pPr>
        <w:numPr>
          <w:ilvl w:val="0"/>
          <w:numId w:val="5"/>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заявлением и прилагаемым к нему документами;</w:t>
      </w:r>
    </w:p>
    <w:p w:rsidR="00FF3F6B" w:rsidRPr="00C07E53" w:rsidRDefault="00FF3F6B" w:rsidP="00FF3F6B">
      <w:pPr>
        <w:numPr>
          <w:ilvl w:val="0"/>
          <w:numId w:val="5"/>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 xml:space="preserve">с документами и материалами, представленными </w:t>
      </w:r>
      <w:proofErr w:type="spellStart"/>
      <w:r w:rsidRPr="00C07E53">
        <w:rPr>
          <w:rFonts w:ascii="Times New Roman" w:eastAsia="Times New Roman" w:hAnsi="Times New Roman"/>
          <w:color w:val="131414"/>
          <w:spacing w:val="-1"/>
          <w:sz w:val="28"/>
          <w:szCs w:val="28"/>
          <w:lang w:eastAsia="ru-RU"/>
        </w:rPr>
        <w:t>аккредитационным</w:t>
      </w:r>
      <w:proofErr w:type="spellEnd"/>
      <w:r w:rsidRPr="00C07E53">
        <w:rPr>
          <w:rFonts w:ascii="Times New Roman" w:eastAsia="Times New Roman" w:hAnsi="Times New Roman"/>
          <w:color w:val="131414"/>
          <w:spacing w:val="-1"/>
          <w:sz w:val="28"/>
          <w:szCs w:val="28"/>
          <w:lang w:eastAsia="ru-RU"/>
        </w:rPr>
        <w:t xml:space="preserve"> органом, которые были получены им от организации и запрошенные им в соответствии с перечнем, устанавливаемым Федеральной службой по надзору в сфере образования и науки, в электронном виде;</w:t>
      </w:r>
    </w:p>
    <w:p w:rsidR="00FF3F6B" w:rsidRPr="00C07E53" w:rsidRDefault="00FF3F6B" w:rsidP="00FF3F6B">
      <w:pPr>
        <w:numPr>
          <w:ilvl w:val="0"/>
          <w:numId w:val="5"/>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сведениями о независимой оценке качества подготовки обучающихся в отношении заявленных для государственной аккредитации образовательных программ.</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proofErr w:type="gramStart"/>
      <w:r w:rsidRPr="00C07E53">
        <w:rPr>
          <w:rFonts w:ascii="Times New Roman" w:eastAsia="Times New Roman" w:hAnsi="Times New Roman"/>
          <w:color w:val="131414"/>
          <w:spacing w:val="-1"/>
          <w:sz w:val="28"/>
          <w:szCs w:val="28"/>
          <w:lang w:eastAsia="ru-RU"/>
        </w:rPr>
        <w:t xml:space="preserve">При проведении аккредитационной экспертизы без выезда эксперт работает в соответствии с режимом рабочего (служебного) времени, установленным правилами внутреннего трудового (служебного) распорядка </w:t>
      </w:r>
      <w:proofErr w:type="spellStart"/>
      <w:r w:rsidRPr="00C07E53">
        <w:rPr>
          <w:rFonts w:ascii="Times New Roman" w:eastAsia="Times New Roman" w:hAnsi="Times New Roman"/>
          <w:color w:val="131414"/>
          <w:spacing w:val="-1"/>
          <w:sz w:val="28"/>
          <w:szCs w:val="28"/>
          <w:lang w:eastAsia="ru-RU"/>
        </w:rPr>
        <w:t>аккредитационного</w:t>
      </w:r>
      <w:proofErr w:type="spellEnd"/>
      <w:r w:rsidRPr="00C07E53">
        <w:rPr>
          <w:rFonts w:ascii="Times New Roman" w:eastAsia="Times New Roman" w:hAnsi="Times New Roman"/>
          <w:color w:val="131414"/>
          <w:spacing w:val="-1"/>
          <w:sz w:val="28"/>
          <w:szCs w:val="28"/>
          <w:lang w:eastAsia="ru-RU"/>
        </w:rPr>
        <w:t xml:space="preserve"> органа, а при необходимости отступлений от него согласовывают это с руководителем экспертной группы и с </w:t>
      </w:r>
      <w:proofErr w:type="spellStart"/>
      <w:r w:rsidRPr="00C07E53">
        <w:rPr>
          <w:rFonts w:ascii="Times New Roman" w:eastAsia="Times New Roman" w:hAnsi="Times New Roman"/>
          <w:color w:val="131414"/>
          <w:spacing w:val="-1"/>
          <w:sz w:val="28"/>
          <w:szCs w:val="28"/>
          <w:lang w:eastAsia="ru-RU"/>
        </w:rPr>
        <w:t>аккредитационным</w:t>
      </w:r>
      <w:proofErr w:type="spellEnd"/>
      <w:r w:rsidRPr="00C07E53">
        <w:rPr>
          <w:rFonts w:ascii="Times New Roman" w:eastAsia="Times New Roman" w:hAnsi="Times New Roman"/>
          <w:color w:val="131414"/>
          <w:spacing w:val="-1"/>
          <w:sz w:val="28"/>
          <w:szCs w:val="28"/>
          <w:lang w:eastAsia="ru-RU"/>
        </w:rPr>
        <w:t xml:space="preserve"> органом.</w:t>
      </w:r>
      <w:proofErr w:type="gramEnd"/>
    </w:p>
    <w:p w:rsidR="00FF3F6B" w:rsidRPr="008D5303" w:rsidRDefault="00FF3F6B" w:rsidP="00FF3F6B">
      <w:pPr>
        <w:shd w:val="clear" w:color="auto" w:fill="FFFFFF"/>
        <w:spacing w:before="100" w:beforeAutospacing="1" w:after="100" w:afterAutospacing="1" w:line="270" w:lineRule="atLeast"/>
        <w:ind w:left="993"/>
        <w:jc w:val="both"/>
        <w:rPr>
          <w:rFonts w:ascii="Times New Roman" w:eastAsia="Times New Roman" w:hAnsi="Times New Roman"/>
          <w:b/>
          <w:color w:val="C00000"/>
          <w:spacing w:val="-1"/>
          <w:sz w:val="28"/>
          <w:szCs w:val="28"/>
          <w:lang w:eastAsia="ru-RU"/>
        </w:rPr>
      </w:pPr>
      <w:proofErr w:type="gramStart"/>
      <w:r w:rsidRPr="008D5303">
        <w:rPr>
          <w:rFonts w:ascii="Times New Roman" w:eastAsia="Times New Roman" w:hAnsi="Times New Roman"/>
          <w:b/>
          <w:color w:val="C00000"/>
          <w:spacing w:val="-1"/>
          <w:sz w:val="28"/>
          <w:szCs w:val="28"/>
          <w:lang w:eastAsia="ru-RU"/>
        </w:rPr>
        <w:lastRenderedPageBreak/>
        <w:t>Не допускается запрашивать у организации, осуществляющей образовательную деятельность, документы и материалы, не включенные в перечень документов и материалов, необходимых для проведения аккредитационной экспертизы, установленный Федеральной службой по надзору в сфере образования и науки, а также документы и материалы на бумажных носителях в случае их размещения на официальном сайте в сети «Интернет» либо хранения в электронных системах организации, осуществляющей образовательную деятельность</w:t>
      </w:r>
      <w:proofErr w:type="gramEnd"/>
      <w:r w:rsidRPr="008D5303">
        <w:rPr>
          <w:rFonts w:ascii="Times New Roman" w:eastAsia="Times New Roman" w:hAnsi="Times New Roman"/>
          <w:b/>
          <w:color w:val="C00000"/>
          <w:spacing w:val="-1"/>
          <w:sz w:val="28"/>
          <w:szCs w:val="28"/>
          <w:lang w:eastAsia="ru-RU"/>
        </w:rPr>
        <w:t>, в форме электронного документа, подписанного электронной подписью руководителя.</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Эксперт ожидает представления необходимых для проведения аккредитационной экспертизы документов и материалов организацией не более двух часов с момента его прибытия в организацию. В случае не предоставления запрошенных документов составляется акт о непредставлении документов при проведении аккредитационной экспертизы по форме, установленной Федеральной службой по надзору в сфере образования и науки, который подписывается экспертом и руководителем экспертной группы (акт).</w:t>
      </w:r>
    </w:p>
    <w:p w:rsidR="00FF3F6B" w:rsidRPr="00C07E53" w:rsidRDefault="00FF3F6B" w:rsidP="00FF3F6B">
      <w:pPr>
        <w:spacing w:after="0" w:line="240" w:lineRule="auto"/>
        <w:ind w:firstLine="540"/>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При проведении аккредитационной экспертизы с выездом в организацию, осуществляющую образовательную деятельность, руководитель организации, осуществляющей образовательную деятельность, либо уполномоченный представитель должен быть ознакомлен с актом с проставлением на нем собственноручной отметки об ознакомлении.</w:t>
      </w:r>
    </w:p>
    <w:p w:rsidR="00FF3F6B" w:rsidRPr="008D5303" w:rsidRDefault="00FF3F6B" w:rsidP="00FF3F6B">
      <w:pPr>
        <w:spacing w:after="0" w:line="240" w:lineRule="auto"/>
        <w:ind w:firstLine="540"/>
        <w:jc w:val="both"/>
        <w:rPr>
          <w:rFonts w:ascii="Times New Roman" w:eastAsia="Times New Roman" w:hAnsi="Times New Roman"/>
          <w:color w:val="C00000"/>
          <w:spacing w:val="-1"/>
          <w:sz w:val="28"/>
          <w:szCs w:val="28"/>
          <w:lang w:eastAsia="ru-RU"/>
        </w:rPr>
      </w:pPr>
      <w:r w:rsidRPr="008D5303">
        <w:rPr>
          <w:rFonts w:ascii="Times New Roman" w:eastAsia="Times New Roman" w:hAnsi="Times New Roman"/>
          <w:b/>
          <w:color w:val="C00000"/>
          <w:spacing w:val="-1"/>
          <w:sz w:val="28"/>
          <w:szCs w:val="28"/>
          <w:lang w:eastAsia="ru-RU"/>
        </w:rPr>
        <w:t>Акт должен содержать</w:t>
      </w:r>
      <w:r w:rsidRPr="008D5303">
        <w:rPr>
          <w:rFonts w:ascii="Times New Roman" w:eastAsia="Times New Roman" w:hAnsi="Times New Roman"/>
          <w:color w:val="C00000"/>
          <w:spacing w:val="-1"/>
          <w:sz w:val="28"/>
          <w:szCs w:val="28"/>
          <w:lang w:eastAsia="ru-RU"/>
        </w:rPr>
        <w:t>:</w:t>
      </w:r>
    </w:p>
    <w:p w:rsidR="00FF3F6B" w:rsidRPr="00C07E53" w:rsidRDefault="00FF3F6B" w:rsidP="00FF3F6B">
      <w:pPr>
        <w:numPr>
          <w:ilvl w:val="0"/>
          <w:numId w:val="6"/>
        </w:numPr>
        <w:spacing w:after="0" w:line="240" w:lineRule="auto"/>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фамилию, имя, отчество руководителя организации, осуществляющей образовательную деятельность, либо уполномоченного представителя;</w:t>
      </w:r>
    </w:p>
    <w:p w:rsidR="00FF3F6B" w:rsidRPr="00C07E53" w:rsidRDefault="00FF3F6B" w:rsidP="00FF3F6B">
      <w:pPr>
        <w:numPr>
          <w:ilvl w:val="0"/>
          <w:numId w:val="6"/>
        </w:numPr>
        <w:spacing w:after="0" w:line="240" w:lineRule="auto"/>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фамилию, имя, отчество лица, являющегося членом экспертной группы, запросившего документы и материалы;</w:t>
      </w:r>
    </w:p>
    <w:p w:rsidR="00FF3F6B" w:rsidRPr="00C07E53" w:rsidRDefault="00FF3F6B" w:rsidP="00FF3F6B">
      <w:pPr>
        <w:numPr>
          <w:ilvl w:val="0"/>
          <w:numId w:val="6"/>
        </w:numPr>
        <w:spacing w:after="0" w:line="240" w:lineRule="auto"/>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дату направления запроса о представлении документов;</w:t>
      </w:r>
    </w:p>
    <w:p w:rsidR="00FF3F6B" w:rsidRPr="00C07E53" w:rsidRDefault="00FF3F6B" w:rsidP="00FF3F6B">
      <w:pPr>
        <w:numPr>
          <w:ilvl w:val="0"/>
          <w:numId w:val="6"/>
        </w:numPr>
        <w:spacing w:after="0" w:line="240" w:lineRule="auto"/>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перечень документов, не представленных по письменному запросу о представлении документов;</w:t>
      </w:r>
    </w:p>
    <w:p w:rsidR="00FF3F6B" w:rsidRPr="00C07E53" w:rsidRDefault="00FF3F6B" w:rsidP="00FF3F6B">
      <w:pPr>
        <w:spacing w:after="0" w:line="240" w:lineRule="auto"/>
        <w:ind w:firstLine="540"/>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дату составления.</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В случае если при проведении аккредитационной экспертизы с выездом в организацию, осуществляющую образовательную деятельность, экспертом выявлено несоответствие содержания и (или) качества подготовки обучающихся требованиям федеральных государственных образовательных стандартов, он должен проинформировать о выявленном несоответствии руководителя экспертной группы.</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lastRenderedPageBreak/>
        <w:t>Руководитель экспертной группы информирует о выявленном несоответствии содержания и (или) качества подготовки обучающихся требованиям федеральных государственных образовательных стандартов руководителя организации, осуществляющей образовательную деятельность, либо уполномоченного представителя.</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proofErr w:type="gramStart"/>
      <w:r w:rsidRPr="00C07E53">
        <w:rPr>
          <w:rFonts w:ascii="Times New Roman" w:eastAsia="Times New Roman" w:hAnsi="Times New Roman"/>
          <w:color w:val="131414"/>
          <w:spacing w:val="-1"/>
          <w:sz w:val="28"/>
          <w:szCs w:val="28"/>
          <w:lang w:eastAsia="ru-RU"/>
        </w:rPr>
        <w:t>Организация, осуществляющая образовательную деятельность, имеет право в течение 5 дней со дня получения информации о выявленном несоответствии содержания и (или) качества подготовки обучающихся требованиям федеральных государственных образовательных стандартов принять меры по устранению выявленного несоответствия и представить экспертной группе документы, подтверждающие устранение указанного несоответствия, в том числе в форме электронного документа, подписанного электронной подписью руководителя организации, осуществляющей образовательную деятельность.</w:t>
      </w:r>
      <w:proofErr w:type="gramEnd"/>
    </w:p>
    <w:p w:rsidR="00FF3F6B" w:rsidRPr="006249DC"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C00000"/>
          <w:spacing w:val="-1"/>
          <w:sz w:val="28"/>
          <w:szCs w:val="28"/>
          <w:lang w:eastAsia="ru-RU"/>
        </w:rPr>
      </w:pPr>
      <w:r w:rsidRPr="006249DC">
        <w:rPr>
          <w:rFonts w:ascii="Times New Roman" w:eastAsia="Times New Roman" w:hAnsi="Times New Roman"/>
          <w:color w:val="C00000"/>
          <w:spacing w:val="-1"/>
          <w:sz w:val="28"/>
          <w:szCs w:val="28"/>
          <w:lang w:eastAsia="ru-RU"/>
        </w:rPr>
        <w:t xml:space="preserve">По окончании проведения аккредитационной экспертизы эксперт готовит отчет об аккредитационной экспертизе в части закрепленных за ним образовательных программ, по форме установленной Федеральной службой по надзору в сфере образования и науки. Отчет об аккредитационной экспертизе составляется экспертом отдельно по каждой образовательной программе, в отношении которой проведена </w:t>
      </w:r>
      <w:proofErr w:type="spellStart"/>
      <w:r w:rsidRPr="006249DC">
        <w:rPr>
          <w:rFonts w:ascii="Times New Roman" w:eastAsia="Times New Roman" w:hAnsi="Times New Roman"/>
          <w:color w:val="C00000"/>
          <w:spacing w:val="-1"/>
          <w:sz w:val="28"/>
          <w:szCs w:val="28"/>
          <w:lang w:eastAsia="ru-RU"/>
        </w:rPr>
        <w:t>аккредитационная</w:t>
      </w:r>
      <w:proofErr w:type="spellEnd"/>
      <w:r w:rsidRPr="006249DC">
        <w:rPr>
          <w:rFonts w:ascii="Times New Roman" w:eastAsia="Times New Roman" w:hAnsi="Times New Roman"/>
          <w:color w:val="C00000"/>
          <w:spacing w:val="-1"/>
          <w:sz w:val="28"/>
          <w:szCs w:val="28"/>
          <w:lang w:eastAsia="ru-RU"/>
        </w:rPr>
        <w:t xml:space="preserve"> экспертиза, и заверяется его подписью. Включение в один отчет об аккредитационной экспертизе нескольких образовательных программ не допускается.</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 xml:space="preserve">Отчет об аккредитационной экспертизе содержит характеристику содержания и качества </w:t>
      </w:r>
      <w:proofErr w:type="gramStart"/>
      <w:r w:rsidRPr="00C07E53">
        <w:rPr>
          <w:rFonts w:ascii="Times New Roman" w:eastAsia="Times New Roman" w:hAnsi="Times New Roman"/>
          <w:color w:val="131414"/>
          <w:spacing w:val="-1"/>
          <w:sz w:val="28"/>
          <w:szCs w:val="28"/>
          <w:lang w:eastAsia="ru-RU"/>
        </w:rPr>
        <w:t>подготовки</w:t>
      </w:r>
      <w:proofErr w:type="gramEnd"/>
      <w:r w:rsidRPr="00C07E53">
        <w:rPr>
          <w:rFonts w:ascii="Times New Roman" w:eastAsia="Times New Roman" w:hAnsi="Times New Roman"/>
          <w:color w:val="131414"/>
          <w:spacing w:val="-1"/>
          <w:sz w:val="28"/>
          <w:szCs w:val="28"/>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перечень документов и (или) материалов, рассмотренных при проведении аккредитационной экспертизы, а также сведения о результатах оценки качества подготовки обучающихся с указанием использованных оценочных средств и инструментария оценивания достижения результатов обучения.</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 xml:space="preserve">В случае выявления несоответствия образовательной программы федеральным государственным образовательным стандартам в отчете должно содержаться указание на пункт указанного стандарта, в отношении которого выявлено несоответствие, и подробное описание выявленного несоответствия. </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 xml:space="preserve">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 либо копии документов и материалов, </w:t>
      </w:r>
      <w:r w:rsidRPr="00C07E53">
        <w:rPr>
          <w:rFonts w:ascii="Times New Roman" w:eastAsia="Times New Roman" w:hAnsi="Times New Roman"/>
          <w:color w:val="131414"/>
          <w:spacing w:val="-1"/>
          <w:sz w:val="28"/>
          <w:szCs w:val="28"/>
          <w:lang w:eastAsia="ru-RU"/>
        </w:rPr>
        <w:lastRenderedPageBreak/>
        <w:t xml:space="preserve">размещенных на официальном сайте в сети «Интернет», заверенные электронной подписью руководителя организации, осуществляющей образовательную деятельность. </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По окончании проведения аккредитационной экспертизы эксперт представляет отчет об аккредитационной экспертизе руководителю экспертной группы, который готовит заключение экспертной группы.</w:t>
      </w:r>
    </w:p>
    <w:p w:rsidR="00FF3F6B" w:rsidRPr="00294E16" w:rsidRDefault="0010609C" w:rsidP="00FF3F6B">
      <w:pPr>
        <w:shd w:val="clear" w:color="auto" w:fill="FFFFFF"/>
        <w:spacing w:before="100" w:beforeAutospacing="1" w:after="100" w:afterAutospacing="1" w:line="270" w:lineRule="atLeast"/>
        <w:ind w:left="284"/>
        <w:jc w:val="both"/>
        <w:rPr>
          <w:rFonts w:ascii="Times New Roman" w:eastAsia="Times New Roman" w:hAnsi="Times New Roman"/>
          <w:b/>
          <w:color w:val="C00000"/>
          <w:spacing w:val="-1"/>
          <w:sz w:val="28"/>
          <w:szCs w:val="28"/>
          <w:lang w:eastAsia="ru-RU"/>
        </w:rPr>
      </w:pPr>
      <w:r>
        <w:rPr>
          <w:rFonts w:ascii="Times New Roman" w:eastAsia="Times New Roman" w:hAnsi="Times New Roman"/>
          <w:noProof/>
          <w:color w:val="131414"/>
          <w:spacing w:val="-1"/>
          <w:sz w:val="28"/>
          <w:szCs w:val="28"/>
          <w:lang w:eastAsia="ru-RU"/>
        </w:rPr>
        <w:drawing>
          <wp:anchor distT="0" distB="0" distL="114300" distR="114300" simplePos="0" relativeHeight="251663360" behindDoc="1" locked="0" layoutInCell="1" allowOverlap="1" wp14:anchorId="56759718" wp14:editId="78325738">
            <wp:simplePos x="0" y="0"/>
            <wp:positionH relativeFrom="margin">
              <wp:posOffset>-1034415</wp:posOffset>
            </wp:positionH>
            <wp:positionV relativeFrom="paragraph">
              <wp:posOffset>53975</wp:posOffset>
            </wp:positionV>
            <wp:extent cx="4704080" cy="698563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4080" cy="698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F6B" w:rsidRPr="00294E16">
        <w:rPr>
          <w:rFonts w:ascii="Times New Roman" w:eastAsia="Times New Roman" w:hAnsi="Times New Roman"/>
          <w:b/>
          <w:color w:val="C00000"/>
          <w:spacing w:val="-1"/>
          <w:sz w:val="28"/>
          <w:szCs w:val="28"/>
          <w:lang w:eastAsia="ru-RU"/>
        </w:rPr>
        <w:t>Заключение экспертной группы является отрицательным, если содержит:</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а) сведения о непредставлении организацией, осуществляющей образовательную деятельность, или ее филиалом члену экспертной группы или ее руководителю документов и (или) материалов в соответствии с подпунктом «б» пункта 36 Положения</w:t>
      </w:r>
      <w:r w:rsidRPr="00C07E53">
        <w:rPr>
          <w:rFonts w:ascii="Times New Roman" w:hAnsi="Times New Roman"/>
          <w:sz w:val="28"/>
          <w:szCs w:val="28"/>
        </w:rPr>
        <w:t xml:space="preserve"> </w:t>
      </w:r>
      <w:r w:rsidRPr="00C07E53">
        <w:rPr>
          <w:rFonts w:ascii="Times New Roman" w:eastAsia="Times New Roman" w:hAnsi="Times New Roman"/>
          <w:color w:val="131414"/>
          <w:spacing w:val="-1"/>
          <w:sz w:val="28"/>
          <w:szCs w:val="28"/>
          <w:lang w:eastAsia="ru-RU"/>
        </w:rPr>
        <w:t>о государственной аккредитации образовательной деятельности;</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proofErr w:type="gramStart"/>
      <w:r w:rsidRPr="00C07E53">
        <w:rPr>
          <w:rFonts w:ascii="Times New Roman" w:eastAsia="Times New Roman" w:hAnsi="Times New Roman"/>
          <w:color w:val="131414"/>
          <w:spacing w:val="-1"/>
          <w:sz w:val="28"/>
          <w:szCs w:val="28"/>
          <w:lang w:eastAsia="ru-RU"/>
        </w:rPr>
        <w:t>б) сведения о выявленных при проведении аккредитационной экспертизы и не устраненных в ходе проведения аккредитационной экспертизы несоответствиях содержания и (или) качества подготовки обучающихся по заявленным для государственной аккредитации образовательным программам требованиям федеральных государственных образовательных стандартов в части:</w:t>
      </w:r>
      <w:proofErr w:type="gramEnd"/>
    </w:p>
    <w:p w:rsidR="00FF3F6B" w:rsidRPr="00C07E53" w:rsidRDefault="00FF3F6B" w:rsidP="00FF3F6B">
      <w:pPr>
        <w:numPr>
          <w:ilvl w:val="0"/>
          <w:numId w:val="7"/>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структуры основных образовательных программ и их объема;</w:t>
      </w:r>
    </w:p>
    <w:p w:rsidR="00FF3F6B" w:rsidRPr="00C07E53" w:rsidRDefault="00FF3F6B" w:rsidP="00FF3F6B">
      <w:pPr>
        <w:numPr>
          <w:ilvl w:val="0"/>
          <w:numId w:val="7"/>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кадровых и материально-технических условий реализации образовательных программ;</w:t>
      </w:r>
    </w:p>
    <w:p w:rsidR="00FF3F6B" w:rsidRPr="00C07E53" w:rsidRDefault="00FF3F6B" w:rsidP="00FF3F6B">
      <w:pPr>
        <w:numPr>
          <w:ilvl w:val="0"/>
          <w:numId w:val="7"/>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результатов освоения образовательных программ.</w:t>
      </w:r>
    </w:p>
    <w:p w:rsidR="00FF3F6B" w:rsidRPr="00C07E53" w:rsidRDefault="00FF3F6B" w:rsidP="00FF3F6B">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r w:rsidRPr="00C07E53">
        <w:rPr>
          <w:rFonts w:ascii="Times New Roman" w:eastAsia="Times New Roman" w:hAnsi="Times New Roman"/>
          <w:color w:val="131414"/>
          <w:spacing w:val="-1"/>
          <w:sz w:val="28"/>
          <w:szCs w:val="28"/>
          <w:lang w:eastAsia="ru-RU"/>
        </w:rPr>
        <w:t xml:space="preserve">При выявлении нарушений законодательства в сфере образования (отсутствие локального нормативного акта, наличие в локальном нормативном акте норм, противоречащих требованию федерального законодательства об образовании, наличие в локальном акте норм, ухудшающих положение обучающихся по сравнению с установленными законодательством об образовании) эксперт указывает об этом в </w:t>
      </w:r>
      <w:proofErr w:type="gramStart"/>
      <w:r w:rsidRPr="00C07E53">
        <w:rPr>
          <w:rFonts w:ascii="Times New Roman" w:eastAsia="Times New Roman" w:hAnsi="Times New Roman"/>
          <w:color w:val="131414"/>
          <w:spacing w:val="-1"/>
          <w:sz w:val="28"/>
          <w:szCs w:val="28"/>
          <w:lang w:eastAsia="ru-RU"/>
        </w:rPr>
        <w:t>отчете</w:t>
      </w:r>
      <w:proofErr w:type="gramEnd"/>
      <w:r w:rsidRPr="00C07E53">
        <w:rPr>
          <w:rFonts w:ascii="Times New Roman" w:eastAsia="Times New Roman" w:hAnsi="Times New Roman"/>
          <w:color w:val="131414"/>
          <w:spacing w:val="-1"/>
          <w:sz w:val="28"/>
          <w:szCs w:val="28"/>
          <w:lang w:eastAsia="ru-RU"/>
        </w:rPr>
        <w:t xml:space="preserve"> об аккредитационной экспертизе.</w:t>
      </w:r>
    </w:p>
    <w:p w:rsidR="00FF3F6B" w:rsidRPr="00294E16" w:rsidRDefault="00FF3F6B" w:rsidP="00FF3F6B">
      <w:pPr>
        <w:shd w:val="clear" w:color="auto" w:fill="FFFFFF"/>
        <w:spacing w:before="100" w:beforeAutospacing="1" w:after="100" w:afterAutospacing="1" w:line="270" w:lineRule="atLeast"/>
        <w:jc w:val="both"/>
        <w:rPr>
          <w:rFonts w:ascii="Times New Roman" w:eastAsia="Times New Roman" w:hAnsi="Times New Roman"/>
          <w:color w:val="C00000"/>
          <w:spacing w:val="-1"/>
          <w:sz w:val="28"/>
          <w:szCs w:val="28"/>
          <w:lang w:eastAsia="ru-RU"/>
        </w:rPr>
      </w:pPr>
      <w:bookmarkStart w:id="3" w:name="_ftn3"/>
      <w:r w:rsidRPr="00294E16">
        <w:rPr>
          <w:rFonts w:ascii="Times New Roman" w:eastAsia="Times New Roman" w:hAnsi="Times New Roman"/>
          <w:b/>
          <w:bCs/>
          <w:color w:val="C00000"/>
          <w:spacing w:val="-1"/>
          <w:sz w:val="28"/>
          <w:szCs w:val="28"/>
          <w:lang w:eastAsia="ru-RU"/>
        </w:rPr>
        <w:t>Эксперт, подписавший отчет об аккредитационной экспертизе, обеспечивает его надлежащее оформление и достоверность сведений, представленных в нем.</w:t>
      </w:r>
      <w:bookmarkEnd w:id="3"/>
    </w:p>
    <w:p w:rsidR="00FF3F6B" w:rsidRDefault="00FF3F6B">
      <w:r>
        <w:br w:type="page"/>
      </w:r>
    </w:p>
    <w:p w:rsidR="00FF3F6B" w:rsidRPr="00FF3F6B" w:rsidRDefault="00FF3F6B" w:rsidP="00FF3F6B">
      <w:pPr>
        <w:pStyle w:val="1"/>
        <w:jc w:val="center"/>
        <w:rPr>
          <w:rFonts w:ascii="Times New Roman" w:eastAsia="Times New Roman" w:hAnsi="Times New Roman" w:cs="Times New Roman"/>
          <w:color w:val="C00000"/>
          <w:sz w:val="32"/>
          <w:szCs w:val="32"/>
          <w:lang w:eastAsia="ru-RU"/>
        </w:rPr>
      </w:pPr>
      <w:bookmarkStart w:id="4" w:name="_Toc85197287"/>
      <w:r w:rsidRPr="00FF3F6B">
        <w:rPr>
          <w:rFonts w:ascii="Times New Roman" w:eastAsia="Times New Roman" w:hAnsi="Times New Roman" w:cs="Times New Roman"/>
          <w:noProof/>
          <w:color w:val="C00000"/>
          <w:sz w:val="32"/>
          <w:szCs w:val="32"/>
          <w:lang w:eastAsia="ru-RU"/>
        </w:rPr>
        <w:lastRenderedPageBreak/>
        <w:drawing>
          <wp:anchor distT="0" distB="0" distL="114300" distR="114300" simplePos="0" relativeHeight="251665408" behindDoc="0" locked="0" layoutInCell="1" allowOverlap="1" wp14:anchorId="6A2E8165" wp14:editId="1526E91E">
            <wp:simplePos x="0" y="0"/>
            <wp:positionH relativeFrom="page">
              <wp:posOffset>6615430</wp:posOffset>
            </wp:positionH>
            <wp:positionV relativeFrom="paragraph">
              <wp:posOffset>-1577340</wp:posOffset>
            </wp:positionV>
            <wp:extent cx="4810760" cy="62801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760" cy="628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F6B">
        <w:rPr>
          <w:rFonts w:ascii="Times New Roman" w:eastAsia="Times New Roman" w:hAnsi="Times New Roman" w:cs="Times New Roman"/>
          <w:color w:val="C00000"/>
          <w:sz w:val="32"/>
          <w:szCs w:val="32"/>
          <w:lang w:eastAsia="ru-RU"/>
        </w:rPr>
        <w:t>Памятка эксперта</w:t>
      </w:r>
      <w:r w:rsidRPr="00FF3F6B">
        <w:rPr>
          <w:rFonts w:ascii="Times New Roman" w:eastAsia="Times New Roman" w:hAnsi="Times New Roman" w:cs="Times New Roman"/>
          <w:color w:val="C00000"/>
          <w:sz w:val="32"/>
          <w:szCs w:val="32"/>
          <w:lang w:eastAsia="ru-RU"/>
        </w:rPr>
        <w:br/>
        <w:t>при проведении аккредитационной экспертизы</w:t>
      </w:r>
      <w:r w:rsidRPr="00FF3F6B">
        <w:rPr>
          <w:rFonts w:ascii="Times New Roman" w:eastAsia="Times New Roman" w:hAnsi="Times New Roman" w:cs="Times New Roman"/>
          <w:color w:val="C00000"/>
          <w:sz w:val="32"/>
          <w:szCs w:val="32"/>
          <w:lang w:eastAsia="ru-RU"/>
        </w:rPr>
        <w:br/>
        <w:t>основной образовательной программы начального общего образования</w:t>
      </w:r>
      <w:bookmarkEnd w:id="4"/>
    </w:p>
    <w:tbl>
      <w:tblPr>
        <w:tblW w:w="1509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3042"/>
        <w:gridCol w:w="5700"/>
        <w:gridCol w:w="2655"/>
        <w:gridCol w:w="3694"/>
      </w:tblGrid>
      <w:tr w:rsidR="00FF3F6B" w:rsidRPr="00F36CA6" w:rsidTr="00FF3F6B">
        <w:trPr>
          <w:trHeight w:val="1520"/>
          <w:tblCellSpacing w:w="0" w:type="dxa"/>
        </w:trPr>
        <w:tc>
          <w:tcPr>
            <w:tcW w:w="3042" w:type="dxa"/>
            <w:shd w:val="clear" w:color="auto" w:fill="FFFFFF"/>
            <w:vAlign w:val="center"/>
            <w:hideMark/>
          </w:tcPr>
          <w:p w:rsidR="00FF3F6B" w:rsidRPr="0046308F" w:rsidRDefault="00FF3F6B" w:rsidP="00FF3F6B">
            <w:pPr>
              <w:spacing w:after="0" w:line="240" w:lineRule="auto"/>
              <w:jc w:val="center"/>
              <w:rPr>
                <w:rFonts w:ascii="Times New Roman" w:eastAsia="Times New Roman" w:hAnsi="Times New Roman"/>
                <w:b/>
                <w:bCs/>
                <w:color w:val="C00000"/>
                <w:spacing w:val="-1"/>
                <w:sz w:val="24"/>
                <w:szCs w:val="24"/>
                <w:lang w:eastAsia="ru-RU"/>
              </w:rPr>
            </w:pPr>
            <w:r w:rsidRPr="0046308F">
              <w:rPr>
                <w:rFonts w:ascii="Times New Roman" w:eastAsia="Times New Roman" w:hAnsi="Times New Roman"/>
                <w:b/>
                <w:bCs/>
                <w:color w:val="C00000"/>
                <w:spacing w:val="-1"/>
                <w:sz w:val="24"/>
                <w:szCs w:val="24"/>
                <w:lang w:eastAsia="ru-RU"/>
              </w:rPr>
              <w:t>Перечень документов и материалов, необходимых для проведения аккредитационной экспертизы</w:t>
            </w:r>
          </w:p>
        </w:tc>
        <w:tc>
          <w:tcPr>
            <w:tcW w:w="5700" w:type="dxa"/>
            <w:shd w:val="clear" w:color="auto" w:fill="FFFFFF"/>
            <w:vAlign w:val="center"/>
            <w:hideMark/>
          </w:tcPr>
          <w:p w:rsidR="00FF3F6B" w:rsidRPr="0046308F" w:rsidRDefault="00FF3F6B" w:rsidP="00FF3F6B">
            <w:pPr>
              <w:spacing w:after="0" w:line="240" w:lineRule="auto"/>
              <w:jc w:val="center"/>
              <w:rPr>
                <w:rFonts w:ascii="Times New Roman" w:eastAsia="Times New Roman" w:hAnsi="Times New Roman"/>
                <w:b/>
                <w:bCs/>
                <w:color w:val="C00000"/>
                <w:spacing w:val="-1"/>
                <w:sz w:val="24"/>
                <w:szCs w:val="24"/>
                <w:lang w:eastAsia="ru-RU"/>
              </w:rPr>
            </w:pPr>
            <w:r w:rsidRPr="0046308F">
              <w:rPr>
                <w:rFonts w:ascii="Times New Roman" w:eastAsia="Times New Roman" w:hAnsi="Times New Roman"/>
                <w:b/>
                <w:bCs/>
                <w:color w:val="C00000"/>
                <w:spacing w:val="-1"/>
                <w:sz w:val="24"/>
                <w:szCs w:val="24"/>
                <w:lang w:eastAsia="ru-RU"/>
              </w:rPr>
              <w:t>Требования федерального государственного образовательного стандарта начального общего образования и других нормативных правовых актов</w:t>
            </w:r>
          </w:p>
          <w:p w:rsidR="00FF3F6B" w:rsidRPr="0046308F" w:rsidRDefault="00FF3F6B" w:rsidP="00FF3F6B">
            <w:pPr>
              <w:spacing w:after="0" w:line="240" w:lineRule="auto"/>
              <w:jc w:val="center"/>
              <w:rPr>
                <w:rFonts w:ascii="Times New Roman" w:eastAsia="Times New Roman" w:hAnsi="Times New Roman"/>
                <w:b/>
                <w:bCs/>
                <w:color w:val="C00000"/>
                <w:spacing w:val="-1"/>
                <w:sz w:val="24"/>
                <w:szCs w:val="24"/>
                <w:lang w:eastAsia="ru-RU"/>
              </w:rPr>
            </w:pPr>
          </w:p>
        </w:tc>
        <w:tc>
          <w:tcPr>
            <w:tcW w:w="2655" w:type="dxa"/>
            <w:shd w:val="clear" w:color="auto" w:fill="FFFFFF"/>
            <w:vAlign w:val="center"/>
            <w:hideMark/>
          </w:tcPr>
          <w:p w:rsidR="00FF3F6B" w:rsidRPr="0046308F" w:rsidRDefault="00FF3F6B" w:rsidP="00FF3F6B">
            <w:pPr>
              <w:spacing w:after="0" w:line="240" w:lineRule="auto"/>
              <w:jc w:val="center"/>
              <w:rPr>
                <w:rFonts w:ascii="Times New Roman" w:eastAsia="Times New Roman" w:hAnsi="Times New Roman"/>
                <w:b/>
                <w:bCs/>
                <w:color w:val="C00000"/>
                <w:spacing w:val="-1"/>
                <w:sz w:val="24"/>
                <w:szCs w:val="24"/>
                <w:lang w:eastAsia="ru-RU"/>
              </w:rPr>
            </w:pPr>
            <w:r w:rsidRPr="0046308F">
              <w:rPr>
                <w:rFonts w:ascii="Times New Roman" w:eastAsia="Times New Roman" w:hAnsi="Times New Roman"/>
                <w:b/>
                <w:bCs/>
                <w:color w:val="C00000"/>
                <w:spacing w:val="-1"/>
                <w:sz w:val="24"/>
                <w:szCs w:val="24"/>
                <w:lang w:eastAsia="ru-RU"/>
              </w:rPr>
              <w:t>Нормативный правовой акт, устанавливающий требование</w:t>
            </w:r>
          </w:p>
          <w:p w:rsidR="00FF3F6B" w:rsidRPr="0046308F" w:rsidRDefault="00FF3F6B" w:rsidP="00FF3F6B">
            <w:pPr>
              <w:spacing w:after="0" w:line="240" w:lineRule="auto"/>
              <w:jc w:val="center"/>
              <w:rPr>
                <w:rFonts w:ascii="Times New Roman" w:eastAsia="Times New Roman" w:hAnsi="Times New Roman"/>
                <w:color w:val="C00000"/>
                <w:spacing w:val="-1"/>
                <w:sz w:val="24"/>
                <w:szCs w:val="24"/>
                <w:lang w:eastAsia="ru-RU"/>
              </w:rPr>
            </w:pPr>
          </w:p>
        </w:tc>
        <w:tc>
          <w:tcPr>
            <w:tcW w:w="3694" w:type="dxa"/>
            <w:shd w:val="clear" w:color="auto" w:fill="FFFFFF"/>
            <w:vAlign w:val="center"/>
            <w:hideMark/>
          </w:tcPr>
          <w:p w:rsidR="00FF3F6B" w:rsidRPr="0046308F" w:rsidRDefault="00FF3F6B" w:rsidP="00FF3F6B">
            <w:pPr>
              <w:spacing w:after="0" w:line="240" w:lineRule="auto"/>
              <w:jc w:val="center"/>
              <w:rPr>
                <w:rFonts w:ascii="Times New Roman" w:eastAsia="Times New Roman" w:hAnsi="Times New Roman"/>
                <w:b/>
                <w:bCs/>
                <w:color w:val="C00000"/>
                <w:spacing w:val="-1"/>
                <w:sz w:val="24"/>
                <w:szCs w:val="24"/>
                <w:lang w:eastAsia="ru-RU"/>
              </w:rPr>
            </w:pPr>
            <w:r w:rsidRPr="0046308F">
              <w:rPr>
                <w:rFonts w:ascii="Times New Roman" w:eastAsia="Times New Roman" w:hAnsi="Times New Roman"/>
                <w:b/>
                <w:bCs/>
                <w:color w:val="C00000"/>
                <w:spacing w:val="-1"/>
                <w:sz w:val="24"/>
                <w:szCs w:val="24"/>
                <w:lang w:eastAsia="ru-RU"/>
              </w:rPr>
              <w:t>Примечания</w:t>
            </w:r>
          </w:p>
          <w:p w:rsidR="00FF3F6B" w:rsidRPr="0046308F" w:rsidRDefault="00FF3F6B" w:rsidP="00FF3F6B">
            <w:pPr>
              <w:spacing w:after="0" w:line="240" w:lineRule="auto"/>
              <w:rPr>
                <w:rFonts w:ascii="Times New Roman" w:eastAsia="Times New Roman" w:hAnsi="Times New Roman"/>
                <w:color w:val="C00000"/>
                <w:spacing w:val="-1"/>
                <w:sz w:val="24"/>
                <w:szCs w:val="24"/>
                <w:lang w:eastAsia="ru-RU"/>
              </w:rPr>
            </w:pPr>
          </w:p>
          <w:p w:rsidR="00FF3F6B" w:rsidRPr="0046308F" w:rsidRDefault="00FF3F6B" w:rsidP="00FF3F6B">
            <w:pPr>
              <w:spacing w:after="0" w:line="240" w:lineRule="auto"/>
              <w:rPr>
                <w:rFonts w:ascii="Times New Roman" w:eastAsia="Times New Roman" w:hAnsi="Times New Roman"/>
                <w:color w:val="C00000"/>
                <w:spacing w:val="-1"/>
                <w:sz w:val="24"/>
                <w:szCs w:val="24"/>
                <w:lang w:eastAsia="ru-RU"/>
              </w:rPr>
            </w:pPr>
          </w:p>
          <w:p w:rsidR="00FF3F6B" w:rsidRPr="0046308F" w:rsidRDefault="00FF3F6B" w:rsidP="00FF3F6B">
            <w:pPr>
              <w:spacing w:after="0" w:line="240" w:lineRule="auto"/>
              <w:jc w:val="center"/>
              <w:rPr>
                <w:rFonts w:ascii="Times New Roman" w:eastAsia="Times New Roman" w:hAnsi="Times New Roman"/>
                <w:color w:val="C00000"/>
                <w:spacing w:val="-1"/>
                <w:sz w:val="24"/>
                <w:szCs w:val="24"/>
                <w:lang w:eastAsia="ru-RU"/>
              </w:rPr>
            </w:pPr>
          </w:p>
        </w:tc>
      </w:tr>
      <w:tr w:rsidR="00FF3F6B" w:rsidRPr="00F36CA6" w:rsidTr="00FF3F6B">
        <w:trPr>
          <w:tblCellSpacing w:w="0" w:type="dxa"/>
        </w:trPr>
        <w:tc>
          <w:tcPr>
            <w:tcW w:w="3042" w:type="dxa"/>
            <w:vMerge w:val="restart"/>
            <w:shd w:val="clear" w:color="auto" w:fill="FFFFFF"/>
            <w:vAlign w:val="center"/>
            <w:hideMark/>
          </w:tcPr>
          <w:p w:rsidR="00FF3F6B"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Основная образовательная программа начального общего образования, включающая в себя учебный план, календарный учебный график, рабочие программы учебных предметов, оценочные и методические материалы,</w:t>
            </w:r>
            <w:r>
              <w:rPr>
                <w:rFonts w:ascii="PT Sans" w:hAnsi="PT Sans"/>
                <w:color w:val="000000"/>
                <w:sz w:val="26"/>
                <w:szCs w:val="26"/>
                <w:shd w:val="clear" w:color="auto" w:fill="FFFFFF"/>
              </w:rPr>
              <w:t xml:space="preserve"> </w:t>
            </w:r>
            <w:r w:rsidRPr="00F36CA6">
              <w:rPr>
                <w:rFonts w:ascii="Times New Roman" w:eastAsia="Times New Roman" w:hAnsi="Times New Roman"/>
                <w:spacing w:val="-1"/>
                <w:sz w:val="24"/>
                <w:szCs w:val="24"/>
                <w:lang w:eastAsia="ru-RU"/>
              </w:rPr>
              <w:t>а также иные компоненты, обеспечивающие воспитание и обучение учащихся, воспитанников.</w:t>
            </w: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Основная образовательная программа начального общего образования соответствует требованиям к структуре образовательной программы, установленным федеральным государственным образовательным стандартом начального общего образования, и содержит следующие разделы и подразделы:</w:t>
            </w:r>
          </w:p>
          <w:p w:rsidR="00FF3F6B" w:rsidRPr="0046308F" w:rsidRDefault="00FF3F6B" w:rsidP="00FF3F6B">
            <w:pPr>
              <w:spacing w:after="0" w:line="240" w:lineRule="auto"/>
              <w:ind w:right="90"/>
              <w:jc w:val="both"/>
              <w:rPr>
                <w:rFonts w:ascii="Times New Roman" w:eastAsia="Times New Roman" w:hAnsi="Times New Roman"/>
                <w:color w:val="C00000"/>
                <w:spacing w:val="-1"/>
                <w:sz w:val="24"/>
                <w:szCs w:val="24"/>
                <w:lang w:eastAsia="ru-RU"/>
              </w:rPr>
            </w:pPr>
            <w:r w:rsidRPr="0046308F">
              <w:rPr>
                <w:rFonts w:ascii="Times New Roman" w:eastAsia="Times New Roman" w:hAnsi="Times New Roman"/>
                <w:b/>
                <w:bCs/>
                <w:color w:val="C00000"/>
                <w:spacing w:val="-1"/>
                <w:sz w:val="24"/>
                <w:szCs w:val="24"/>
                <w:lang w:eastAsia="ru-RU"/>
              </w:rPr>
              <w:t>I. Целевой раздел</w:t>
            </w: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1.1. Пояснительная записка;</w:t>
            </w: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1.2. Планируемые результаты освоения </w:t>
            </w:r>
            <w:proofErr w:type="gramStart"/>
            <w:r w:rsidRPr="00F36CA6">
              <w:rPr>
                <w:rFonts w:ascii="Times New Roman" w:eastAsia="Times New Roman" w:hAnsi="Times New Roman"/>
                <w:spacing w:val="-1"/>
                <w:sz w:val="24"/>
                <w:szCs w:val="24"/>
                <w:lang w:eastAsia="ru-RU"/>
              </w:rPr>
              <w:t>обучающимися</w:t>
            </w:r>
            <w:proofErr w:type="gramEnd"/>
            <w:r w:rsidRPr="00F36CA6">
              <w:rPr>
                <w:rFonts w:ascii="Times New Roman" w:eastAsia="Times New Roman" w:hAnsi="Times New Roman"/>
                <w:spacing w:val="-1"/>
                <w:sz w:val="24"/>
                <w:szCs w:val="24"/>
                <w:lang w:eastAsia="ru-RU"/>
              </w:rPr>
              <w:t xml:space="preserve"> основной образовательной программы начального общего образования;</w:t>
            </w: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1.3. Система </w:t>
            </w:r>
            <w:proofErr w:type="gramStart"/>
            <w:r w:rsidRPr="00F36CA6">
              <w:rPr>
                <w:rFonts w:ascii="Times New Roman" w:eastAsia="Times New Roman" w:hAnsi="Times New Roman"/>
                <w:spacing w:val="-1"/>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F36CA6">
              <w:rPr>
                <w:rFonts w:ascii="Times New Roman" w:eastAsia="Times New Roman" w:hAnsi="Times New Roman"/>
                <w:spacing w:val="-1"/>
                <w:sz w:val="24"/>
                <w:szCs w:val="24"/>
                <w:lang w:eastAsia="ru-RU"/>
              </w:rPr>
              <w:t>.</w:t>
            </w:r>
          </w:p>
          <w:p w:rsidR="00FF3F6B" w:rsidRPr="0046308F" w:rsidRDefault="00FF3F6B" w:rsidP="00FF3F6B">
            <w:pPr>
              <w:spacing w:after="0" w:line="240" w:lineRule="auto"/>
              <w:ind w:right="90"/>
              <w:jc w:val="both"/>
              <w:rPr>
                <w:rFonts w:ascii="Times New Roman" w:eastAsia="Times New Roman" w:hAnsi="Times New Roman"/>
                <w:color w:val="C00000"/>
                <w:spacing w:val="-1"/>
                <w:sz w:val="24"/>
                <w:szCs w:val="24"/>
                <w:lang w:eastAsia="ru-RU"/>
              </w:rPr>
            </w:pPr>
            <w:r w:rsidRPr="0046308F">
              <w:rPr>
                <w:rFonts w:ascii="Times New Roman" w:eastAsia="Times New Roman" w:hAnsi="Times New Roman"/>
                <w:b/>
                <w:bCs/>
                <w:color w:val="C00000"/>
                <w:spacing w:val="-1"/>
                <w:sz w:val="24"/>
                <w:szCs w:val="24"/>
                <w:lang w:eastAsia="ru-RU"/>
              </w:rPr>
              <w:t>II. Содержательный раздел</w:t>
            </w: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2.1. </w:t>
            </w:r>
            <w:proofErr w:type="gramStart"/>
            <w:r w:rsidRPr="00F36CA6">
              <w:rPr>
                <w:rFonts w:ascii="Times New Roman" w:eastAsia="Times New Roman" w:hAnsi="Times New Roman"/>
                <w:spacing w:val="-1"/>
                <w:sz w:val="24"/>
                <w:szCs w:val="24"/>
                <w:lang w:eastAsia="ru-RU"/>
              </w:rPr>
              <w:t>Программа формирования универсальных учебных действий у обучающихся при получении начального общего образования;</w:t>
            </w:r>
            <w:proofErr w:type="gramEnd"/>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2.2. Рабочие программы учебных предметов, курсов и курсов внеурочной деятельности;</w:t>
            </w: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2.3. Программа духовно-нравственного развития, воспитания </w:t>
            </w:r>
            <w:proofErr w:type="gramStart"/>
            <w:r w:rsidRPr="00F36CA6">
              <w:rPr>
                <w:rFonts w:ascii="Times New Roman" w:eastAsia="Times New Roman" w:hAnsi="Times New Roman"/>
                <w:spacing w:val="-1"/>
                <w:sz w:val="24"/>
                <w:szCs w:val="24"/>
                <w:lang w:eastAsia="ru-RU"/>
              </w:rPr>
              <w:t>обучающихся</w:t>
            </w:r>
            <w:proofErr w:type="gramEnd"/>
            <w:r w:rsidRPr="00F36CA6">
              <w:rPr>
                <w:rFonts w:ascii="Times New Roman" w:eastAsia="Times New Roman" w:hAnsi="Times New Roman"/>
                <w:spacing w:val="-1"/>
                <w:sz w:val="24"/>
                <w:szCs w:val="24"/>
                <w:lang w:eastAsia="ru-RU"/>
              </w:rPr>
              <w:t xml:space="preserve"> при получении начального общего образования;</w:t>
            </w: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2.4. Программа формирования экологической культуры, здорового и безопасного образа жизни;</w:t>
            </w: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2.5. Программа коррекционной работы</w:t>
            </w:r>
          </w:p>
          <w:p w:rsidR="00FF3F6B" w:rsidRPr="0046308F" w:rsidRDefault="00FF3F6B" w:rsidP="00FF3F6B">
            <w:pPr>
              <w:spacing w:after="0" w:line="240" w:lineRule="auto"/>
              <w:ind w:right="90"/>
              <w:jc w:val="both"/>
              <w:rPr>
                <w:rFonts w:ascii="Times New Roman" w:eastAsia="Times New Roman" w:hAnsi="Times New Roman"/>
                <w:color w:val="C00000"/>
                <w:spacing w:val="-1"/>
                <w:sz w:val="24"/>
                <w:szCs w:val="24"/>
                <w:lang w:eastAsia="ru-RU"/>
              </w:rPr>
            </w:pPr>
            <w:r w:rsidRPr="0046308F">
              <w:rPr>
                <w:rFonts w:ascii="Times New Roman" w:eastAsia="Times New Roman" w:hAnsi="Times New Roman"/>
                <w:b/>
                <w:bCs/>
                <w:color w:val="C00000"/>
                <w:spacing w:val="-1"/>
                <w:sz w:val="24"/>
                <w:szCs w:val="24"/>
                <w:lang w:eastAsia="ru-RU"/>
              </w:rPr>
              <w:t>III. Организационный раздел</w:t>
            </w: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3.1. Учебный план начального общего образования;</w:t>
            </w: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3.2. План внеурочной деятельности,</w:t>
            </w: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3.3. Календарный учебный график;</w:t>
            </w: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3.4. Система условий реализации основной образовательной программы.</w:t>
            </w:r>
          </w:p>
        </w:tc>
        <w:tc>
          <w:tcPr>
            <w:tcW w:w="2655" w:type="dxa"/>
            <w:shd w:val="clear" w:color="auto" w:fill="FFFFFF"/>
            <w:vAlign w:val="center"/>
            <w:hideMark/>
          </w:tcPr>
          <w:p w:rsidR="00FF3F6B" w:rsidRDefault="00FF3F6B" w:rsidP="00FF3F6B">
            <w:pPr>
              <w:spacing w:after="0" w:line="240" w:lineRule="auto"/>
              <w:ind w:right="90"/>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П. 16 федерального государственного образовательного стандарта начального общего образования, утвержденного приказом Минобрнауки России от 06.10.2009 № 373.</w:t>
            </w:r>
          </w:p>
          <w:p w:rsidR="00FF3F6B"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Pr="0046308F" w:rsidRDefault="00FF3F6B" w:rsidP="00FF3F6B">
            <w:pPr>
              <w:spacing w:after="0" w:line="240" w:lineRule="auto"/>
              <w:ind w:right="90"/>
              <w:jc w:val="both"/>
              <w:rPr>
                <w:rFonts w:ascii="Times New Roman" w:eastAsia="Times New Roman" w:hAnsi="Times New Roman"/>
                <w:color w:val="C00000"/>
                <w:spacing w:val="-1"/>
                <w:sz w:val="24"/>
                <w:szCs w:val="24"/>
                <w:lang w:eastAsia="ru-RU"/>
              </w:rPr>
            </w:pPr>
            <w:r w:rsidRPr="0046308F">
              <w:rPr>
                <w:rFonts w:ascii="Times New Roman" w:eastAsia="Times New Roman" w:hAnsi="Times New Roman"/>
                <w:color w:val="C00000"/>
                <w:spacing w:val="-1"/>
                <w:sz w:val="24"/>
                <w:szCs w:val="24"/>
                <w:lang w:eastAsia="ru-RU"/>
              </w:rPr>
              <w:lastRenderedPageBreak/>
              <w:t>Отсутствие одного из раздела или подраздела в основной образовательной программе указывает на несоответствие содержания требованиям федерального государственного образовательного стандарта начального общего образования.</w:t>
            </w:r>
          </w:p>
          <w:p w:rsidR="00FF3F6B" w:rsidRDefault="00FF3F6B" w:rsidP="00FF3F6B">
            <w:pPr>
              <w:spacing w:after="0" w:line="240" w:lineRule="auto"/>
              <w:ind w:right="90"/>
              <w:jc w:val="both"/>
              <w:rPr>
                <w:rFonts w:ascii="Times New Roman" w:eastAsia="Times New Roman" w:hAnsi="Times New Roman"/>
                <w:color w:val="FF0000"/>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color w:val="FF0000"/>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p w:rsidR="00FF3F6B" w:rsidRPr="00F36CA6" w:rsidRDefault="00FF3F6B" w:rsidP="00FF3F6B">
            <w:pPr>
              <w:spacing w:after="0" w:line="240" w:lineRule="auto"/>
              <w:ind w:right="90"/>
              <w:jc w:val="both"/>
              <w:rPr>
                <w:rFonts w:ascii="Times New Roman" w:eastAsia="Times New Roman" w:hAnsi="Times New Roman"/>
                <w:spacing w:val="-1"/>
                <w:sz w:val="24"/>
                <w:szCs w:val="24"/>
                <w:lang w:eastAsia="ru-RU"/>
              </w:rPr>
            </w:pPr>
          </w:p>
        </w:tc>
      </w:tr>
      <w:tr w:rsidR="00FF3F6B" w:rsidRPr="00F36CA6" w:rsidTr="00FF3F6B">
        <w:trPr>
          <w:tblCellSpacing w:w="0" w:type="dxa"/>
        </w:trPr>
        <w:tc>
          <w:tcPr>
            <w:tcW w:w="3042" w:type="dxa"/>
            <w:vMerge/>
            <w:shd w:val="clear" w:color="auto" w:fill="FFFFFF"/>
            <w:vAlign w:val="center"/>
            <w:hideMark/>
          </w:tcPr>
          <w:p w:rsidR="00FF3F6B" w:rsidRPr="00F36CA6" w:rsidRDefault="00FF3F6B" w:rsidP="00FF3F6B">
            <w:pPr>
              <w:spacing w:line="240" w:lineRule="auto"/>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46308F" w:rsidRDefault="00FF3F6B" w:rsidP="00FF3F6B">
            <w:pPr>
              <w:pStyle w:val="a5"/>
              <w:ind w:right="120"/>
              <w:jc w:val="both"/>
              <w:rPr>
                <w:rFonts w:ascii="Times New Roman" w:hAnsi="Times New Roman"/>
                <w:color w:val="C00000"/>
                <w:sz w:val="24"/>
                <w:szCs w:val="24"/>
                <w:lang w:eastAsia="ru-RU"/>
              </w:rPr>
            </w:pPr>
            <w:proofErr w:type="gramStart"/>
            <w:r w:rsidRPr="0046308F">
              <w:rPr>
                <w:rFonts w:ascii="Times New Roman" w:hAnsi="Times New Roman"/>
                <w:color w:val="C00000"/>
                <w:sz w:val="24"/>
                <w:szCs w:val="24"/>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FF3F6B" w:rsidRPr="00F36CA6" w:rsidRDefault="00FF3F6B" w:rsidP="00FF3F6B">
            <w:pPr>
              <w:pStyle w:val="a5"/>
              <w:numPr>
                <w:ilvl w:val="0"/>
                <w:numId w:val="8"/>
              </w:numPr>
              <w:ind w:right="120"/>
              <w:jc w:val="both"/>
              <w:rPr>
                <w:rFonts w:ascii="Times New Roman" w:hAnsi="Times New Roman"/>
                <w:sz w:val="24"/>
                <w:szCs w:val="24"/>
                <w:lang w:eastAsia="ru-RU"/>
              </w:rPr>
            </w:pPr>
            <w:r w:rsidRPr="00F36CA6">
              <w:rPr>
                <w:rFonts w:ascii="Times New Roman" w:hAnsi="Times New Roman"/>
                <w:sz w:val="24"/>
                <w:szCs w:val="24"/>
                <w:lang w:eastAsia="ru-RU"/>
              </w:rPr>
              <w:t>описание ценностных ориентиров содержания образования при получении начального общего образования;</w:t>
            </w:r>
          </w:p>
          <w:p w:rsidR="00FF3F6B" w:rsidRPr="00F36CA6" w:rsidRDefault="00FF3F6B" w:rsidP="00FF3F6B">
            <w:pPr>
              <w:pStyle w:val="a5"/>
              <w:numPr>
                <w:ilvl w:val="0"/>
                <w:numId w:val="8"/>
              </w:numPr>
              <w:ind w:right="120"/>
              <w:jc w:val="both"/>
              <w:rPr>
                <w:rFonts w:ascii="Times New Roman" w:hAnsi="Times New Roman"/>
                <w:sz w:val="24"/>
                <w:szCs w:val="24"/>
                <w:lang w:eastAsia="ru-RU"/>
              </w:rPr>
            </w:pPr>
            <w:r w:rsidRPr="00F36CA6">
              <w:rPr>
                <w:rFonts w:ascii="Times New Roman" w:hAnsi="Times New Roman"/>
                <w:sz w:val="24"/>
                <w:szCs w:val="24"/>
                <w:lang w:eastAsia="ru-RU"/>
              </w:rPr>
              <w:t>связь универсальных учебных действий с содержанием учебных предметов;</w:t>
            </w:r>
          </w:p>
          <w:p w:rsidR="00FF3F6B" w:rsidRPr="00F36CA6" w:rsidRDefault="00FF3F6B" w:rsidP="00FF3F6B">
            <w:pPr>
              <w:pStyle w:val="a5"/>
              <w:numPr>
                <w:ilvl w:val="0"/>
                <w:numId w:val="8"/>
              </w:numPr>
              <w:ind w:right="120"/>
              <w:jc w:val="both"/>
              <w:rPr>
                <w:rFonts w:ascii="Times New Roman" w:hAnsi="Times New Roman"/>
                <w:sz w:val="24"/>
                <w:szCs w:val="24"/>
                <w:lang w:eastAsia="ru-RU"/>
              </w:rPr>
            </w:pPr>
            <w:r w:rsidRPr="00F36CA6">
              <w:rPr>
                <w:rFonts w:ascii="Times New Roman" w:hAnsi="Times New Roman"/>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rsidR="00FF3F6B" w:rsidRPr="00F36CA6" w:rsidRDefault="00FF3F6B" w:rsidP="00FF3F6B">
            <w:pPr>
              <w:pStyle w:val="a5"/>
              <w:numPr>
                <w:ilvl w:val="0"/>
                <w:numId w:val="8"/>
              </w:numPr>
              <w:ind w:right="120"/>
              <w:jc w:val="both"/>
              <w:rPr>
                <w:rFonts w:ascii="Times New Roman" w:hAnsi="Times New Roman"/>
                <w:sz w:val="24"/>
                <w:szCs w:val="24"/>
                <w:lang w:eastAsia="ru-RU"/>
              </w:rPr>
            </w:pPr>
            <w:r w:rsidRPr="00F36CA6">
              <w:rPr>
                <w:rFonts w:ascii="Times New Roman" w:hAnsi="Times New Roman"/>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rsidR="00FF3F6B" w:rsidRPr="00F36CA6" w:rsidRDefault="00FF3F6B" w:rsidP="00FF3F6B">
            <w:pPr>
              <w:pStyle w:val="a5"/>
              <w:numPr>
                <w:ilvl w:val="0"/>
                <w:numId w:val="8"/>
              </w:numPr>
              <w:ind w:right="120"/>
              <w:jc w:val="both"/>
              <w:rPr>
                <w:rFonts w:ascii="Times New Roman" w:hAnsi="Times New Roman"/>
                <w:sz w:val="24"/>
                <w:szCs w:val="24"/>
                <w:lang w:eastAsia="ru-RU"/>
              </w:rPr>
            </w:pPr>
            <w:r w:rsidRPr="00F36CA6">
              <w:rPr>
                <w:rFonts w:ascii="Times New Roman" w:hAnsi="Times New Roman"/>
                <w:sz w:val="24"/>
                <w:szCs w:val="24"/>
                <w:lang w:eastAsia="ru-RU"/>
              </w:rPr>
              <w:t xml:space="preserve">описание преемственности программы формирования универсальных учебных действий при переходе </w:t>
            </w:r>
            <w:proofErr w:type="gramStart"/>
            <w:r w:rsidRPr="00F36CA6">
              <w:rPr>
                <w:rFonts w:ascii="Times New Roman" w:hAnsi="Times New Roman"/>
                <w:sz w:val="24"/>
                <w:szCs w:val="24"/>
                <w:lang w:eastAsia="ru-RU"/>
              </w:rPr>
              <w:t>от</w:t>
            </w:r>
            <w:proofErr w:type="gramEnd"/>
            <w:r w:rsidRPr="00F36CA6">
              <w:rPr>
                <w:rFonts w:ascii="Times New Roman" w:hAnsi="Times New Roman"/>
                <w:sz w:val="24"/>
                <w:szCs w:val="24"/>
                <w:lang w:eastAsia="ru-RU"/>
              </w:rPr>
              <w:t xml:space="preserve"> дошкольного к начальному общему образованию.</w:t>
            </w:r>
          </w:p>
        </w:tc>
        <w:tc>
          <w:tcPr>
            <w:tcW w:w="2655" w:type="dxa"/>
            <w:shd w:val="clear" w:color="auto" w:fill="FFFFFF"/>
            <w:vAlign w:val="center"/>
            <w:hideMark/>
          </w:tcPr>
          <w:p w:rsidR="00FF3F6B" w:rsidRDefault="00FF3F6B" w:rsidP="00FF3F6B">
            <w:pPr>
              <w:pStyle w:val="a5"/>
              <w:rPr>
                <w:rFonts w:ascii="Times New Roman" w:hAnsi="Times New Roman"/>
                <w:sz w:val="24"/>
                <w:szCs w:val="24"/>
                <w:lang w:eastAsia="ru-RU"/>
              </w:rPr>
            </w:pPr>
            <w:r w:rsidRPr="00F36CA6">
              <w:rPr>
                <w:rFonts w:ascii="Times New Roman" w:hAnsi="Times New Roman"/>
                <w:sz w:val="24"/>
                <w:szCs w:val="24"/>
                <w:lang w:eastAsia="ru-RU"/>
              </w:rPr>
              <w:t>П. 19.4 федерального государственного образовательного стандарта начального общего образования, утвержденного приказом Минобрнауки России от 06.10.2009 № 373.</w:t>
            </w: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Pr="00F36CA6" w:rsidRDefault="00FF3F6B" w:rsidP="00FF3F6B">
            <w:pPr>
              <w:pStyle w:val="a5"/>
              <w:rPr>
                <w:rFonts w:ascii="Times New Roman" w:hAnsi="Times New Roman"/>
                <w:sz w:val="24"/>
                <w:szCs w:val="24"/>
                <w:lang w:eastAsia="ru-RU"/>
              </w:rPr>
            </w:pPr>
          </w:p>
        </w:tc>
        <w:tc>
          <w:tcPr>
            <w:tcW w:w="3694" w:type="dxa"/>
            <w:shd w:val="clear" w:color="auto" w:fill="FFFFFF"/>
            <w:vAlign w:val="center"/>
            <w:hideMark/>
          </w:tcPr>
          <w:p w:rsidR="00FF3F6B" w:rsidRPr="0046308F" w:rsidRDefault="00FF3F6B" w:rsidP="00FF3F6B">
            <w:pPr>
              <w:spacing w:before="100" w:beforeAutospacing="1" w:line="240" w:lineRule="auto"/>
              <w:jc w:val="both"/>
              <w:rPr>
                <w:rFonts w:ascii="Times New Roman" w:eastAsia="Times New Roman" w:hAnsi="Times New Roman"/>
                <w:color w:val="C00000"/>
                <w:spacing w:val="-1"/>
                <w:sz w:val="24"/>
                <w:szCs w:val="24"/>
                <w:lang w:eastAsia="ru-RU"/>
              </w:rPr>
            </w:pPr>
            <w:proofErr w:type="gramStart"/>
            <w:r w:rsidRPr="0046308F">
              <w:rPr>
                <w:rFonts w:ascii="Times New Roman" w:eastAsia="Times New Roman" w:hAnsi="Times New Roman"/>
                <w:color w:val="C00000"/>
                <w:spacing w:val="-1"/>
                <w:sz w:val="24"/>
                <w:szCs w:val="24"/>
                <w:lang w:eastAsia="ru-RU"/>
              </w:rPr>
              <w:t>Анализ Программы формирования универсальных учебных действий у обучающихся в ходе аккредитационной экспертизы направлен на определение соответствия или несоответствия требованиям ФГОС её структуры и содержания.</w:t>
            </w:r>
            <w:proofErr w:type="gramEnd"/>
          </w:p>
          <w:p w:rsidR="00FF3F6B" w:rsidRPr="00F36CA6" w:rsidRDefault="00FF3F6B" w:rsidP="00FF3F6B">
            <w:pPr>
              <w:spacing w:before="100" w:before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tc>
      </w:tr>
      <w:tr w:rsidR="00FF3F6B" w:rsidRPr="00F36CA6" w:rsidTr="00FF3F6B">
        <w:trPr>
          <w:tblCellSpacing w:w="0" w:type="dxa"/>
        </w:trPr>
        <w:tc>
          <w:tcPr>
            <w:tcW w:w="3042" w:type="dxa"/>
            <w:vMerge/>
            <w:shd w:val="clear" w:color="auto" w:fill="FFFFFF"/>
            <w:vAlign w:val="center"/>
            <w:hideMark/>
          </w:tcPr>
          <w:p w:rsidR="00FF3F6B" w:rsidRPr="00F36CA6" w:rsidRDefault="00FF3F6B" w:rsidP="00FF3F6B">
            <w:pPr>
              <w:spacing w:after="0" w:line="240" w:lineRule="auto"/>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Рабочие программы составляются по всем учебным предметам на весь срок освоения образовательной программы и отражают содержание учебного предмета, специфику данной предметной области.</w:t>
            </w:r>
          </w:p>
          <w:p w:rsidR="00FF3F6B" w:rsidRPr="00F36CA6" w:rsidRDefault="00FF3F6B" w:rsidP="00FF3F6B">
            <w:pPr>
              <w:pStyle w:val="a5"/>
              <w:jc w:val="both"/>
              <w:rPr>
                <w:rFonts w:ascii="Times New Roman" w:hAnsi="Times New Roman"/>
                <w:sz w:val="24"/>
                <w:szCs w:val="24"/>
                <w:lang w:eastAsia="ru-RU"/>
              </w:rPr>
            </w:pPr>
            <w:r w:rsidRPr="00F36CA6">
              <w:rPr>
                <w:rFonts w:ascii="Times New Roman" w:hAnsi="Times New Roman"/>
                <w:sz w:val="24"/>
                <w:szCs w:val="24"/>
                <w:lang w:eastAsia="ru-RU"/>
              </w:rPr>
              <w:lastRenderedPageBreak/>
              <w:t>Планируемые результаты освоения учебных курсов соответствуют требованиям к предметным  результатам, которые включают освоение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Рабочие программы учебных предметов, курсов содержат:</w:t>
            </w:r>
          </w:p>
          <w:p w:rsidR="00FF3F6B" w:rsidRPr="00F36CA6" w:rsidRDefault="00FF3F6B" w:rsidP="00FF3F6B">
            <w:pPr>
              <w:pStyle w:val="a5"/>
              <w:numPr>
                <w:ilvl w:val="0"/>
                <w:numId w:val="10"/>
              </w:numPr>
              <w:jc w:val="both"/>
              <w:rPr>
                <w:rFonts w:ascii="Times New Roman" w:hAnsi="Times New Roman"/>
                <w:sz w:val="24"/>
                <w:szCs w:val="24"/>
                <w:lang w:eastAsia="ru-RU"/>
              </w:rPr>
            </w:pPr>
            <w:r w:rsidRPr="00F36CA6">
              <w:rPr>
                <w:rFonts w:ascii="Times New Roman" w:hAnsi="Times New Roman"/>
                <w:sz w:val="24"/>
                <w:szCs w:val="24"/>
                <w:lang w:eastAsia="ru-RU"/>
              </w:rPr>
              <w:t>планируемые результаты освоения учебного предмета, курса;</w:t>
            </w:r>
          </w:p>
          <w:p w:rsidR="00FF3F6B" w:rsidRPr="00F36CA6" w:rsidRDefault="00FF3F6B" w:rsidP="00FF3F6B">
            <w:pPr>
              <w:pStyle w:val="a5"/>
              <w:numPr>
                <w:ilvl w:val="0"/>
                <w:numId w:val="10"/>
              </w:numPr>
              <w:jc w:val="both"/>
              <w:rPr>
                <w:rFonts w:ascii="Times New Roman" w:hAnsi="Times New Roman"/>
                <w:sz w:val="24"/>
                <w:szCs w:val="24"/>
                <w:lang w:eastAsia="ru-RU"/>
              </w:rPr>
            </w:pPr>
            <w:r w:rsidRPr="00F36CA6">
              <w:rPr>
                <w:rFonts w:ascii="Times New Roman" w:hAnsi="Times New Roman"/>
                <w:sz w:val="24"/>
                <w:szCs w:val="24"/>
                <w:lang w:eastAsia="ru-RU"/>
              </w:rPr>
              <w:t>содержание учебного предмета, курса;</w:t>
            </w:r>
          </w:p>
          <w:p w:rsidR="00FF3F6B" w:rsidRPr="00F36CA6" w:rsidRDefault="00FF3F6B" w:rsidP="00FF3F6B">
            <w:pPr>
              <w:pStyle w:val="a5"/>
              <w:numPr>
                <w:ilvl w:val="0"/>
                <w:numId w:val="10"/>
              </w:numPr>
              <w:jc w:val="both"/>
              <w:rPr>
                <w:rFonts w:ascii="Times New Roman" w:hAnsi="Times New Roman"/>
                <w:sz w:val="24"/>
                <w:szCs w:val="24"/>
                <w:lang w:eastAsia="ru-RU"/>
              </w:rPr>
            </w:pPr>
            <w:r w:rsidRPr="00F36CA6">
              <w:rPr>
                <w:rFonts w:ascii="Times New Roman" w:hAnsi="Times New Roman"/>
                <w:sz w:val="24"/>
                <w:szCs w:val="24"/>
                <w:lang w:eastAsia="ru-RU"/>
              </w:rPr>
              <w:t>тематическое планирование с указанием количества часов, отводимых на освоение каждой темы.</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Рабочие программы курсов внеурочной деятельности содержат:</w:t>
            </w:r>
          </w:p>
          <w:p w:rsidR="00FF3F6B" w:rsidRPr="00F36CA6" w:rsidRDefault="00FF3F6B" w:rsidP="00FF3F6B">
            <w:pPr>
              <w:pStyle w:val="a5"/>
              <w:numPr>
                <w:ilvl w:val="0"/>
                <w:numId w:val="9"/>
              </w:numPr>
              <w:jc w:val="both"/>
              <w:rPr>
                <w:rFonts w:ascii="Times New Roman" w:hAnsi="Times New Roman"/>
                <w:sz w:val="24"/>
                <w:szCs w:val="24"/>
                <w:lang w:eastAsia="ru-RU"/>
              </w:rPr>
            </w:pPr>
            <w:r w:rsidRPr="00F36CA6">
              <w:rPr>
                <w:rFonts w:ascii="Times New Roman" w:hAnsi="Times New Roman"/>
                <w:sz w:val="24"/>
                <w:szCs w:val="24"/>
                <w:lang w:eastAsia="ru-RU"/>
              </w:rPr>
              <w:t>результаты освоения курса внеурочной деятельности;</w:t>
            </w:r>
          </w:p>
          <w:p w:rsidR="00FF3F6B" w:rsidRPr="00F36CA6" w:rsidRDefault="00FF3F6B" w:rsidP="00FF3F6B">
            <w:pPr>
              <w:pStyle w:val="a5"/>
              <w:numPr>
                <w:ilvl w:val="0"/>
                <w:numId w:val="9"/>
              </w:numPr>
              <w:jc w:val="both"/>
              <w:rPr>
                <w:rFonts w:ascii="Times New Roman" w:hAnsi="Times New Roman"/>
                <w:sz w:val="24"/>
                <w:szCs w:val="24"/>
                <w:lang w:eastAsia="ru-RU"/>
              </w:rPr>
            </w:pPr>
            <w:r w:rsidRPr="00F36CA6">
              <w:rPr>
                <w:rFonts w:ascii="Times New Roman" w:hAnsi="Times New Roman"/>
                <w:sz w:val="24"/>
                <w:szCs w:val="24"/>
                <w:lang w:eastAsia="ru-RU"/>
              </w:rPr>
              <w:t>содержание курса внеурочной деятельности с указанием форм организации и видов деятельности;</w:t>
            </w:r>
          </w:p>
          <w:p w:rsidR="00FF3F6B" w:rsidRPr="00F36CA6" w:rsidRDefault="00FF3F6B" w:rsidP="00FF3F6B">
            <w:pPr>
              <w:pStyle w:val="a5"/>
              <w:numPr>
                <w:ilvl w:val="0"/>
                <w:numId w:val="9"/>
              </w:numPr>
              <w:jc w:val="both"/>
              <w:rPr>
                <w:rFonts w:ascii="Times New Roman" w:hAnsi="Times New Roman"/>
                <w:sz w:val="24"/>
                <w:szCs w:val="24"/>
                <w:lang w:eastAsia="ru-RU"/>
              </w:rPr>
            </w:pPr>
            <w:r w:rsidRPr="00F36CA6">
              <w:rPr>
                <w:rFonts w:ascii="Times New Roman" w:hAnsi="Times New Roman"/>
                <w:sz w:val="24"/>
                <w:szCs w:val="24"/>
                <w:lang w:eastAsia="ru-RU"/>
              </w:rPr>
              <w:t>тематическое планирование.</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Представлены должны быть все рабочие программы учебных предметов, включенных в учебный план.</w:t>
            </w:r>
          </w:p>
        </w:tc>
        <w:tc>
          <w:tcPr>
            <w:tcW w:w="2655" w:type="dxa"/>
            <w:shd w:val="clear" w:color="auto" w:fill="FFFFFF"/>
            <w:vAlign w:val="center"/>
            <w:hideMark/>
          </w:tcPr>
          <w:p w:rsidR="00FF3F6B" w:rsidRPr="00F36CA6" w:rsidRDefault="00FF3F6B" w:rsidP="00FF3F6B">
            <w:pPr>
              <w:pStyle w:val="a5"/>
              <w:jc w:val="both"/>
              <w:rPr>
                <w:rFonts w:ascii="Times New Roman" w:hAnsi="Times New Roman"/>
                <w:sz w:val="24"/>
                <w:szCs w:val="24"/>
                <w:lang w:eastAsia="ru-RU"/>
              </w:rPr>
            </w:pPr>
            <w:r w:rsidRPr="00F36CA6">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F36CA6">
              <w:rPr>
                <w:rFonts w:ascii="Times New Roman" w:hAnsi="Times New Roman"/>
                <w:sz w:val="24"/>
                <w:szCs w:val="24"/>
                <w:lang w:eastAsia="ru-RU"/>
              </w:rPr>
              <w:t xml:space="preserve">19.5 федерального государственного образовательного стандарта начального </w:t>
            </w:r>
            <w:r w:rsidRPr="00F36CA6">
              <w:rPr>
                <w:rFonts w:ascii="Times New Roman" w:hAnsi="Times New Roman"/>
                <w:sz w:val="24"/>
                <w:szCs w:val="24"/>
                <w:lang w:eastAsia="ru-RU"/>
              </w:rPr>
              <w:lastRenderedPageBreak/>
              <w:t>общего образования, утвержденного приказом Минобрнауки России от 06.10.2009 №</w:t>
            </w:r>
            <w:r>
              <w:rPr>
                <w:rFonts w:ascii="Times New Roman" w:hAnsi="Times New Roman"/>
                <w:sz w:val="24"/>
                <w:szCs w:val="24"/>
                <w:lang w:eastAsia="ru-RU"/>
              </w:rPr>
              <w:t xml:space="preserve"> </w:t>
            </w:r>
            <w:r w:rsidRPr="00F36CA6">
              <w:rPr>
                <w:rFonts w:ascii="Times New Roman" w:hAnsi="Times New Roman"/>
                <w:sz w:val="24"/>
                <w:szCs w:val="24"/>
                <w:lang w:eastAsia="ru-RU"/>
              </w:rPr>
              <w:t>373.</w:t>
            </w:r>
          </w:p>
        </w:tc>
        <w:tc>
          <w:tcPr>
            <w:tcW w:w="3694" w:type="dxa"/>
            <w:shd w:val="clear" w:color="auto" w:fill="FFFFFF"/>
            <w:vAlign w:val="center"/>
            <w:hideMark/>
          </w:tcPr>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lastRenderedPageBreak/>
              <w:t xml:space="preserve">Рабочие программы анализируются на соответствие требованиям к предметным результатам освоения </w:t>
            </w:r>
            <w:r w:rsidRPr="0046308F">
              <w:rPr>
                <w:rFonts w:ascii="Times New Roman" w:hAnsi="Times New Roman"/>
                <w:color w:val="C00000"/>
                <w:sz w:val="24"/>
                <w:szCs w:val="24"/>
                <w:lang w:eastAsia="ru-RU"/>
              </w:rPr>
              <w:lastRenderedPageBreak/>
              <w:t>образовательной программы. Содержание должно обеспечивать достижение запланированных предметных результатов.</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 xml:space="preserve">Отсутствие рабочей программы по одному из учебных предметов указывает на несоответствие содержания и качества </w:t>
            </w:r>
            <w:proofErr w:type="gramStart"/>
            <w:r w:rsidRPr="0046308F">
              <w:rPr>
                <w:rFonts w:ascii="Times New Roman" w:hAnsi="Times New Roman"/>
                <w:color w:val="C00000"/>
                <w:sz w:val="24"/>
                <w:szCs w:val="24"/>
                <w:lang w:eastAsia="ru-RU"/>
              </w:rPr>
              <w:t>подготовки</w:t>
            </w:r>
            <w:proofErr w:type="gramEnd"/>
            <w:r w:rsidRPr="0046308F">
              <w:rPr>
                <w:rFonts w:ascii="Times New Roman" w:hAnsi="Times New Roman"/>
                <w:color w:val="C00000"/>
                <w:sz w:val="24"/>
                <w:szCs w:val="24"/>
                <w:lang w:eastAsia="ru-RU"/>
              </w:rPr>
              <w:t xml:space="preserve"> обучающихся требованиям, установленным федеральным государственным образовательным стандартом начального общего образования.</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 </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 </w:t>
            </w:r>
          </w:p>
          <w:p w:rsidR="00FF3F6B" w:rsidRPr="0046308F" w:rsidRDefault="00FF3F6B" w:rsidP="00FF3F6B">
            <w:pPr>
              <w:pStyle w:val="a5"/>
              <w:jc w:val="both"/>
              <w:rPr>
                <w:rFonts w:ascii="Times New Roman" w:hAnsi="Times New Roman"/>
                <w:color w:val="C00000"/>
                <w:sz w:val="24"/>
                <w:szCs w:val="24"/>
                <w:lang w:eastAsia="ru-RU"/>
              </w:rPr>
            </w:pPr>
          </w:p>
          <w:p w:rsidR="00FF3F6B" w:rsidRPr="0046308F" w:rsidRDefault="00FF3F6B" w:rsidP="00FF3F6B">
            <w:pPr>
              <w:pStyle w:val="a5"/>
              <w:jc w:val="both"/>
              <w:rPr>
                <w:rFonts w:ascii="Times New Roman" w:hAnsi="Times New Roman"/>
                <w:color w:val="C00000"/>
                <w:sz w:val="24"/>
                <w:szCs w:val="24"/>
                <w:lang w:eastAsia="ru-RU"/>
              </w:rPr>
            </w:pPr>
          </w:p>
          <w:p w:rsidR="00FF3F6B" w:rsidRPr="00F36CA6" w:rsidRDefault="00FF3F6B" w:rsidP="00FF3F6B">
            <w:pPr>
              <w:pStyle w:val="a5"/>
              <w:jc w:val="both"/>
              <w:rPr>
                <w:rFonts w:ascii="Times New Roman" w:hAnsi="Times New Roman"/>
                <w:color w:val="FF0000"/>
                <w:sz w:val="24"/>
                <w:szCs w:val="24"/>
                <w:lang w:eastAsia="ru-RU"/>
              </w:rPr>
            </w:pPr>
            <w:r w:rsidRPr="0046308F">
              <w:rPr>
                <w:rFonts w:ascii="Times New Roman" w:hAnsi="Times New Roman"/>
                <w:color w:val="C00000"/>
                <w:sz w:val="24"/>
                <w:szCs w:val="24"/>
                <w:lang w:eastAsia="ru-RU"/>
              </w:rPr>
              <w:t xml:space="preserve">Отсутствие рабочей программы курсов внеурочной деятельности указывает на несоответствие содержания и качества </w:t>
            </w:r>
            <w:proofErr w:type="gramStart"/>
            <w:r w:rsidRPr="0046308F">
              <w:rPr>
                <w:rFonts w:ascii="Times New Roman" w:hAnsi="Times New Roman"/>
                <w:color w:val="C00000"/>
                <w:sz w:val="24"/>
                <w:szCs w:val="24"/>
                <w:lang w:eastAsia="ru-RU"/>
              </w:rPr>
              <w:t>подготовки</w:t>
            </w:r>
            <w:proofErr w:type="gramEnd"/>
            <w:r w:rsidRPr="0046308F">
              <w:rPr>
                <w:rFonts w:ascii="Times New Roman" w:hAnsi="Times New Roman"/>
                <w:color w:val="C00000"/>
                <w:sz w:val="24"/>
                <w:szCs w:val="24"/>
                <w:lang w:eastAsia="ru-RU"/>
              </w:rPr>
              <w:t xml:space="preserve"> обучающихся требованиям, установленным федеральным государственным образовательным стандартом начального общего образования.</w:t>
            </w:r>
          </w:p>
        </w:tc>
      </w:tr>
      <w:tr w:rsidR="00FF3F6B" w:rsidRPr="00F36CA6" w:rsidTr="00FF3F6B">
        <w:trPr>
          <w:tblCellSpacing w:w="0" w:type="dxa"/>
        </w:trPr>
        <w:tc>
          <w:tcPr>
            <w:tcW w:w="3042" w:type="dxa"/>
            <w:vMerge/>
            <w:shd w:val="clear" w:color="auto" w:fill="FFFFFF"/>
            <w:vAlign w:val="center"/>
            <w:hideMark/>
          </w:tcPr>
          <w:p w:rsidR="00FF3F6B" w:rsidRPr="00F36CA6" w:rsidRDefault="00FF3F6B" w:rsidP="00FF3F6B">
            <w:pPr>
              <w:spacing w:after="0" w:line="240" w:lineRule="auto"/>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46308F">
              <w:rPr>
                <w:rFonts w:ascii="Times New Roman" w:eastAsia="Times New Roman" w:hAnsi="Times New Roman"/>
                <w:b/>
                <w:bCs/>
                <w:color w:val="C00000"/>
                <w:spacing w:val="-1"/>
                <w:sz w:val="24"/>
                <w:szCs w:val="24"/>
                <w:lang w:eastAsia="ru-RU"/>
              </w:rPr>
              <w:t>Программа духовно-нравственного развития, воспитания обучающихся</w:t>
            </w:r>
            <w:r w:rsidRPr="0046308F">
              <w:rPr>
                <w:rFonts w:ascii="Times New Roman" w:eastAsia="Times New Roman" w:hAnsi="Times New Roman"/>
                <w:color w:val="C00000"/>
                <w:spacing w:val="-1"/>
                <w:sz w:val="24"/>
                <w:szCs w:val="24"/>
                <w:lang w:eastAsia="ru-RU"/>
              </w:rPr>
              <w:t> при получении начального общего образования должна содержать</w:t>
            </w:r>
            <w:r w:rsidRPr="00F36CA6">
              <w:rPr>
                <w:rFonts w:ascii="Times New Roman" w:eastAsia="Times New Roman" w:hAnsi="Times New Roman"/>
                <w:spacing w:val="-1"/>
                <w:sz w:val="24"/>
                <w:szCs w:val="24"/>
                <w:lang w:eastAsia="ru-RU"/>
              </w:rPr>
              <w:t xml:space="preserve"> перечень планируемых результатов воспитания - формируемых ценностных ориентаций, социальных компетенций, моделей поведения младших </w:t>
            </w:r>
            <w:r w:rsidRPr="00F36CA6">
              <w:rPr>
                <w:rFonts w:ascii="Times New Roman" w:eastAsia="Times New Roman" w:hAnsi="Times New Roman"/>
                <w:spacing w:val="-1"/>
                <w:sz w:val="24"/>
                <w:szCs w:val="24"/>
                <w:lang w:eastAsia="ru-RU"/>
              </w:rPr>
              <w:lastRenderedPageBreak/>
              <w:t xml:space="preserve">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w:t>
            </w:r>
            <w:proofErr w:type="gramStart"/>
            <w:r w:rsidRPr="00F36CA6">
              <w:rPr>
                <w:rFonts w:ascii="Times New Roman" w:eastAsia="Times New Roman" w:hAnsi="Times New Roman"/>
                <w:spacing w:val="-1"/>
                <w:sz w:val="24"/>
                <w:szCs w:val="24"/>
                <w:lang w:eastAsia="ru-RU"/>
              </w:rPr>
              <w:t>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w:t>
            </w:r>
            <w:proofErr w:type="gramEnd"/>
            <w:r w:rsidRPr="00F36CA6">
              <w:rPr>
                <w:rFonts w:ascii="Times New Roman" w:eastAsia="Times New Roman" w:hAnsi="Times New Roman"/>
                <w:spacing w:val="-1"/>
                <w:sz w:val="24"/>
                <w:szCs w:val="24"/>
                <w:lang w:eastAsia="ru-RU"/>
              </w:rPr>
              <w:t xml:space="preserve">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П.</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 xml:space="preserve">19.6 федерального государственного образовательного стандарта начального общего образования, утвержденного </w:t>
            </w:r>
            <w:r w:rsidRPr="00F36CA6">
              <w:rPr>
                <w:rFonts w:ascii="Times New Roman" w:eastAsia="Times New Roman" w:hAnsi="Times New Roman"/>
                <w:spacing w:val="-1"/>
                <w:sz w:val="24"/>
                <w:szCs w:val="24"/>
                <w:lang w:eastAsia="ru-RU"/>
              </w:rPr>
              <w:lastRenderedPageBreak/>
              <w:t>приказом Минобрнауки России от 06.10.2009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373.</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Pr="00493DAE" w:rsidRDefault="00FF3F6B" w:rsidP="00FF3F6B">
            <w:pPr>
              <w:spacing w:before="100" w:beforeAutospacing="1" w:after="100" w:afterAutospacing="1" w:line="240" w:lineRule="auto"/>
              <w:jc w:val="both"/>
              <w:rPr>
                <w:rFonts w:ascii="Times New Roman" w:eastAsia="Times New Roman" w:hAnsi="Times New Roman"/>
                <w:color w:val="000000"/>
                <w:spacing w:val="-1"/>
                <w:sz w:val="24"/>
                <w:szCs w:val="24"/>
                <w:lang w:eastAsia="ru-RU"/>
              </w:rPr>
            </w:pPr>
            <w:r w:rsidRPr="00493DAE">
              <w:rPr>
                <w:rFonts w:ascii="Times New Roman" w:eastAsia="Times New Roman" w:hAnsi="Times New Roman"/>
                <w:color w:val="000000"/>
                <w:spacing w:val="-1"/>
                <w:sz w:val="24"/>
                <w:szCs w:val="24"/>
                <w:lang w:eastAsia="ru-RU"/>
              </w:rPr>
              <w:lastRenderedPageBreak/>
              <w:t xml:space="preserve">Анализ Программы духовно-нравственного развития, воспитания </w:t>
            </w:r>
            <w:proofErr w:type="gramStart"/>
            <w:r w:rsidRPr="00493DAE">
              <w:rPr>
                <w:rFonts w:ascii="Times New Roman" w:eastAsia="Times New Roman" w:hAnsi="Times New Roman"/>
                <w:color w:val="000000"/>
                <w:spacing w:val="-1"/>
                <w:sz w:val="24"/>
                <w:szCs w:val="24"/>
                <w:lang w:eastAsia="ru-RU"/>
              </w:rPr>
              <w:t>обучающихся</w:t>
            </w:r>
            <w:proofErr w:type="gramEnd"/>
            <w:r w:rsidRPr="00493DAE">
              <w:rPr>
                <w:rFonts w:ascii="Times New Roman" w:eastAsia="Times New Roman" w:hAnsi="Times New Roman"/>
                <w:color w:val="000000"/>
                <w:spacing w:val="-1"/>
                <w:sz w:val="24"/>
                <w:szCs w:val="24"/>
                <w:lang w:eastAsia="ru-RU"/>
              </w:rPr>
              <w:t xml:space="preserve"> в ходе аккредитационной экспертизы направлен на определение соответствия или несоответствия </w:t>
            </w:r>
            <w:r w:rsidRPr="00493DAE">
              <w:rPr>
                <w:rFonts w:ascii="Times New Roman" w:eastAsia="Times New Roman" w:hAnsi="Times New Roman"/>
                <w:color w:val="000000"/>
                <w:spacing w:val="-1"/>
                <w:sz w:val="24"/>
                <w:szCs w:val="24"/>
                <w:lang w:eastAsia="ru-RU"/>
              </w:rPr>
              <w:lastRenderedPageBreak/>
              <w:t>требованиям ФГОС её структуры и содержания.</w:t>
            </w:r>
          </w:p>
          <w:p w:rsidR="00FF3F6B" w:rsidRPr="00493DAE" w:rsidRDefault="00FF3F6B" w:rsidP="00FF3F6B">
            <w:pPr>
              <w:spacing w:before="100" w:beforeAutospacing="1" w:after="100" w:afterAutospacing="1" w:line="240" w:lineRule="auto"/>
              <w:jc w:val="both"/>
              <w:rPr>
                <w:rFonts w:ascii="Times New Roman" w:eastAsia="Times New Roman" w:hAnsi="Times New Roman"/>
                <w:color w:val="000000"/>
                <w:spacing w:val="-1"/>
                <w:sz w:val="24"/>
                <w:szCs w:val="24"/>
                <w:lang w:eastAsia="ru-RU"/>
              </w:rPr>
            </w:pPr>
            <w:r w:rsidRPr="00493DAE">
              <w:rPr>
                <w:rFonts w:ascii="Times New Roman" w:eastAsia="Times New Roman" w:hAnsi="Times New Roman"/>
                <w:color w:val="000000"/>
                <w:spacing w:val="-1"/>
                <w:sz w:val="24"/>
                <w:szCs w:val="24"/>
                <w:lang w:eastAsia="ru-RU"/>
              </w:rPr>
              <w:t xml:space="preserve">Программа духовно-нравственного развития, воспитания </w:t>
            </w:r>
            <w:proofErr w:type="gramStart"/>
            <w:r w:rsidRPr="00493DAE">
              <w:rPr>
                <w:rFonts w:ascii="Times New Roman" w:eastAsia="Times New Roman" w:hAnsi="Times New Roman"/>
                <w:color w:val="000000"/>
                <w:spacing w:val="-1"/>
                <w:sz w:val="24"/>
                <w:szCs w:val="24"/>
                <w:lang w:eastAsia="ru-RU"/>
              </w:rPr>
              <w:t>обучающихся</w:t>
            </w:r>
            <w:proofErr w:type="gramEnd"/>
            <w:r w:rsidRPr="00493DAE">
              <w:rPr>
                <w:rFonts w:ascii="Times New Roman" w:eastAsia="Times New Roman" w:hAnsi="Times New Roman"/>
                <w:color w:val="000000"/>
                <w:spacing w:val="-1"/>
                <w:sz w:val="24"/>
                <w:szCs w:val="24"/>
                <w:lang w:eastAsia="ru-RU"/>
              </w:rPr>
              <w:t xml:space="preserve"> анализируется с целью установления соответствия (несоответствия) требованиям ФГОС в части обеспечения:</w:t>
            </w:r>
          </w:p>
          <w:p w:rsidR="00FF3F6B" w:rsidRPr="00493DAE" w:rsidRDefault="00FF3F6B" w:rsidP="00FF3F6B">
            <w:pPr>
              <w:numPr>
                <w:ilvl w:val="0"/>
                <w:numId w:val="11"/>
              </w:numPr>
              <w:tabs>
                <w:tab w:val="left" w:pos="255"/>
              </w:tabs>
              <w:spacing w:before="100" w:beforeAutospacing="1" w:after="100" w:afterAutospacing="1" w:line="240" w:lineRule="auto"/>
              <w:ind w:left="0" w:firstLine="0"/>
              <w:jc w:val="both"/>
              <w:rPr>
                <w:rFonts w:ascii="Times New Roman" w:eastAsia="Times New Roman" w:hAnsi="Times New Roman"/>
                <w:color w:val="000000"/>
                <w:spacing w:val="-1"/>
                <w:sz w:val="24"/>
                <w:szCs w:val="24"/>
                <w:lang w:eastAsia="ru-RU"/>
              </w:rPr>
            </w:pPr>
            <w:r w:rsidRPr="00493DAE">
              <w:rPr>
                <w:rFonts w:ascii="Times New Roman" w:eastAsia="Times New Roman" w:hAnsi="Times New Roman"/>
                <w:color w:val="000000"/>
                <w:spacing w:val="-1"/>
                <w:sz w:val="24"/>
                <w:szCs w:val="24"/>
                <w:lang w:eastAsia="ru-RU"/>
              </w:rPr>
              <w:t xml:space="preserve">создания системы воспитательных мероприятий, позволяющих </w:t>
            </w:r>
            <w:proofErr w:type="gramStart"/>
            <w:r w:rsidRPr="00493DAE">
              <w:rPr>
                <w:rFonts w:ascii="Times New Roman" w:eastAsia="Times New Roman" w:hAnsi="Times New Roman"/>
                <w:color w:val="000000"/>
                <w:spacing w:val="-1"/>
                <w:sz w:val="24"/>
                <w:szCs w:val="24"/>
                <w:lang w:eastAsia="ru-RU"/>
              </w:rPr>
              <w:t>обучающемуся</w:t>
            </w:r>
            <w:proofErr w:type="gramEnd"/>
            <w:r w:rsidRPr="00493DAE">
              <w:rPr>
                <w:rFonts w:ascii="Times New Roman" w:eastAsia="Times New Roman" w:hAnsi="Times New Roman"/>
                <w:color w:val="000000"/>
                <w:spacing w:val="-1"/>
                <w:sz w:val="24"/>
                <w:szCs w:val="24"/>
                <w:lang w:eastAsia="ru-RU"/>
              </w:rPr>
              <w:t xml:space="preserve"> осваивать и на практике использовать полученные знания;</w:t>
            </w:r>
          </w:p>
          <w:p w:rsidR="00FF3F6B" w:rsidRPr="00493DAE" w:rsidRDefault="00FF3F6B" w:rsidP="00FF3F6B">
            <w:pPr>
              <w:numPr>
                <w:ilvl w:val="0"/>
                <w:numId w:val="11"/>
              </w:numPr>
              <w:tabs>
                <w:tab w:val="left" w:pos="255"/>
              </w:tabs>
              <w:spacing w:before="100" w:beforeAutospacing="1" w:after="100" w:afterAutospacing="1" w:line="240" w:lineRule="auto"/>
              <w:ind w:left="0" w:firstLine="0"/>
              <w:jc w:val="both"/>
              <w:rPr>
                <w:rFonts w:ascii="Times New Roman" w:eastAsia="Times New Roman" w:hAnsi="Times New Roman"/>
                <w:color w:val="000000"/>
                <w:spacing w:val="-1"/>
                <w:sz w:val="24"/>
                <w:szCs w:val="24"/>
                <w:lang w:eastAsia="ru-RU"/>
              </w:rPr>
            </w:pPr>
            <w:r w:rsidRPr="00493DAE">
              <w:rPr>
                <w:rFonts w:ascii="Times New Roman" w:eastAsia="Times New Roman" w:hAnsi="Times New Roman"/>
                <w:color w:val="000000"/>
                <w:spacing w:val="-1"/>
                <w:sz w:val="24"/>
                <w:szCs w:val="24"/>
                <w:lang w:eastAsia="ru-RU"/>
              </w:rPr>
              <w:t>формирования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F3F6B" w:rsidRPr="00493DAE" w:rsidRDefault="00FF3F6B" w:rsidP="00FF3F6B">
            <w:pPr>
              <w:numPr>
                <w:ilvl w:val="0"/>
                <w:numId w:val="11"/>
              </w:numPr>
              <w:tabs>
                <w:tab w:val="left" w:pos="255"/>
              </w:tabs>
              <w:spacing w:before="100" w:beforeAutospacing="1" w:after="100" w:afterAutospacing="1" w:line="240" w:lineRule="auto"/>
              <w:ind w:left="0" w:firstLine="0"/>
              <w:jc w:val="both"/>
              <w:rPr>
                <w:rFonts w:ascii="Times New Roman" w:eastAsia="Times New Roman" w:hAnsi="Times New Roman"/>
                <w:color w:val="000000"/>
                <w:spacing w:val="-1"/>
                <w:sz w:val="24"/>
                <w:szCs w:val="24"/>
                <w:lang w:eastAsia="ru-RU"/>
              </w:rPr>
            </w:pPr>
            <w:proofErr w:type="gramStart"/>
            <w:r w:rsidRPr="00493DAE">
              <w:rPr>
                <w:rFonts w:ascii="Times New Roman" w:eastAsia="Times New Roman" w:hAnsi="Times New Roman"/>
                <w:color w:val="000000"/>
                <w:spacing w:val="-1"/>
                <w:sz w:val="24"/>
                <w:szCs w:val="24"/>
                <w:lang w:eastAsia="ru-RU"/>
              </w:rPr>
              <w:t xml:space="preserve">формирования у обучающегося активной </w:t>
            </w:r>
            <w:proofErr w:type="spellStart"/>
            <w:r w:rsidRPr="00493DAE">
              <w:rPr>
                <w:rFonts w:ascii="Times New Roman" w:eastAsia="Times New Roman" w:hAnsi="Times New Roman"/>
                <w:color w:val="000000"/>
                <w:spacing w:val="-1"/>
                <w:sz w:val="24"/>
                <w:szCs w:val="24"/>
                <w:lang w:eastAsia="ru-RU"/>
              </w:rPr>
              <w:t>деятельностной</w:t>
            </w:r>
            <w:proofErr w:type="spellEnd"/>
            <w:r w:rsidRPr="00493DAE">
              <w:rPr>
                <w:rFonts w:ascii="Times New Roman" w:eastAsia="Times New Roman" w:hAnsi="Times New Roman"/>
                <w:color w:val="000000"/>
                <w:spacing w:val="-1"/>
                <w:sz w:val="24"/>
                <w:szCs w:val="24"/>
                <w:lang w:eastAsia="ru-RU"/>
              </w:rPr>
              <w:t xml:space="preserve"> позиции.</w:t>
            </w:r>
            <w:proofErr w:type="gramEnd"/>
          </w:p>
          <w:p w:rsidR="00FF3F6B" w:rsidRPr="0046308F" w:rsidRDefault="00FF3F6B" w:rsidP="00FF3F6B">
            <w:pPr>
              <w:spacing w:before="100" w:beforeAutospacing="1" w:after="100" w:afterAutospacing="1" w:line="240" w:lineRule="auto"/>
              <w:jc w:val="both"/>
              <w:rPr>
                <w:rFonts w:ascii="Times New Roman" w:eastAsia="Times New Roman" w:hAnsi="Times New Roman"/>
                <w:color w:val="C00000"/>
                <w:spacing w:val="-1"/>
                <w:sz w:val="24"/>
                <w:szCs w:val="24"/>
                <w:lang w:eastAsia="ru-RU"/>
              </w:rPr>
            </w:pPr>
            <w:r w:rsidRPr="0046308F">
              <w:rPr>
                <w:rFonts w:ascii="Times New Roman" w:eastAsia="Times New Roman" w:hAnsi="Times New Roman"/>
                <w:color w:val="C00000"/>
                <w:spacing w:val="-1"/>
                <w:sz w:val="24"/>
                <w:szCs w:val="24"/>
                <w:lang w:eastAsia="ru-RU"/>
              </w:rPr>
              <w:t xml:space="preserve">Отсутствие одного из компонентов программы указывает на несоответствие содержания и качества </w:t>
            </w:r>
            <w:proofErr w:type="gramStart"/>
            <w:r w:rsidRPr="0046308F">
              <w:rPr>
                <w:rFonts w:ascii="Times New Roman" w:eastAsia="Times New Roman" w:hAnsi="Times New Roman"/>
                <w:color w:val="C00000"/>
                <w:spacing w:val="-1"/>
                <w:sz w:val="24"/>
                <w:szCs w:val="24"/>
                <w:lang w:eastAsia="ru-RU"/>
              </w:rPr>
              <w:t>подготовки</w:t>
            </w:r>
            <w:proofErr w:type="gramEnd"/>
            <w:r w:rsidRPr="0046308F">
              <w:rPr>
                <w:rFonts w:ascii="Times New Roman" w:eastAsia="Times New Roman" w:hAnsi="Times New Roman"/>
                <w:color w:val="C00000"/>
                <w:spacing w:val="-1"/>
                <w:sz w:val="24"/>
                <w:szCs w:val="24"/>
                <w:lang w:eastAsia="ru-RU"/>
              </w:rPr>
              <w:t xml:space="preserve"> обучающихся требованиям, установленным федеральным государственным образовательным стандартом </w:t>
            </w:r>
            <w:r w:rsidRPr="0046308F">
              <w:rPr>
                <w:rFonts w:ascii="Times New Roman" w:eastAsia="Times New Roman" w:hAnsi="Times New Roman"/>
                <w:color w:val="C00000"/>
                <w:spacing w:val="-1"/>
                <w:sz w:val="24"/>
                <w:szCs w:val="24"/>
                <w:lang w:eastAsia="ru-RU"/>
              </w:rPr>
              <w:lastRenderedPageBreak/>
              <w:t>начального общего образования.</w:t>
            </w:r>
          </w:p>
        </w:tc>
      </w:tr>
      <w:tr w:rsidR="00FF3F6B" w:rsidRPr="00F36CA6" w:rsidTr="00FF3F6B">
        <w:trPr>
          <w:tblCellSpacing w:w="0" w:type="dxa"/>
        </w:trPr>
        <w:tc>
          <w:tcPr>
            <w:tcW w:w="3042" w:type="dxa"/>
            <w:vMerge/>
            <w:shd w:val="clear" w:color="auto" w:fill="FFFFFF"/>
            <w:vAlign w:val="center"/>
            <w:hideMark/>
          </w:tcPr>
          <w:p w:rsidR="00FF3F6B" w:rsidRPr="00F36CA6" w:rsidRDefault="00FF3F6B" w:rsidP="00FF3F6B">
            <w:pPr>
              <w:spacing w:after="0" w:line="240" w:lineRule="auto"/>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Программа формирования экологической культуры, здорового и безопасного образа жизни должна содержать:</w:t>
            </w:r>
          </w:p>
          <w:p w:rsidR="00FF3F6B" w:rsidRPr="00781540" w:rsidRDefault="00FF3F6B" w:rsidP="00FF3F6B">
            <w:pPr>
              <w:pStyle w:val="a5"/>
              <w:numPr>
                <w:ilvl w:val="0"/>
                <w:numId w:val="12"/>
              </w:numPr>
              <w:jc w:val="both"/>
              <w:rPr>
                <w:rFonts w:ascii="Times New Roman" w:hAnsi="Times New Roman"/>
                <w:sz w:val="24"/>
                <w:szCs w:val="24"/>
                <w:lang w:eastAsia="ru-RU"/>
              </w:rPr>
            </w:pPr>
            <w:r w:rsidRPr="00781540">
              <w:rPr>
                <w:rFonts w:ascii="Times New Roman" w:hAnsi="Times New Roman"/>
                <w:sz w:val="24"/>
                <w:szCs w:val="24"/>
                <w:lang w:eastAsia="ru-RU"/>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FF3F6B" w:rsidRPr="00781540" w:rsidRDefault="00FF3F6B" w:rsidP="00FF3F6B">
            <w:pPr>
              <w:pStyle w:val="a5"/>
              <w:numPr>
                <w:ilvl w:val="0"/>
                <w:numId w:val="12"/>
              </w:numPr>
              <w:jc w:val="both"/>
              <w:rPr>
                <w:rFonts w:ascii="Times New Roman" w:hAnsi="Times New Roman"/>
                <w:sz w:val="24"/>
                <w:szCs w:val="24"/>
                <w:lang w:eastAsia="ru-RU"/>
              </w:rPr>
            </w:pPr>
            <w:r w:rsidRPr="00781540">
              <w:rPr>
                <w:rFonts w:ascii="Times New Roman" w:hAnsi="Times New Roman"/>
                <w:sz w:val="24"/>
                <w:szCs w:val="24"/>
                <w:lang w:eastAsia="ru-RU"/>
              </w:rPr>
              <w:t xml:space="preserve">направления деятельности по </w:t>
            </w:r>
            <w:proofErr w:type="spellStart"/>
            <w:r w:rsidRPr="00781540">
              <w:rPr>
                <w:rFonts w:ascii="Times New Roman" w:hAnsi="Times New Roman"/>
                <w:sz w:val="24"/>
                <w:szCs w:val="24"/>
                <w:lang w:eastAsia="ru-RU"/>
              </w:rPr>
              <w:t>здоровьесбережению</w:t>
            </w:r>
            <w:proofErr w:type="spellEnd"/>
            <w:r w:rsidRPr="00781540">
              <w:rPr>
                <w:rFonts w:ascii="Times New Roman" w:hAnsi="Times New Roman"/>
                <w:sz w:val="24"/>
                <w:szCs w:val="24"/>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FF3F6B" w:rsidRPr="00781540" w:rsidRDefault="00FF3F6B" w:rsidP="00FF3F6B">
            <w:pPr>
              <w:pStyle w:val="a5"/>
              <w:numPr>
                <w:ilvl w:val="0"/>
                <w:numId w:val="12"/>
              </w:numPr>
              <w:jc w:val="both"/>
              <w:rPr>
                <w:rFonts w:ascii="Times New Roman" w:hAnsi="Times New Roman"/>
                <w:sz w:val="24"/>
                <w:szCs w:val="24"/>
                <w:lang w:eastAsia="ru-RU"/>
              </w:rPr>
            </w:pPr>
            <w:r w:rsidRPr="00781540">
              <w:rPr>
                <w:rFonts w:ascii="Times New Roman" w:hAnsi="Times New Roman"/>
                <w:sz w:val="24"/>
                <w:szCs w:val="24"/>
                <w:lang w:eastAsia="ru-RU"/>
              </w:rPr>
              <w:t xml:space="preserve">модели организации работы, виды деятельности и формы занятий с </w:t>
            </w:r>
            <w:proofErr w:type="gramStart"/>
            <w:r w:rsidRPr="00781540">
              <w:rPr>
                <w:rFonts w:ascii="Times New Roman" w:hAnsi="Times New Roman"/>
                <w:sz w:val="24"/>
                <w:szCs w:val="24"/>
                <w:lang w:eastAsia="ru-RU"/>
              </w:rPr>
              <w:t>обучающимися</w:t>
            </w:r>
            <w:proofErr w:type="gramEnd"/>
            <w:r w:rsidRPr="00781540">
              <w:rPr>
                <w:rFonts w:ascii="Times New Roman" w:hAnsi="Times New Roman"/>
                <w:sz w:val="24"/>
                <w:szCs w:val="24"/>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781540">
              <w:rPr>
                <w:rFonts w:ascii="Times New Roman" w:hAnsi="Times New Roman"/>
                <w:sz w:val="24"/>
                <w:szCs w:val="24"/>
                <w:lang w:eastAsia="ru-RU"/>
              </w:rPr>
              <w:t>психоактивных</w:t>
            </w:r>
            <w:proofErr w:type="spellEnd"/>
            <w:r w:rsidRPr="00781540">
              <w:rPr>
                <w:rFonts w:ascii="Times New Roman" w:hAnsi="Times New Roman"/>
                <w:sz w:val="24"/>
                <w:szCs w:val="24"/>
                <w:lang w:eastAsia="ru-RU"/>
              </w:rPr>
              <w:t xml:space="preserve"> веществ обучающимися, профилактике детского дорожно-транспортного травматизма;</w:t>
            </w:r>
          </w:p>
          <w:p w:rsidR="00FF3F6B" w:rsidRPr="00781540" w:rsidRDefault="00FF3F6B" w:rsidP="00FF3F6B">
            <w:pPr>
              <w:pStyle w:val="a5"/>
              <w:numPr>
                <w:ilvl w:val="0"/>
                <w:numId w:val="12"/>
              </w:numPr>
              <w:jc w:val="both"/>
              <w:rPr>
                <w:rFonts w:ascii="Times New Roman" w:hAnsi="Times New Roman"/>
                <w:sz w:val="24"/>
                <w:szCs w:val="24"/>
                <w:lang w:eastAsia="ru-RU"/>
              </w:rPr>
            </w:pPr>
            <w:r w:rsidRPr="00781540">
              <w:rPr>
                <w:rFonts w:ascii="Times New Roman" w:hAnsi="Times New Roman"/>
                <w:sz w:val="24"/>
                <w:szCs w:val="24"/>
                <w:lang w:eastAsia="ru-RU"/>
              </w:rPr>
              <w:t xml:space="preserve">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781540">
              <w:rPr>
                <w:rFonts w:ascii="Times New Roman" w:hAnsi="Times New Roman"/>
                <w:sz w:val="24"/>
                <w:szCs w:val="24"/>
                <w:lang w:eastAsia="ru-RU"/>
              </w:rPr>
              <w:lastRenderedPageBreak/>
              <w:t>обучающихся</w:t>
            </w:r>
            <w:proofErr w:type="gramEnd"/>
            <w:r w:rsidRPr="00781540">
              <w:rPr>
                <w:rFonts w:ascii="Times New Roman" w:hAnsi="Times New Roman"/>
                <w:sz w:val="24"/>
                <w:szCs w:val="24"/>
                <w:lang w:eastAsia="ru-RU"/>
              </w:rPr>
              <w:t>;</w:t>
            </w:r>
          </w:p>
          <w:p w:rsidR="00FF3F6B" w:rsidRPr="00781540" w:rsidRDefault="00FF3F6B" w:rsidP="00FF3F6B">
            <w:pPr>
              <w:pStyle w:val="a5"/>
              <w:numPr>
                <w:ilvl w:val="0"/>
                <w:numId w:val="12"/>
              </w:numPr>
              <w:jc w:val="both"/>
              <w:rPr>
                <w:rFonts w:ascii="Times New Roman" w:hAnsi="Times New Roman"/>
                <w:sz w:val="24"/>
                <w:szCs w:val="24"/>
                <w:lang w:eastAsia="ru-RU"/>
              </w:rPr>
            </w:pPr>
            <w:r w:rsidRPr="00781540">
              <w:rPr>
                <w:rFonts w:ascii="Times New Roman" w:hAnsi="Times New Roman"/>
                <w:sz w:val="24"/>
                <w:szCs w:val="24"/>
                <w:lang w:eastAsia="ru-RU"/>
              </w:rPr>
              <w:t>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tc>
        <w:tc>
          <w:tcPr>
            <w:tcW w:w="265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781540">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781540">
              <w:rPr>
                <w:rFonts w:ascii="Times New Roman" w:hAnsi="Times New Roman"/>
                <w:sz w:val="24"/>
                <w:szCs w:val="24"/>
                <w:lang w:eastAsia="ru-RU"/>
              </w:rPr>
              <w:t>19.7 федерального государственного образовательного стандарта начального общего образования, утвержденного приказом Минобрнауки России от 06.10.2009 №</w:t>
            </w:r>
            <w:r>
              <w:rPr>
                <w:rFonts w:ascii="Times New Roman" w:hAnsi="Times New Roman"/>
                <w:sz w:val="24"/>
                <w:szCs w:val="24"/>
                <w:lang w:eastAsia="ru-RU"/>
              </w:rPr>
              <w:t xml:space="preserve"> </w:t>
            </w:r>
            <w:r w:rsidRPr="00781540">
              <w:rPr>
                <w:rFonts w:ascii="Times New Roman" w:hAnsi="Times New Roman"/>
                <w:sz w:val="24"/>
                <w:szCs w:val="24"/>
                <w:lang w:eastAsia="ru-RU"/>
              </w:rPr>
              <w:t>373.</w:t>
            </w: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Default="00FF3F6B" w:rsidP="00FF3F6B">
            <w:pPr>
              <w:pStyle w:val="a5"/>
              <w:rPr>
                <w:rFonts w:ascii="Times New Roman" w:hAnsi="Times New Roman"/>
                <w:sz w:val="24"/>
                <w:szCs w:val="24"/>
                <w:lang w:eastAsia="ru-RU"/>
              </w:rPr>
            </w:pPr>
          </w:p>
          <w:p w:rsidR="00FF3F6B" w:rsidRPr="00781540" w:rsidRDefault="00FF3F6B" w:rsidP="00FF3F6B">
            <w:pPr>
              <w:pStyle w:val="a5"/>
              <w:rPr>
                <w:rFonts w:ascii="Times New Roman" w:hAnsi="Times New Roman"/>
                <w:sz w:val="24"/>
                <w:szCs w:val="24"/>
                <w:lang w:eastAsia="ru-RU"/>
              </w:rPr>
            </w:pPr>
          </w:p>
        </w:tc>
        <w:tc>
          <w:tcPr>
            <w:tcW w:w="3694" w:type="dxa"/>
            <w:shd w:val="clear" w:color="auto" w:fill="FFFFFF"/>
            <w:vAlign w:val="center"/>
            <w:hideMark/>
          </w:tcPr>
          <w:p w:rsidR="00FF3F6B" w:rsidRPr="00781540" w:rsidRDefault="00FF3F6B" w:rsidP="00FF3F6B">
            <w:pPr>
              <w:pStyle w:val="a5"/>
              <w:rPr>
                <w:rFonts w:ascii="Times New Roman" w:hAnsi="Times New Roman"/>
                <w:sz w:val="24"/>
                <w:szCs w:val="24"/>
                <w:lang w:eastAsia="ru-RU"/>
              </w:rPr>
            </w:pPr>
            <w:r w:rsidRPr="00781540">
              <w:rPr>
                <w:rFonts w:ascii="Times New Roman" w:hAnsi="Times New Roman"/>
                <w:sz w:val="24"/>
                <w:szCs w:val="24"/>
                <w:lang w:eastAsia="ru-RU"/>
              </w:rPr>
              <w:t>Программа формирования экологической культуры, здорового и безопасного образа жизни анализируется с целью установления соответствия (несоответствия) требованиям ФГОС в части обеспечения:</w:t>
            </w:r>
          </w:p>
          <w:p w:rsidR="00FF3F6B" w:rsidRPr="00781540" w:rsidRDefault="00FF3F6B" w:rsidP="00FF3F6B">
            <w:pPr>
              <w:pStyle w:val="a5"/>
              <w:numPr>
                <w:ilvl w:val="0"/>
                <w:numId w:val="13"/>
              </w:numPr>
              <w:tabs>
                <w:tab w:val="left" w:pos="315"/>
              </w:tabs>
              <w:ind w:left="82" w:firstLine="0"/>
              <w:jc w:val="both"/>
              <w:rPr>
                <w:rFonts w:ascii="Times New Roman" w:hAnsi="Times New Roman"/>
                <w:sz w:val="24"/>
                <w:szCs w:val="24"/>
                <w:lang w:eastAsia="ru-RU"/>
              </w:rPr>
            </w:pPr>
            <w:r w:rsidRPr="00781540">
              <w:rPr>
                <w:rFonts w:ascii="Times New Roman" w:hAnsi="Times New Roman"/>
                <w:sz w:val="24"/>
                <w:szCs w:val="24"/>
                <w:lang w:eastAsia="ru-RU"/>
              </w:rPr>
              <w:t>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F3F6B" w:rsidRPr="00781540" w:rsidRDefault="00FF3F6B" w:rsidP="00FF3F6B">
            <w:pPr>
              <w:pStyle w:val="a5"/>
              <w:numPr>
                <w:ilvl w:val="0"/>
                <w:numId w:val="13"/>
              </w:numPr>
              <w:tabs>
                <w:tab w:val="left" w:pos="315"/>
              </w:tabs>
              <w:ind w:left="82" w:firstLine="0"/>
              <w:jc w:val="both"/>
              <w:rPr>
                <w:rFonts w:ascii="Times New Roman" w:hAnsi="Times New Roman"/>
                <w:sz w:val="24"/>
                <w:szCs w:val="24"/>
                <w:lang w:eastAsia="ru-RU"/>
              </w:rPr>
            </w:pPr>
            <w:r w:rsidRPr="00781540">
              <w:rPr>
                <w:rFonts w:ascii="Times New Roman" w:hAnsi="Times New Roman"/>
                <w:sz w:val="24"/>
                <w:szCs w:val="24"/>
                <w:lang w:eastAsia="ru-RU"/>
              </w:rPr>
              <w:t xml:space="preserve">пробуждения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81540">
              <w:rPr>
                <w:rFonts w:ascii="Times New Roman" w:hAnsi="Times New Roman"/>
                <w:sz w:val="24"/>
                <w:szCs w:val="24"/>
                <w:lang w:eastAsia="ru-RU"/>
              </w:rPr>
              <w:t>здоровьесберегающего</w:t>
            </w:r>
            <w:proofErr w:type="spellEnd"/>
            <w:r w:rsidRPr="00781540">
              <w:rPr>
                <w:rFonts w:ascii="Times New Roman" w:hAnsi="Times New Roman"/>
                <w:sz w:val="24"/>
                <w:szCs w:val="24"/>
                <w:lang w:eastAsia="ru-RU"/>
              </w:rPr>
              <w:t xml:space="preserve"> характера учебной деятельности и общения;</w:t>
            </w:r>
          </w:p>
          <w:p w:rsidR="00FF3F6B" w:rsidRPr="00781540" w:rsidRDefault="00FF3F6B" w:rsidP="00FF3F6B">
            <w:pPr>
              <w:pStyle w:val="a5"/>
              <w:numPr>
                <w:ilvl w:val="0"/>
                <w:numId w:val="13"/>
              </w:numPr>
              <w:tabs>
                <w:tab w:val="left" w:pos="315"/>
              </w:tabs>
              <w:ind w:left="82" w:firstLine="0"/>
              <w:jc w:val="both"/>
              <w:rPr>
                <w:rFonts w:ascii="Times New Roman" w:hAnsi="Times New Roman"/>
                <w:sz w:val="24"/>
                <w:szCs w:val="24"/>
                <w:lang w:eastAsia="ru-RU"/>
              </w:rPr>
            </w:pPr>
            <w:r w:rsidRPr="00781540">
              <w:rPr>
                <w:rFonts w:ascii="Times New Roman" w:hAnsi="Times New Roman"/>
                <w:sz w:val="24"/>
                <w:szCs w:val="24"/>
                <w:lang w:eastAsia="ru-RU"/>
              </w:rPr>
              <w:t>формирования познавательного интереса и бережного отношения к природе;</w:t>
            </w:r>
          </w:p>
          <w:p w:rsidR="00FF3F6B" w:rsidRPr="00781540" w:rsidRDefault="00FF3F6B" w:rsidP="00FF3F6B">
            <w:pPr>
              <w:pStyle w:val="a5"/>
              <w:numPr>
                <w:ilvl w:val="0"/>
                <w:numId w:val="13"/>
              </w:numPr>
              <w:tabs>
                <w:tab w:val="left" w:pos="315"/>
              </w:tabs>
              <w:ind w:left="82" w:firstLine="0"/>
              <w:jc w:val="both"/>
              <w:rPr>
                <w:rFonts w:ascii="Times New Roman" w:hAnsi="Times New Roman"/>
                <w:sz w:val="24"/>
                <w:szCs w:val="24"/>
                <w:lang w:eastAsia="ru-RU"/>
              </w:rPr>
            </w:pPr>
            <w:r w:rsidRPr="00781540">
              <w:rPr>
                <w:rFonts w:ascii="Times New Roman" w:hAnsi="Times New Roman"/>
                <w:sz w:val="24"/>
                <w:szCs w:val="24"/>
                <w:lang w:eastAsia="ru-RU"/>
              </w:rPr>
              <w:t>формирования установок на использование здорового питания;</w:t>
            </w:r>
          </w:p>
          <w:p w:rsidR="00FF3F6B" w:rsidRPr="00781540" w:rsidRDefault="00FF3F6B" w:rsidP="00FF3F6B">
            <w:pPr>
              <w:pStyle w:val="a5"/>
              <w:numPr>
                <w:ilvl w:val="0"/>
                <w:numId w:val="13"/>
              </w:numPr>
              <w:tabs>
                <w:tab w:val="left" w:pos="315"/>
              </w:tabs>
              <w:ind w:left="82" w:firstLine="0"/>
              <w:jc w:val="both"/>
              <w:rPr>
                <w:rFonts w:ascii="Times New Roman" w:hAnsi="Times New Roman"/>
                <w:sz w:val="24"/>
                <w:szCs w:val="24"/>
                <w:lang w:eastAsia="ru-RU"/>
              </w:rPr>
            </w:pPr>
            <w:r w:rsidRPr="00781540">
              <w:rPr>
                <w:rFonts w:ascii="Times New Roman" w:hAnsi="Times New Roman"/>
                <w:sz w:val="24"/>
                <w:szCs w:val="24"/>
                <w:lang w:eastAsia="ru-RU"/>
              </w:rPr>
              <w:t xml:space="preserve">использования оптимальных двигательных режимов для детей с учетом их возрастных, психологических и иных </w:t>
            </w:r>
            <w:r w:rsidRPr="00781540">
              <w:rPr>
                <w:rFonts w:ascii="Times New Roman" w:hAnsi="Times New Roman"/>
                <w:sz w:val="24"/>
                <w:szCs w:val="24"/>
                <w:lang w:eastAsia="ru-RU"/>
              </w:rPr>
              <w:lastRenderedPageBreak/>
              <w:t>особенностей, развитие потребности в занятиях физической культурой и спортом;</w:t>
            </w:r>
          </w:p>
          <w:p w:rsidR="00FF3F6B" w:rsidRPr="00781540" w:rsidRDefault="00FF3F6B" w:rsidP="00FF3F6B">
            <w:pPr>
              <w:pStyle w:val="a5"/>
              <w:numPr>
                <w:ilvl w:val="0"/>
                <w:numId w:val="13"/>
              </w:numPr>
              <w:tabs>
                <w:tab w:val="left" w:pos="315"/>
              </w:tabs>
              <w:ind w:left="82" w:firstLine="0"/>
              <w:jc w:val="both"/>
              <w:rPr>
                <w:rFonts w:ascii="Times New Roman" w:hAnsi="Times New Roman"/>
                <w:sz w:val="24"/>
                <w:szCs w:val="24"/>
                <w:lang w:eastAsia="ru-RU"/>
              </w:rPr>
            </w:pPr>
            <w:r w:rsidRPr="00781540">
              <w:rPr>
                <w:rFonts w:ascii="Times New Roman" w:hAnsi="Times New Roman"/>
                <w:sz w:val="24"/>
                <w:szCs w:val="24"/>
                <w:lang w:eastAsia="ru-RU"/>
              </w:rPr>
              <w:t xml:space="preserve">соблюдения </w:t>
            </w:r>
            <w:proofErr w:type="spellStart"/>
            <w:r w:rsidRPr="00781540">
              <w:rPr>
                <w:rFonts w:ascii="Times New Roman" w:hAnsi="Times New Roman"/>
                <w:sz w:val="24"/>
                <w:szCs w:val="24"/>
                <w:lang w:eastAsia="ru-RU"/>
              </w:rPr>
              <w:t>здоровьесозидающих</w:t>
            </w:r>
            <w:proofErr w:type="spellEnd"/>
            <w:r w:rsidRPr="00781540">
              <w:rPr>
                <w:rFonts w:ascii="Times New Roman" w:hAnsi="Times New Roman"/>
                <w:sz w:val="24"/>
                <w:szCs w:val="24"/>
                <w:lang w:eastAsia="ru-RU"/>
              </w:rPr>
              <w:t xml:space="preserve"> режимов дня;</w:t>
            </w:r>
          </w:p>
          <w:p w:rsidR="00FF3F6B" w:rsidRPr="00781540" w:rsidRDefault="00FF3F6B" w:rsidP="00FF3F6B">
            <w:pPr>
              <w:pStyle w:val="a5"/>
              <w:numPr>
                <w:ilvl w:val="0"/>
                <w:numId w:val="13"/>
              </w:numPr>
              <w:tabs>
                <w:tab w:val="left" w:pos="315"/>
              </w:tabs>
              <w:ind w:left="82" w:firstLine="0"/>
              <w:jc w:val="both"/>
              <w:rPr>
                <w:rFonts w:ascii="Times New Roman" w:hAnsi="Times New Roman"/>
                <w:sz w:val="24"/>
                <w:szCs w:val="24"/>
                <w:lang w:eastAsia="ru-RU"/>
              </w:rPr>
            </w:pPr>
            <w:r w:rsidRPr="00781540">
              <w:rPr>
                <w:rFonts w:ascii="Times New Roman" w:hAnsi="Times New Roman"/>
                <w:sz w:val="24"/>
                <w:szCs w:val="24"/>
                <w:lang w:eastAsia="ru-RU"/>
              </w:rPr>
              <w:t xml:space="preserve">формирования негативного отношения к факторам риска здоровью детей (сниженная двигательная активность, курение, алкоголь, наркотики и другие </w:t>
            </w:r>
            <w:proofErr w:type="spellStart"/>
            <w:r w:rsidRPr="00781540">
              <w:rPr>
                <w:rFonts w:ascii="Times New Roman" w:hAnsi="Times New Roman"/>
                <w:sz w:val="24"/>
                <w:szCs w:val="24"/>
                <w:lang w:eastAsia="ru-RU"/>
              </w:rPr>
              <w:t>психоактивные</w:t>
            </w:r>
            <w:proofErr w:type="spellEnd"/>
            <w:r w:rsidRPr="00781540">
              <w:rPr>
                <w:rFonts w:ascii="Times New Roman" w:hAnsi="Times New Roman"/>
                <w:sz w:val="24"/>
                <w:szCs w:val="24"/>
                <w:lang w:eastAsia="ru-RU"/>
              </w:rPr>
              <w:t xml:space="preserve"> вещества, инфекционные заболевания);</w:t>
            </w:r>
          </w:p>
          <w:p w:rsidR="00FF3F6B" w:rsidRPr="00781540" w:rsidRDefault="00FF3F6B" w:rsidP="00FF3F6B">
            <w:pPr>
              <w:pStyle w:val="a5"/>
              <w:numPr>
                <w:ilvl w:val="0"/>
                <w:numId w:val="13"/>
              </w:numPr>
              <w:tabs>
                <w:tab w:val="left" w:pos="315"/>
              </w:tabs>
              <w:ind w:left="82" w:firstLine="0"/>
              <w:jc w:val="both"/>
              <w:rPr>
                <w:rFonts w:ascii="Times New Roman" w:hAnsi="Times New Roman"/>
                <w:sz w:val="24"/>
                <w:szCs w:val="24"/>
                <w:lang w:eastAsia="ru-RU"/>
              </w:rPr>
            </w:pPr>
            <w:r w:rsidRPr="00781540">
              <w:rPr>
                <w:rFonts w:ascii="Times New Roman" w:hAnsi="Times New Roman"/>
                <w:sz w:val="24"/>
                <w:szCs w:val="24"/>
                <w:lang w:eastAsia="ru-RU"/>
              </w:rPr>
              <w:t xml:space="preserve">становления умений противостояния вовлечению в </w:t>
            </w:r>
            <w:proofErr w:type="spellStart"/>
            <w:r w:rsidRPr="00781540">
              <w:rPr>
                <w:rFonts w:ascii="Times New Roman" w:hAnsi="Times New Roman"/>
                <w:sz w:val="24"/>
                <w:szCs w:val="24"/>
                <w:lang w:eastAsia="ru-RU"/>
              </w:rPr>
              <w:t>табакокурение</w:t>
            </w:r>
            <w:proofErr w:type="spellEnd"/>
            <w:r w:rsidRPr="00781540">
              <w:rPr>
                <w:rFonts w:ascii="Times New Roman" w:hAnsi="Times New Roman"/>
                <w:sz w:val="24"/>
                <w:szCs w:val="24"/>
                <w:lang w:eastAsia="ru-RU"/>
              </w:rPr>
              <w:t>, употребление алкоголя, наркотических и сильнодействующих веществ;</w:t>
            </w:r>
          </w:p>
          <w:p w:rsidR="00FF3F6B" w:rsidRPr="00781540" w:rsidRDefault="00FF3F6B" w:rsidP="00FF3F6B">
            <w:pPr>
              <w:pStyle w:val="a5"/>
              <w:numPr>
                <w:ilvl w:val="0"/>
                <w:numId w:val="13"/>
              </w:numPr>
              <w:tabs>
                <w:tab w:val="left" w:pos="315"/>
              </w:tabs>
              <w:ind w:left="82" w:firstLine="0"/>
              <w:jc w:val="both"/>
              <w:rPr>
                <w:rFonts w:ascii="Times New Roman" w:hAnsi="Times New Roman"/>
                <w:sz w:val="24"/>
                <w:szCs w:val="24"/>
                <w:lang w:eastAsia="ru-RU"/>
              </w:rPr>
            </w:pPr>
            <w:r w:rsidRPr="00781540">
              <w:rPr>
                <w:rFonts w:ascii="Times New Roman" w:hAnsi="Times New Roman"/>
                <w:sz w:val="24"/>
                <w:szCs w:val="24"/>
                <w:lang w:eastAsia="ru-RU"/>
              </w:rPr>
              <w:t>формирования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FF3F6B" w:rsidRPr="00781540" w:rsidRDefault="00FF3F6B" w:rsidP="00FF3F6B">
            <w:pPr>
              <w:pStyle w:val="a5"/>
              <w:numPr>
                <w:ilvl w:val="0"/>
                <w:numId w:val="13"/>
              </w:numPr>
              <w:tabs>
                <w:tab w:val="left" w:pos="315"/>
              </w:tabs>
              <w:ind w:left="82" w:firstLine="0"/>
              <w:jc w:val="both"/>
              <w:rPr>
                <w:rFonts w:ascii="Times New Roman" w:hAnsi="Times New Roman"/>
                <w:sz w:val="24"/>
                <w:szCs w:val="24"/>
                <w:lang w:eastAsia="ru-RU"/>
              </w:rPr>
            </w:pPr>
            <w:r w:rsidRPr="00781540">
              <w:rPr>
                <w:rFonts w:ascii="Times New Roman" w:hAnsi="Times New Roman"/>
                <w:sz w:val="24"/>
                <w:szCs w:val="24"/>
                <w:lang w:eastAsia="ru-RU"/>
              </w:rPr>
              <w:t xml:space="preserve">формирования основ </w:t>
            </w:r>
            <w:proofErr w:type="spellStart"/>
            <w:r w:rsidRPr="00781540">
              <w:rPr>
                <w:rFonts w:ascii="Times New Roman" w:hAnsi="Times New Roman"/>
                <w:sz w:val="24"/>
                <w:szCs w:val="24"/>
                <w:lang w:eastAsia="ru-RU"/>
              </w:rPr>
              <w:t>здоровьесберегающей</w:t>
            </w:r>
            <w:proofErr w:type="spellEnd"/>
            <w:r w:rsidRPr="00781540">
              <w:rPr>
                <w:rFonts w:ascii="Times New Roman" w:hAnsi="Times New Roman"/>
                <w:sz w:val="24"/>
                <w:szCs w:val="24"/>
                <w:lang w:eastAsia="ru-RU"/>
              </w:rPr>
              <w:t xml:space="preserve"> учебной культуры: умений организовывать успешную учебную работу, создавая </w:t>
            </w:r>
            <w:proofErr w:type="spellStart"/>
            <w:r w:rsidRPr="00781540">
              <w:rPr>
                <w:rFonts w:ascii="Times New Roman" w:hAnsi="Times New Roman"/>
                <w:sz w:val="24"/>
                <w:szCs w:val="24"/>
                <w:lang w:eastAsia="ru-RU"/>
              </w:rPr>
              <w:t>здоровьесберегающие</w:t>
            </w:r>
            <w:proofErr w:type="spellEnd"/>
            <w:r w:rsidRPr="00781540">
              <w:rPr>
                <w:rFonts w:ascii="Times New Roman" w:hAnsi="Times New Roman"/>
                <w:sz w:val="24"/>
                <w:szCs w:val="24"/>
                <w:lang w:eastAsia="ru-RU"/>
              </w:rPr>
              <w:t xml:space="preserve"> условия, </w:t>
            </w:r>
            <w:r w:rsidRPr="00781540">
              <w:rPr>
                <w:rFonts w:ascii="Times New Roman" w:hAnsi="Times New Roman"/>
                <w:sz w:val="24"/>
                <w:szCs w:val="24"/>
                <w:lang w:eastAsia="ru-RU"/>
              </w:rPr>
              <w:lastRenderedPageBreak/>
              <w:t>выбирая адекватные средства и приемы выполнения заданий с учетом индивидуальных особенностей;</w:t>
            </w:r>
          </w:p>
          <w:p w:rsidR="00FF3F6B" w:rsidRPr="00781540" w:rsidRDefault="00FF3F6B" w:rsidP="00FF3F6B">
            <w:pPr>
              <w:pStyle w:val="a5"/>
              <w:numPr>
                <w:ilvl w:val="0"/>
                <w:numId w:val="13"/>
              </w:numPr>
              <w:tabs>
                <w:tab w:val="left" w:pos="315"/>
              </w:tabs>
              <w:ind w:left="82" w:firstLine="0"/>
              <w:jc w:val="both"/>
              <w:rPr>
                <w:rFonts w:ascii="Times New Roman" w:hAnsi="Times New Roman"/>
                <w:sz w:val="24"/>
                <w:szCs w:val="24"/>
                <w:lang w:eastAsia="ru-RU"/>
              </w:rPr>
            </w:pPr>
            <w:r w:rsidRPr="00781540">
              <w:rPr>
                <w:rFonts w:ascii="Times New Roman" w:hAnsi="Times New Roman"/>
                <w:sz w:val="24"/>
                <w:szCs w:val="24"/>
                <w:lang w:eastAsia="ru-RU"/>
              </w:rPr>
              <w:t>формирования умений безопасного поведения в окружающей среде и простейших умений поведения в экстремальных (чрезвычайных) ситуациях.</w:t>
            </w:r>
          </w:p>
          <w:p w:rsidR="00FF3F6B" w:rsidRPr="00781540" w:rsidRDefault="00FF3F6B" w:rsidP="00FF3F6B">
            <w:pPr>
              <w:pStyle w:val="a5"/>
              <w:rPr>
                <w:rFonts w:ascii="Times New Roman" w:hAnsi="Times New Roman"/>
                <w:sz w:val="24"/>
                <w:szCs w:val="24"/>
                <w:lang w:eastAsia="ru-RU"/>
              </w:rPr>
            </w:pPr>
            <w:r w:rsidRPr="00781540">
              <w:rPr>
                <w:rFonts w:ascii="Times New Roman" w:hAnsi="Times New Roman"/>
                <w:sz w:val="24"/>
                <w:szCs w:val="24"/>
                <w:lang w:eastAsia="ru-RU"/>
              </w:rPr>
              <w:t> </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 xml:space="preserve">Отсутствие одного из компонентов программы указывает на несоответствие содержания и качества </w:t>
            </w:r>
            <w:proofErr w:type="gramStart"/>
            <w:r w:rsidRPr="0046308F">
              <w:rPr>
                <w:rFonts w:ascii="Times New Roman" w:hAnsi="Times New Roman"/>
                <w:color w:val="C00000"/>
                <w:sz w:val="24"/>
                <w:szCs w:val="24"/>
                <w:lang w:eastAsia="ru-RU"/>
              </w:rPr>
              <w:t>подготовки</w:t>
            </w:r>
            <w:proofErr w:type="gramEnd"/>
            <w:r w:rsidRPr="0046308F">
              <w:rPr>
                <w:rFonts w:ascii="Times New Roman" w:hAnsi="Times New Roman"/>
                <w:color w:val="C00000"/>
                <w:sz w:val="24"/>
                <w:szCs w:val="24"/>
                <w:lang w:eastAsia="ru-RU"/>
              </w:rPr>
              <w:t xml:space="preserve"> обучающихся требованиям, установленным федеральным государственным образовательным стандартом начального общего образования.</w:t>
            </w:r>
          </w:p>
        </w:tc>
      </w:tr>
      <w:tr w:rsidR="00FF3F6B" w:rsidRPr="00F36CA6" w:rsidTr="00FF3F6B">
        <w:trPr>
          <w:tblCellSpacing w:w="0" w:type="dxa"/>
        </w:trPr>
        <w:tc>
          <w:tcPr>
            <w:tcW w:w="3042" w:type="dxa"/>
            <w:vMerge/>
            <w:shd w:val="clear" w:color="auto" w:fill="FFFFFF"/>
            <w:vAlign w:val="center"/>
            <w:hideMark/>
          </w:tcPr>
          <w:p w:rsidR="00FF3F6B" w:rsidRPr="00F36CA6" w:rsidRDefault="00FF3F6B" w:rsidP="00FF3F6B">
            <w:pPr>
              <w:spacing w:after="0" w:line="240" w:lineRule="auto"/>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Программа коррекционной работы должна содержать:</w:t>
            </w:r>
          </w:p>
          <w:p w:rsidR="00FF3F6B" w:rsidRPr="00070F76" w:rsidRDefault="00FF3F6B" w:rsidP="00FF3F6B">
            <w:pPr>
              <w:pStyle w:val="a5"/>
              <w:numPr>
                <w:ilvl w:val="0"/>
                <w:numId w:val="14"/>
              </w:numPr>
              <w:tabs>
                <w:tab w:val="left" w:pos="330"/>
              </w:tabs>
              <w:ind w:left="74" w:firstLine="0"/>
              <w:jc w:val="both"/>
              <w:rPr>
                <w:rFonts w:ascii="Times New Roman" w:hAnsi="Times New Roman"/>
                <w:sz w:val="24"/>
                <w:szCs w:val="24"/>
                <w:lang w:eastAsia="ru-RU"/>
              </w:rPr>
            </w:pPr>
            <w:r w:rsidRPr="00070F76">
              <w:rPr>
                <w:rFonts w:ascii="Times New Roman" w:hAnsi="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FF3F6B" w:rsidRPr="00070F76" w:rsidRDefault="00FF3F6B" w:rsidP="00FF3F6B">
            <w:pPr>
              <w:pStyle w:val="a5"/>
              <w:numPr>
                <w:ilvl w:val="0"/>
                <w:numId w:val="14"/>
              </w:numPr>
              <w:tabs>
                <w:tab w:val="left" w:pos="330"/>
              </w:tabs>
              <w:ind w:left="74" w:firstLine="0"/>
              <w:jc w:val="both"/>
              <w:rPr>
                <w:rFonts w:ascii="Times New Roman" w:hAnsi="Times New Roman"/>
                <w:sz w:val="24"/>
                <w:szCs w:val="24"/>
                <w:lang w:eastAsia="ru-RU"/>
              </w:rPr>
            </w:pPr>
            <w:r w:rsidRPr="00070F76">
              <w:rPr>
                <w:rFonts w:ascii="Times New Roman" w:hAnsi="Times New Roman"/>
                <w:sz w:val="24"/>
                <w:szCs w:val="24"/>
                <w:lang w:eastAsia="ru-RU"/>
              </w:rPr>
              <w:t xml:space="preserve">систему комплексного психолого-медико-педагогического сопровождения детей с </w:t>
            </w:r>
            <w:r w:rsidRPr="00070F76">
              <w:rPr>
                <w:rFonts w:ascii="Times New Roman" w:hAnsi="Times New Roman"/>
                <w:sz w:val="24"/>
                <w:szCs w:val="24"/>
                <w:lang w:eastAsia="ru-RU"/>
              </w:rPr>
              <w:lastRenderedPageBreak/>
              <w:t>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FF3F6B" w:rsidRPr="00070F76" w:rsidRDefault="00FF3F6B" w:rsidP="00FF3F6B">
            <w:pPr>
              <w:pStyle w:val="a5"/>
              <w:numPr>
                <w:ilvl w:val="0"/>
                <w:numId w:val="14"/>
              </w:numPr>
              <w:tabs>
                <w:tab w:val="left" w:pos="330"/>
              </w:tabs>
              <w:ind w:left="74" w:firstLine="0"/>
              <w:jc w:val="both"/>
              <w:rPr>
                <w:rFonts w:ascii="Times New Roman" w:hAnsi="Times New Roman"/>
                <w:sz w:val="24"/>
                <w:szCs w:val="24"/>
                <w:lang w:eastAsia="ru-RU"/>
              </w:rPr>
            </w:pPr>
            <w:proofErr w:type="gramStart"/>
            <w:r w:rsidRPr="00070F76">
              <w:rPr>
                <w:rFonts w:ascii="Times New Roman" w:hAnsi="Times New Roman"/>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070F76">
              <w:rPr>
                <w:rFonts w:ascii="Times New Roman" w:hAnsi="Times New Roman"/>
                <w:sz w:val="24"/>
                <w:szCs w:val="24"/>
                <w:lang w:eastAsia="ru-RU"/>
              </w:rPr>
              <w:t>безбарьерной</w:t>
            </w:r>
            <w:proofErr w:type="spellEnd"/>
            <w:r w:rsidRPr="00070F76">
              <w:rPr>
                <w:rFonts w:ascii="Times New Roman" w:hAnsi="Times New Roman"/>
                <w:sz w:val="24"/>
                <w:szCs w:val="24"/>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FF3F6B" w:rsidRPr="00070F76" w:rsidRDefault="00FF3F6B" w:rsidP="00FF3F6B">
            <w:pPr>
              <w:pStyle w:val="a5"/>
              <w:numPr>
                <w:ilvl w:val="0"/>
                <w:numId w:val="14"/>
              </w:numPr>
              <w:tabs>
                <w:tab w:val="left" w:pos="330"/>
              </w:tabs>
              <w:ind w:left="74" w:firstLine="0"/>
              <w:jc w:val="both"/>
              <w:rPr>
                <w:rFonts w:ascii="Times New Roman" w:hAnsi="Times New Roman"/>
                <w:sz w:val="24"/>
                <w:szCs w:val="24"/>
                <w:lang w:eastAsia="ru-RU"/>
              </w:rPr>
            </w:pPr>
            <w:r w:rsidRPr="00070F76">
              <w:rPr>
                <w:rFonts w:ascii="Times New Roman" w:hAnsi="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F3F6B" w:rsidRPr="00070F76" w:rsidRDefault="00FF3F6B" w:rsidP="00FF3F6B">
            <w:pPr>
              <w:pStyle w:val="a5"/>
              <w:numPr>
                <w:ilvl w:val="0"/>
                <w:numId w:val="14"/>
              </w:numPr>
              <w:tabs>
                <w:tab w:val="left" w:pos="330"/>
              </w:tabs>
              <w:ind w:left="74" w:firstLine="0"/>
              <w:jc w:val="both"/>
              <w:rPr>
                <w:rFonts w:ascii="Times New Roman" w:hAnsi="Times New Roman"/>
                <w:sz w:val="24"/>
                <w:szCs w:val="24"/>
                <w:lang w:eastAsia="ru-RU"/>
              </w:rPr>
            </w:pPr>
            <w:r w:rsidRPr="00070F76">
              <w:rPr>
                <w:rFonts w:ascii="Times New Roman" w:hAnsi="Times New Roman"/>
                <w:sz w:val="24"/>
                <w:szCs w:val="24"/>
                <w:lang w:eastAsia="ru-RU"/>
              </w:rPr>
              <w:t>планируемые результаты коррекционной работы.</w:t>
            </w:r>
          </w:p>
        </w:tc>
        <w:tc>
          <w:tcPr>
            <w:tcW w:w="265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070F76">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070F76">
              <w:rPr>
                <w:rFonts w:ascii="Times New Roman" w:hAnsi="Times New Roman"/>
                <w:sz w:val="24"/>
                <w:szCs w:val="24"/>
                <w:lang w:eastAsia="ru-RU"/>
              </w:rPr>
              <w:t>19.8 федерального государственного образовательного стандарта начального общего образования, утвержденного приказом Минобрнауки России от 06.10.2009 №</w:t>
            </w:r>
            <w:r>
              <w:rPr>
                <w:rFonts w:ascii="Times New Roman" w:hAnsi="Times New Roman"/>
                <w:sz w:val="24"/>
                <w:szCs w:val="24"/>
                <w:lang w:eastAsia="ru-RU"/>
              </w:rPr>
              <w:t xml:space="preserve"> </w:t>
            </w:r>
            <w:r w:rsidRPr="00070F76">
              <w:rPr>
                <w:rFonts w:ascii="Times New Roman" w:hAnsi="Times New Roman"/>
                <w:sz w:val="24"/>
                <w:szCs w:val="24"/>
                <w:lang w:eastAsia="ru-RU"/>
              </w:rPr>
              <w:t>373.</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070F76" w:rsidRDefault="00FF3F6B" w:rsidP="00FF3F6B">
            <w:pPr>
              <w:pStyle w:val="a5"/>
              <w:jc w:val="both"/>
              <w:rPr>
                <w:rFonts w:ascii="Times New Roman" w:hAnsi="Times New Roman"/>
                <w:sz w:val="24"/>
                <w:szCs w:val="24"/>
                <w:lang w:eastAsia="ru-RU"/>
              </w:rPr>
            </w:pPr>
          </w:p>
        </w:tc>
        <w:tc>
          <w:tcPr>
            <w:tcW w:w="3694" w:type="dxa"/>
            <w:shd w:val="clear" w:color="auto" w:fill="FFFFFF"/>
            <w:vAlign w:val="center"/>
            <w:hideMark/>
          </w:tcPr>
          <w:p w:rsidR="00FF3F6B" w:rsidRPr="00070F76" w:rsidRDefault="00FF3F6B" w:rsidP="00FF3F6B">
            <w:pPr>
              <w:pStyle w:val="a5"/>
              <w:jc w:val="both"/>
              <w:rPr>
                <w:rFonts w:ascii="Times New Roman" w:hAnsi="Times New Roman"/>
                <w:sz w:val="24"/>
                <w:szCs w:val="24"/>
                <w:lang w:eastAsia="ru-RU"/>
              </w:rPr>
            </w:pPr>
            <w:r w:rsidRPr="00070F76">
              <w:rPr>
                <w:rFonts w:ascii="Times New Roman" w:hAnsi="Times New Roman"/>
                <w:sz w:val="24"/>
                <w:szCs w:val="24"/>
                <w:lang w:eastAsia="ru-RU"/>
              </w:rPr>
              <w:lastRenderedPageBreak/>
              <w:t>Программа коррекционной работы анализируется с целью установления соответствия (несоответствия) требованиям ФГОС в части обеспечения:</w:t>
            </w:r>
          </w:p>
          <w:p w:rsidR="00FF3F6B" w:rsidRPr="00070F76" w:rsidRDefault="00FF3F6B" w:rsidP="00FF3F6B">
            <w:pPr>
              <w:pStyle w:val="a5"/>
              <w:numPr>
                <w:ilvl w:val="0"/>
                <w:numId w:val="15"/>
              </w:numPr>
              <w:tabs>
                <w:tab w:val="left" w:pos="330"/>
              </w:tabs>
              <w:ind w:left="82" w:firstLine="0"/>
              <w:jc w:val="both"/>
              <w:rPr>
                <w:rFonts w:ascii="Times New Roman" w:hAnsi="Times New Roman"/>
                <w:sz w:val="24"/>
                <w:szCs w:val="24"/>
                <w:lang w:eastAsia="ru-RU"/>
              </w:rPr>
            </w:pPr>
            <w:r w:rsidRPr="00070F76">
              <w:rPr>
                <w:rFonts w:ascii="Times New Roman" w:hAnsi="Times New Roman"/>
                <w:sz w:val="24"/>
                <w:szCs w:val="24"/>
                <w:lang w:eastAsia="ru-RU"/>
              </w:rPr>
              <w:t>выявления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FF3F6B" w:rsidRPr="00070F76" w:rsidRDefault="00FF3F6B" w:rsidP="00FF3F6B">
            <w:pPr>
              <w:pStyle w:val="a5"/>
              <w:numPr>
                <w:ilvl w:val="0"/>
                <w:numId w:val="15"/>
              </w:numPr>
              <w:tabs>
                <w:tab w:val="left" w:pos="330"/>
              </w:tabs>
              <w:ind w:left="82" w:firstLine="0"/>
              <w:jc w:val="both"/>
              <w:rPr>
                <w:rFonts w:ascii="Times New Roman" w:hAnsi="Times New Roman"/>
                <w:sz w:val="24"/>
                <w:szCs w:val="24"/>
                <w:lang w:eastAsia="ru-RU"/>
              </w:rPr>
            </w:pPr>
            <w:r w:rsidRPr="00070F76">
              <w:rPr>
                <w:rFonts w:ascii="Times New Roman" w:hAnsi="Times New Roman"/>
                <w:sz w:val="24"/>
                <w:szCs w:val="24"/>
                <w:lang w:eastAsia="ru-RU"/>
              </w:rPr>
              <w:t xml:space="preserve">осуществления индивидуально </w:t>
            </w:r>
            <w:r w:rsidRPr="00070F76">
              <w:rPr>
                <w:rFonts w:ascii="Times New Roman" w:hAnsi="Times New Roman"/>
                <w:sz w:val="24"/>
                <w:szCs w:val="24"/>
                <w:lang w:eastAsia="ru-RU"/>
              </w:rPr>
              <w:lastRenderedPageBreak/>
              <w:t>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F3F6B" w:rsidRPr="00070F76" w:rsidRDefault="00FF3F6B" w:rsidP="00FF3F6B">
            <w:pPr>
              <w:pStyle w:val="a5"/>
              <w:numPr>
                <w:ilvl w:val="0"/>
                <w:numId w:val="15"/>
              </w:numPr>
              <w:tabs>
                <w:tab w:val="left" w:pos="330"/>
              </w:tabs>
              <w:ind w:left="82" w:firstLine="0"/>
              <w:jc w:val="both"/>
              <w:rPr>
                <w:rFonts w:ascii="Times New Roman" w:hAnsi="Times New Roman"/>
                <w:sz w:val="24"/>
                <w:szCs w:val="24"/>
                <w:lang w:eastAsia="ru-RU"/>
              </w:rPr>
            </w:pPr>
            <w:r w:rsidRPr="00070F76">
              <w:rPr>
                <w:rFonts w:ascii="Times New Roman" w:hAnsi="Times New Roman"/>
                <w:sz w:val="24"/>
                <w:szCs w:val="24"/>
                <w:lang w:eastAsia="ru-RU"/>
              </w:rPr>
              <w:t>возможности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FF3F6B" w:rsidRPr="00070F76" w:rsidRDefault="00FF3F6B" w:rsidP="00FF3F6B">
            <w:pPr>
              <w:pStyle w:val="a5"/>
              <w:jc w:val="both"/>
              <w:rPr>
                <w:rFonts w:ascii="Times New Roman" w:hAnsi="Times New Roman"/>
                <w:sz w:val="24"/>
                <w:szCs w:val="24"/>
                <w:lang w:eastAsia="ru-RU"/>
              </w:rPr>
            </w:pPr>
            <w:r w:rsidRPr="00070F76">
              <w:rPr>
                <w:rFonts w:ascii="Times New Roman" w:hAnsi="Times New Roman"/>
                <w:sz w:val="24"/>
                <w:szCs w:val="24"/>
                <w:lang w:eastAsia="ru-RU"/>
              </w:rPr>
              <w:t> </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 xml:space="preserve">Отсутствие одного из компонентов программы указывает на несоответствие содержания и качества </w:t>
            </w:r>
            <w:proofErr w:type="gramStart"/>
            <w:r w:rsidRPr="0046308F">
              <w:rPr>
                <w:rFonts w:ascii="Times New Roman" w:hAnsi="Times New Roman"/>
                <w:color w:val="C00000"/>
                <w:sz w:val="24"/>
                <w:szCs w:val="24"/>
                <w:lang w:eastAsia="ru-RU"/>
              </w:rPr>
              <w:t>подготовки</w:t>
            </w:r>
            <w:proofErr w:type="gramEnd"/>
            <w:r w:rsidRPr="0046308F">
              <w:rPr>
                <w:rFonts w:ascii="Times New Roman" w:hAnsi="Times New Roman"/>
                <w:color w:val="C00000"/>
                <w:sz w:val="24"/>
                <w:szCs w:val="24"/>
                <w:lang w:eastAsia="ru-RU"/>
              </w:rPr>
              <w:t xml:space="preserve"> обучающихся требованиям, установленным федеральным государственным образовательным стандартом начального общего образования.</w:t>
            </w:r>
          </w:p>
        </w:tc>
      </w:tr>
      <w:tr w:rsidR="00FF3F6B" w:rsidRPr="00F36CA6" w:rsidTr="00FF3F6B">
        <w:trPr>
          <w:tblCellSpacing w:w="0" w:type="dxa"/>
        </w:trPr>
        <w:tc>
          <w:tcPr>
            <w:tcW w:w="3042" w:type="dxa"/>
            <w:vMerge/>
            <w:shd w:val="clear" w:color="auto" w:fill="FFFFFF"/>
            <w:vAlign w:val="center"/>
            <w:hideMark/>
          </w:tcPr>
          <w:p w:rsidR="00FF3F6B" w:rsidRPr="00F36CA6" w:rsidRDefault="00FF3F6B" w:rsidP="00FF3F6B">
            <w:pPr>
              <w:spacing w:after="0" w:line="240" w:lineRule="auto"/>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B63FF2" w:rsidRDefault="00FF3F6B" w:rsidP="00FF3F6B">
            <w:pPr>
              <w:pStyle w:val="a5"/>
              <w:jc w:val="both"/>
              <w:rPr>
                <w:rFonts w:ascii="Times New Roman" w:hAnsi="Times New Roman"/>
                <w:sz w:val="24"/>
                <w:szCs w:val="24"/>
                <w:lang w:eastAsia="ru-RU"/>
              </w:rPr>
            </w:pPr>
            <w:r w:rsidRPr="0046308F">
              <w:rPr>
                <w:rFonts w:ascii="Times New Roman" w:hAnsi="Times New Roman"/>
                <w:b/>
                <w:bCs/>
                <w:color w:val="C00000"/>
                <w:sz w:val="24"/>
                <w:szCs w:val="24"/>
                <w:lang w:eastAsia="ru-RU"/>
              </w:rPr>
              <w:t>Учебный план</w:t>
            </w:r>
            <w:r w:rsidRPr="0046308F">
              <w:rPr>
                <w:rFonts w:ascii="Times New Roman" w:hAnsi="Times New Roman"/>
                <w:color w:val="C00000"/>
                <w:sz w:val="24"/>
                <w:szCs w:val="24"/>
                <w:lang w:eastAsia="ru-RU"/>
              </w:rPr>
              <w:t> начального общего образования</w:t>
            </w:r>
            <w:r w:rsidRPr="00B63FF2">
              <w:rPr>
                <w:rFonts w:ascii="Times New Roman" w:hAnsi="Times New Roman"/>
                <w:sz w:val="24"/>
                <w:szCs w:val="24"/>
                <w:lang w:eastAsia="ru-RU"/>
              </w:rPr>
              <w:t xml:space="preserve"> (учебный план) определяет перечень, трудоемкость, </w:t>
            </w:r>
            <w:r w:rsidRPr="00B63FF2">
              <w:rPr>
                <w:rFonts w:ascii="Times New Roman" w:hAnsi="Times New Roman"/>
                <w:sz w:val="24"/>
                <w:szCs w:val="24"/>
                <w:lang w:eastAsia="ru-RU"/>
              </w:rPr>
              <w:lastRenderedPageBreak/>
              <w:t>последовательность и распределение по периодам обучения учебных предметов, формы промежуточной аттестации обучающихся.</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Учебный план содержит следующие предметные области, которые являются обязательными и составляют обязательную часть образовательной программы (80%):</w:t>
            </w:r>
          </w:p>
          <w:p w:rsidR="00FF3F6B" w:rsidRPr="00B63FF2" w:rsidRDefault="00FF3F6B" w:rsidP="00FF3F6B">
            <w:pPr>
              <w:pStyle w:val="a5"/>
              <w:numPr>
                <w:ilvl w:val="0"/>
                <w:numId w:val="16"/>
              </w:numPr>
              <w:jc w:val="both"/>
              <w:rPr>
                <w:rFonts w:ascii="Times New Roman" w:hAnsi="Times New Roman"/>
                <w:sz w:val="24"/>
                <w:szCs w:val="24"/>
                <w:lang w:eastAsia="ru-RU"/>
              </w:rPr>
            </w:pPr>
            <w:r w:rsidRPr="00B63FF2">
              <w:rPr>
                <w:rFonts w:ascii="Times New Roman" w:hAnsi="Times New Roman"/>
                <w:sz w:val="24"/>
                <w:szCs w:val="24"/>
                <w:lang w:eastAsia="ru-RU"/>
              </w:rPr>
              <w:t>Русский язык и литературное чтение,</w:t>
            </w:r>
          </w:p>
          <w:p w:rsidR="00FF3F6B" w:rsidRPr="00B63FF2" w:rsidRDefault="00FF3F6B" w:rsidP="00FF3F6B">
            <w:pPr>
              <w:pStyle w:val="a5"/>
              <w:numPr>
                <w:ilvl w:val="0"/>
                <w:numId w:val="16"/>
              </w:numPr>
              <w:jc w:val="both"/>
              <w:rPr>
                <w:rFonts w:ascii="Times New Roman" w:hAnsi="Times New Roman"/>
                <w:sz w:val="24"/>
                <w:szCs w:val="24"/>
                <w:lang w:eastAsia="ru-RU"/>
              </w:rPr>
            </w:pPr>
            <w:r w:rsidRPr="00B63FF2">
              <w:rPr>
                <w:rFonts w:ascii="Times New Roman" w:hAnsi="Times New Roman"/>
                <w:sz w:val="24"/>
                <w:szCs w:val="24"/>
                <w:lang w:eastAsia="ru-RU"/>
              </w:rPr>
              <w:t>Родной язык и литературное чтение на родном языке,</w:t>
            </w:r>
          </w:p>
          <w:p w:rsidR="00FF3F6B" w:rsidRPr="00B63FF2" w:rsidRDefault="00FF3F6B" w:rsidP="00FF3F6B">
            <w:pPr>
              <w:pStyle w:val="a5"/>
              <w:numPr>
                <w:ilvl w:val="0"/>
                <w:numId w:val="16"/>
              </w:numPr>
              <w:jc w:val="both"/>
              <w:rPr>
                <w:rFonts w:ascii="Times New Roman" w:hAnsi="Times New Roman"/>
                <w:sz w:val="24"/>
                <w:szCs w:val="24"/>
                <w:lang w:eastAsia="ru-RU"/>
              </w:rPr>
            </w:pPr>
            <w:r w:rsidRPr="00B63FF2">
              <w:rPr>
                <w:rFonts w:ascii="Times New Roman" w:hAnsi="Times New Roman"/>
                <w:sz w:val="24"/>
                <w:szCs w:val="24"/>
                <w:lang w:eastAsia="ru-RU"/>
              </w:rPr>
              <w:t>Иностранный язык,</w:t>
            </w:r>
          </w:p>
          <w:p w:rsidR="00FF3F6B" w:rsidRPr="00B63FF2" w:rsidRDefault="00FF3F6B" w:rsidP="00FF3F6B">
            <w:pPr>
              <w:pStyle w:val="a5"/>
              <w:numPr>
                <w:ilvl w:val="0"/>
                <w:numId w:val="16"/>
              </w:numPr>
              <w:jc w:val="both"/>
              <w:rPr>
                <w:rFonts w:ascii="Times New Roman" w:hAnsi="Times New Roman"/>
                <w:sz w:val="24"/>
                <w:szCs w:val="24"/>
                <w:lang w:eastAsia="ru-RU"/>
              </w:rPr>
            </w:pPr>
            <w:r w:rsidRPr="00B63FF2">
              <w:rPr>
                <w:rFonts w:ascii="Times New Roman" w:hAnsi="Times New Roman"/>
                <w:sz w:val="24"/>
                <w:szCs w:val="24"/>
                <w:lang w:eastAsia="ru-RU"/>
              </w:rPr>
              <w:t>Математика и информатика,</w:t>
            </w:r>
          </w:p>
          <w:p w:rsidR="00FF3F6B" w:rsidRPr="00B63FF2" w:rsidRDefault="00FF3F6B" w:rsidP="00FF3F6B">
            <w:pPr>
              <w:pStyle w:val="a5"/>
              <w:numPr>
                <w:ilvl w:val="0"/>
                <w:numId w:val="16"/>
              </w:numPr>
              <w:jc w:val="both"/>
              <w:rPr>
                <w:rFonts w:ascii="Times New Roman" w:hAnsi="Times New Roman"/>
                <w:sz w:val="24"/>
                <w:szCs w:val="24"/>
                <w:lang w:eastAsia="ru-RU"/>
              </w:rPr>
            </w:pPr>
            <w:r w:rsidRPr="00B63FF2">
              <w:rPr>
                <w:rFonts w:ascii="Times New Roman" w:hAnsi="Times New Roman"/>
                <w:sz w:val="24"/>
                <w:szCs w:val="24"/>
                <w:lang w:eastAsia="ru-RU"/>
              </w:rPr>
              <w:t>Обществознание и естествознание (Окружающий мир),</w:t>
            </w:r>
          </w:p>
          <w:p w:rsidR="00FF3F6B" w:rsidRPr="00B63FF2" w:rsidRDefault="00FF3F6B" w:rsidP="00FF3F6B">
            <w:pPr>
              <w:pStyle w:val="a5"/>
              <w:numPr>
                <w:ilvl w:val="0"/>
                <w:numId w:val="16"/>
              </w:numPr>
              <w:jc w:val="both"/>
              <w:rPr>
                <w:rFonts w:ascii="Times New Roman" w:hAnsi="Times New Roman"/>
                <w:sz w:val="24"/>
                <w:szCs w:val="24"/>
                <w:lang w:eastAsia="ru-RU"/>
              </w:rPr>
            </w:pPr>
            <w:r w:rsidRPr="00B63FF2">
              <w:rPr>
                <w:rFonts w:ascii="Times New Roman" w:hAnsi="Times New Roman"/>
                <w:sz w:val="24"/>
                <w:szCs w:val="24"/>
                <w:lang w:eastAsia="ru-RU"/>
              </w:rPr>
              <w:t>Основы религиозных культур и светской этики,</w:t>
            </w:r>
          </w:p>
          <w:p w:rsidR="00FF3F6B" w:rsidRPr="00B63FF2" w:rsidRDefault="00FF3F6B" w:rsidP="00FF3F6B">
            <w:pPr>
              <w:pStyle w:val="a5"/>
              <w:numPr>
                <w:ilvl w:val="0"/>
                <w:numId w:val="16"/>
              </w:numPr>
              <w:jc w:val="both"/>
              <w:rPr>
                <w:rFonts w:ascii="Times New Roman" w:hAnsi="Times New Roman"/>
                <w:sz w:val="24"/>
                <w:szCs w:val="24"/>
                <w:lang w:eastAsia="ru-RU"/>
              </w:rPr>
            </w:pPr>
            <w:r w:rsidRPr="00B63FF2">
              <w:rPr>
                <w:rFonts w:ascii="Times New Roman" w:hAnsi="Times New Roman"/>
                <w:sz w:val="24"/>
                <w:szCs w:val="24"/>
                <w:lang w:eastAsia="ru-RU"/>
              </w:rPr>
              <w:t>Искусство,</w:t>
            </w:r>
          </w:p>
          <w:p w:rsidR="00FF3F6B" w:rsidRPr="00B63FF2" w:rsidRDefault="00FF3F6B" w:rsidP="00FF3F6B">
            <w:pPr>
              <w:pStyle w:val="a5"/>
              <w:numPr>
                <w:ilvl w:val="0"/>
                <w:numId w:val="16"/>
              </w:numPr>
              <w:jc w:val="both"/>
              <w:rPr>
                <w:rFonts w:ascii="Times New Roman" w:hAnsi="Times New Roman"/>
                <w:sz w:val="24"/>
                <w:szCs w:val="24"/>
                <w:lang w:eastAsia="ru-RU"/>
              </w:rPr>
            </w:pPr>
            <w:r w:rsidRPr="00B63FF2">
              <w:rPr>
                <w:rFonts w:ascii="Times New Roman" w:hAnsi="Times New Roman"/>
                <w:sz w:val="24"/>
                <w:szCs w:val="24"/>
                <w:lang w:eastAsia="ru-RU"/>
              </w:rPr>
              <w:t>Технология,</w:t>
            </w:r>
          </w:p>
          <w:p w:rsidR="00FF3F6B" w:rsidRPr="00B63FF2" w:rsidRDefault="00FF3F6B" w:rsidP="00FF3F6B">
            <w:pPr>
              <w:pStyle w:val="a5"/>
              <w:numPr>
                <w:ilvl w:val="0"/>
                <w:numId w:val="16"/>
              </w:numPr>
              <w:jc w:val="both"/>
              <w:rPr>
                <w:rFonts w:ascii="Times New Roman" w:hAnsi="Times New Roman"/>
                <w:sz w:val="24"/>
                <w:szCs w:val="24"/>
                <w:lang w:eastAsia="ru-RU"/>
              </w:rPr>
            </w:pPr>
            <w:r w:rsidRPr="00B63FF2">
              <w:rPr>
                <w:rFonts w:ascii="Times New Roman" w:hAnsi="Times New Roman"/>
                <w:sz w:val="24"/>
                <w:szCs w:val="24"/>
                <w:lang w:eastAsia="ru-RU"/>
              </w:rPr>
              <w:t>Физическая культура.</w:t>
            </w:r>
          </w:p>
          <w:p w:rsidR="00FF3F6B" w:rsidRPr="00B63FF2" w:rsidRDefault="00FF3F6B" w:rsidP="00FF3F6B">
            <w:pPr>
              <w:pStyle w:val="a5"/>
              <w:jc w:val="both"/>
              <w:rPr>
                <w:rFonts w:ascii="Times New Roman" w:hAnsi="Times New Roman"/>
                <w:sz w:val="24"/>
                <w:szCs w:val="24"/>
                <w:lang w:eastAsia="ru-RU"/>
              </w:rPr>
            </w:pPr>
            <w:r>
              <w:rPr>
                <w:rFonts w:ascii="Times New Roman" w:hAnsi="Times New Roman"/>
                <w:sz w:val="24"/>
                <w:szCs w:val="24"/>
                <w:lang w:eastAsia="ru-RU"/>
              </w:rPr>
              <w:t>У</w:t>
            </w:r>
            <w:r w:rsidRPr="00B63FF2">
              <w:rPr>
                <w:rFonts w:ascii="Times New Roman" w:hAnsi="Times New Roman"/>
                <w:sz w:val="24"/>
                <w:szCs w:val="24"/>
                <w:lang w:eastAsia="ru-RU"/>
              </w:rPr>
              <w:t>чебный план содержит часть, формируемую участниками образовательных отношений (20%). В целях обеспечения индивидуальных потребностей обучающихся, она предусматривает:</w:t>
            </w:r>
          </w:p>
          <w:p w:rsidR="00FF3F6B" w:rsidRPr="00B63FF2" w:rsidRDefault="00FF3F6B" w:rsidP="00FF3F6B">
            <w:pPr>
              <w:pStyle w:val="a5"/>
              <w:numPr>
                <w:ilvl w:val="0"/>
                <w:numId w:val="17"/>
              </w:numPr>
              <w:jc w:val="both"/>
              <w:rPr>
                <w:rFonts w:ascii="Times New Roman" w:hAnsi="Times New Roman"/>
                <w:sz w:val="24"/>
                <w:szCs w:val="24"/>
                <w:lang w:eastAsia="ru-RU"/>
              </w:rPr>
            </w:pPr>
            <w:r w:rsidRPr="00B63FF2">
              <w:rPr>
                <w:rFonts w:ascii="Times New Roman" w:hAnsi="Times New Roman"/>
                <w:sz w:val="24"/>
                <w:szCs w:val="24"/>
                <w:lang w:eastAsia="ru-RU"/>
              </w:rPr>
              <w:t>учебные занятия для углубленного изучения отдельных обязательных учебных предметов;</w:t>
            </w:r>
          </w:p>
          <w:p w:rsidR="00FF3F6B" w:rsidRPr="00B63FF2" w:rsidRDefault="00FF3F6B" w:rsidP="00FF3F6B">
            <w:pPr>
              <w:pStyle w:val="a5"/>
              <w:numPr>
                <w:ilvl w:val="0"/>
                <w:numId w:val="17"/>
              </w:numPr>
              <w:jc w:val="both"/>
              <w:rPr>
                <w:rFonts w:ascii="Times New Roman" w:hAnsi="Times New Roman"/>
                <w:sz w:val="24"/>
                <w:szCs w:val="24"/>
                <w:lang w:eastAsia="ru-RU"/>
              </w:rPr>
            </w:pPr>
            <w:r w:rsidRPr="00B63FF2">
              <w:rPr>
                <w:rFonts w:ascii="Times New Roman" w:hAnsi="Times New Roman"/>
                <w:sz w:val="24"/>
                <w:szCs w:val="24"/>
                <w:lang w:eastAsia="ru-RU"/>
              </w:rPr>
              <w:t xml:space="preserve">учебные занятия, обеспечивающие различные интересы </w:t>
            </w:r>
            <w:proofErr w:type="gramStart"/>
            <w:r w:rsidRPr="00B63FF2">
              <w:rPr>
                <w:rFonts w:ascii="Times New Roman" w:hAnsi="Times New Roman"/>
                <w:sz w:val="24"/>
                <w:szCs w:val="24"/>
                <w:lang w:eastAsia="ru-RU"/>
              </w:rPr>
              <w:t>обучающихся</w:t>
            </w:r>
            <w:proofErr w:type="gramEnd"/>
            <w:r w:rsidRPr="00B63FF2">
              <w:rPr>
                <w:rFonts w:ascii="Times New Roman" w:hAnsi="Times New Roman"/>
                <w:sz w:val="24"/>
                <w:szCs w:val="24"/>
                <w:lang w:eastAsia="ru-RU"/>
              </w:rPr>
              <w:t>, в том числе этнокультурные.</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Количество учебных занятий за 4 учебных года не может составлять менее 2904 часов и более 3345 часов.</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lastRenderedPageBreak/>
              <w:t>Количество часов на изучение каждого учебного предмета устанавливается образовательной организацией.</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Обязательно учебный план содержит указание на формы промежуточной аттестации по учебным предметам.</w:t>
            </w:r>
          </w:p>
        </w:tc>
        <w:tc>
          <w:tcPr>
            <w:tcW w:w="2655" w:type="dxa"/>
            <w:shd w:val="clear" w:color="auto" w:fill="FFFFFF"/>
            <w:vAlign w:val="center"/>
            <w:hideMark/>
          </w:tcPr>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lastRenderedPageBreak/>
              <w:t xml:space="preserve">П.19.3 федерального государственного </w:t>
            </w:r>
            <w:r w:rsidRPr="00B63FF2">
              <w:rPr>
                <w:rFonts w:ascii="Times New Roman" w:hAnsi="Times New Roman"/>
                <w:sz w:val="24"/>
                <w:szCs w:val="24"/>
                <w:lang w:eastAsia="ru-RU"/>
              </w:rPr>
              <w:lastRenderedPageBreak/>
              <w:t>образовательного стандарта начального общего образования, утвержденного приказом Минобрнауки России от 06.10.2009 №373.</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 </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 </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 </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 </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 </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Часть 1 ст.</w:t>
            </w:r>
            <w:r>
              <w:rPr>
                <w:rFonts w:ascii="Times New Roman" w:hAnsi="Times New Roman"/>
                <w:sz w:val="24"/>
                <w:szCs w:val="24"/>
                <w:lang w:eastAsia="ru-RU"/>
              </w:rPr>
              <w:t xml:space="preserve"> </w:t>
            </w:r>
            <w:r w:rsidRPr="00B63FF2">
              <w:rPr>
                <w:rFonts w:ascii="Times New Roman" w:hAnsi="Times New Roman"/>
                <w:sz w:val="24"/>
                <w:szCs w:val="24"/>
                <w:lang w:eastAsia="ru-RU"/>
              </w:rPr>
              <w:t>58 Федерального закона от 29 декабря 2012 года №</w:t>
            </w:r>
            <w:r>
              <w:rPr>
                <w:rFonts w:ascii="Times New Roman" w:hAnsi="Times New Roman"/>
                <w:sz w:val="24"/>
                <w:szCs w:val="24"/>
                <w:lang w:eastAsia="ru-RU"/>
              </w:rPr>
              <w:t xml:space="preserve"> </w:t>
            </w:r>
            <w:r w:rsidRPr="00B63FF2">
              <w:rPr>
                <w:rFonts w:ascii="Times New Roman" w:hAnsi="Times New Roman"/>
                <w:sz w:val="24"/>
                <w:szCs w:val="24"/>
                <w:lang w:eastAsia="ru-RU"/>
              </w:rPr>
              <w:t>273-ФЗ «Об образовании в Российской Федерации»</w:t>
            </w:r>
          </w:p>
        </w:tc>
        <w:tc>
          <w:tcPr>
            <w:tcW w:w="3694" w:type="dxa"/>
            <w:shd w:val="clear" w:color="auto" w:fill="FFFFFF"/>
            <w:vAlign w:val="center"/>
            <w:hideMark/>
          </w:tcPr>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lastRenderedPageBreak/>
              <w:t xml:space="preserve">Учебный план анализируется на наличие обязательной части и </w:t>
            </w:r>
            <w:r w:rsidRPr="00B63FF2">
              <w:rPr>
                <w:rFonts w:ascii="Times New Roman" w:hAnsi="Times New Roman"/>
                <w:sz w:val="24"/>
                <w:szCs w:val="24"/>
                <w:lang w:eastAsia="ru-RU"/>
              </w:rPr>
              <w:lastRenderedPageBreak/>
              <w:t>части, формируемой участниками образовательных отношений.</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Отсутствие одной из предметных областей или части</w:t>
            </w:r>
            <w:r w:rsidRPr="0046308F">
              <w:rPr>
                <w:rFonts w:ascii="Times New Roman" w:hAnsi="Times New Roman"/>
                <w:b/>
                <w:bCs/>
                <w:color w:val="C00000"/>
                <w:sz w:val="24"/>
                <w:szCs w:val="24"/>
                <w:lang w:eastAsia="ru-RU"/>
              </w:rPr>
              <w:t>, </w:t>
            </w:r>
            <w:r w:rsidRPr="0046308F">
              <w:rPr>
                <w:rFonts w:ascii="Times New Roman" w:hAnsi="Times New Roman"/>
                <w:color w:val="C00000"/>
                <w:sz w:val="24"/>
                <w:szCs w:val="24"/>
                <w:lang w:eastAsia="ru-RU"/>
              </w:rPr>
              <w:t xml:space="preserve">формируемой участниками образовательных отношений, в учебном плане  или несоответствие их показателям 80% и 20% указывает на несоответствие содержания и качества </w:t>
            </w:r>
            <w:proofErr w:type="gramStart"/>
            <w:r w:rsidRPr="0046308F">
              <w:rPr>
                <w:rFonts w:ascii="Times New Roman" w:hAnsi="Times New Roman"/>
                <w:color w:val="C00000"/>
                <w:sz w:val="24"/>
                <w:szCs w:val="24"/>
                <w:lang w:eastAsia="ru-RU"/>
              </w:rPr>
              <w:t>подготовки</w:t>
            </w:r>
            <w:proofErr w:type="gramEnd"/>
            <w:r w:rsidRPr="0046308F">
              <w:rPr>
                <w:rFonts w:ascii="Times New Roman" w:hAnsi="Times New Roman"/>
                <w:color w:val="C00000"/>
                <w:sz w:val="24"/>
                <w:szCs w:val="24"/>
                <w:lang w:eastAsia="ru-RU"/>
              </w:rPr>
              <w:t xml:space="preserve"> обучающихся по заявленной для государственной аккредитации образовательной программы требованиям федерального государственного образовательного стандарта начального общего образования.</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 </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 </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 </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 </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 </w:t>
            </w:r>
          </w:p>
          <w:p w:rsidR="00FF3F6B" w:rsidRPr="00B63FF2"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 </w:t>
            </w:r>
          </w:p>
          <w:p w:rsidR="00FF3F6B" w:rsidRDefault="00FF3F6B" w:rsidP="00FF3F6B">
            <w:pPr>
              <w:pStyle w:val="a5"/>
              <w:jc w:val="both"/>
              <w:rPr>
                <w:rFonts w:ascii="Times New Roman" w:hAnsi="Times New Roman"/>
                <w:sz w:val="24"/>
                <w:szCs w:val="24"/>
                <w:lang w:eastAsia="ru-RU"/>
              </w:rPr>
            </w:pPr>
            <w:r w:rsidRPr="00B63FF2">
              <w:rPr>
                <w:rFonts w:ascii="Times New Roman" w:hAnsi="Times New Roman"/>
                <w:sz w:val="24"/>
                <w:szCs w:val="24"/>
                <w:lang w:eastAsia="ru-RU"/>
              </w:rPr>
              <w:t> </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Отсутствие в учебном плане форм промежуточной аттестации является нарушением требования законодательства в сфере образования и об этом следует указать в отчете о проведении аккредитационной экспертизы.</w:t>
            </w:r>
          </w:p>
        </w:tc>
      </w:tr>
      <w:tr w:rsidR="00FF3F6B" w:rsidRPr="00F36CA6" w:rsidTr="00FF3F6B">
        <w:trPr>
          <w:tblCellSpacing w:w="0" w:type="dxa"/>
        </w:trPr>
        <w:tc>
          <w:tcPr>
            <w:tcW w:w="3042" w:type="dxa"/>
            <w:vMerge/>
            <w:shd w:val="clear" w:color="auto" w:fill="FFFFFF"/>
            <w:vAlign w:val="center"/>
            <w:hideMark/>
          </w:tcPr>
          <w:p w:rsidR="00FF3F6B" w:rsidRPr="00F36CA6" w:rsidRDefault="00FF3F6B" w:rsidP="00FF3F6B">
            <w:pPr>
              <w:spacing w:after="0" w:line="240" w:lineRule="auto"/>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D46F27" w:rsidRDefault="00FF3F6B" w:rsidP="00FF3F6B">
            <w:pPr>
              <w:pStyle w:val="a5"/>
              <w:jc w:val="both"/>
              <w:rPr>
                <w:rFonts w:ascii="Times New Roman" w:hAnsi="Times New Roman"/>
                <w:sz w:val="24"/>
                <w:szCs w:val="24"/>
                <w:lang w:eastAsia="ru-RU"/>
              </w:rPr>
            </w:pPr>
            <w:proofErr w:type="gramStart"/>
            <w:r w:rsidRPr="0046308F">
              <w:rPr>
                <w:rFonts w:ascii="Times New Roman" w:hAnsi="Times New Roman"/>
                <w:b/>
                <w:bCs/>
                <w:color w:val="C00000"/>
                <w:sz w:val="24"/>
                <w:szCs w:val="24"/>
                <w:lang w:eastAsia="ru-RU"/>
              </w:rPr>
              <w:t>План внеурочной деятельности</w:t>
            </w:r>
            <w:r w:rsidRPr="00D46F27">
              <w:rPr>
                <w:rFonts w:ascii="Times New Roman" w:hAnsi="Times New Roman"/>
                <w:sz w:val="24"/>
                <w:szCs w:val="24"/>
                <w:lang w:eastAsia="ru-RU"/>
              </w:rPr>
              <w:t> организации, осуществляющей образовательную деятельность</w:t>
            </w:r>
            <w:r>
              <w:rPr>
                <w:rFonts w:ascii="Times New Roman" w:hAnsi="Times New Roman"/>
                <w:sz w:val="24"/>
                <w:szCs w:val="24"/>
                <w:lang w:eastAsia="ru-RU"/>
              </w:rPr>
              <w:t>,</w:t>
            </w:r>
            <w:r w:rsidRPr="00D46F27">
              <w:rPr>
                <w:rFonts w:ascii="Times New Roman" w:hAnsi="Times New Roman"/>
                <w:sz w:val="24"/>
                <w:szCs w:val="24"/>
                <w:lang w:eastAsia="ru-RU"/>
              </w:rPr>
              <w:t xml:space="preserve">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с учетом интересов обучающихся и возможностей организации, осуществляющей образовательную деятельность.</w:t>
            </w:r>
            <w:proofErr w:type="gramEnd"/>
          </w:p>
          <w:p w:rsidR="00FF3F6B" w:rsidRPr="00D46F27" w:rsidRDefault="00FF3F6B" w:rsidP="00FF3F6B">
            <w:pPr>
              <w:pStyle w:val="a5"/>
              <w:jc w:val="both"/>
              <w:rPr>
                <w:rFonts w:ascii="Times New Roman" w:hAnsi="Times New Roman"/>
                <w:sz w:val="24"/>
                <w:szCs w:val="24"/>
                <w:lang w:eastAsia="ru-RU"/>
              </w:rPr>
            </w:pPr>
            <w:r w:rsidRPr="00D46F27">
              <w:rPr>
                <w:rFonts w:ascii="Times New Roman" w:hAnsi="Times New Roman"/>
                <w:sz w:val="24"/>
                <w:szCs w:val="24"/>
                <w:lang w:eastAsia="ru-RU"/>
              </w:rPr>
              <w:t>Объем составляет до 1350 часов за четыре года обучения.</w:t>
            </w:r>
          </w:p>
          <w:p w:rsidR="00FF3F6B" w:rsidRPr="00D46F27" w:rsidRDefault="00FF3F6B" w:rsidP="00FF3F6B">
            <w:pPr>
              <w:pStyle w:val="a5"/>
              <w:jc w:val="both"/>
              <w:rPr>
                <w:rFonts w:ascii="Times New Roman" w:hAnsi="Times New Roman"/>
                <w:color w:val="FF0000"/>
                <w:sz w:val="24"/>
                <w:szCs w:val="24"/>
                <w:lang w:eastAsia="ru-RU"/>
              </w:rPr>
            </w:pPr>
            <w:proofErr w:type="gramStart"/>
            <w:r w:rsidRPr="0046308F">
              <w:rPr>
                <w:rFonts w:ascii="Times New Roman" w:hAnsi="Times New Roman"/>
                <w:color w:val="C00000"/>
                <w:sz w:val="24"/>
                <w:szCs w:val="24"/>
                <w:lang w:eastAsia="ru-RU"/>
              </w:rPr>
              <w:t>Следует обратить внимание,</w:t>
            </w:r>
            <w:r w:rsidRPr="00D46F27">
              <w:rPr>
                <w:rFonts w:ascii="Times New Roman" w:hAnsi="Times New Roman"/>
                <w:color w:val="FF0000"/>
                <w:sz w:val="24"/>
                <w:szCs w:val="24"/>
                <w:lang w:eastAsia="ru-RU"/>
              </w:rPr>
              <w:t xml:space="preserve"> </w:t>
            </w:r>
            <w:r w:rsidRPr="00D46F27">
              <w:rPr>
                <w:rFonts w:ascii="Times New Roman" w:hAnsi="Times New Roman"/>
                <w:sz w:val="24"/>
                <w:szCs w:val="24"/>
                <w:lang w:eastAsia="ru-RU"/>
              </w:rPr>
              <w:t xml:space="preserve">что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46F27">
              <w:rPr>
                <w:rFonts w:ascii="Times New Roman" w:hAnsi="Times New Roman"/>
                <w:sz w:val="24"/>
                <w:szCs w:val="24"/>
                <w:lang w:eastAsia="ru-RU"/>
              </w:rPr>
              <w:t>общеинтеллектуальное</w:t>
            </w:r>
            <w:proofErr w:type="spellEnd"/>
            <w:r w:rsidRPr="00D46F27">
              <w:rPr>
                <w:rFonts w:ascii="Times New Roman" w:hAnsi="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tc>
        <w:tc>
          <w:tcPr>
            <w:tcW w:w="2655" w:type="dxa"/>
            <w:shd w:val="clear" w:color="auto" w:fill="FFFFFF"/>
            <w:vAlign w:val="center"/>
            <w:hideMark/>
          </w:tcPr>
          <w:p w:rsidR="00FF3F6B" w:rsidRPr="00D46F27" w:rsidRDefault="00FF3F6B" w:rsidP="00FF3F6B">
            <w:pPr>
              <w:pStyle w:val="a5"/>
              <w:jc w:val="both"/>
              <w:rPr>
                <w:rFonts w:ascii="Times New Roman" w:hAnsi="Times New Roman"/>
                <w:sz w:val="24"/>
                <w:szCs w:val="24"/>
                <w:lang w:eastAsia="ru-RU"/>
              </w:rPr>
            </w:pPr>
            <w:r w:rsidRPr="00D46F27">
              <w:rPr>
                <w:rFonts w:ascii="Times New Roman" w:hAnsi="Times New Roman"/>
                <w:sz w:val="24"/>
                <w:szCs w:val="24"/>
                <w:lang w:eastAsia="ru-RU"/>
              </w:rPr>
              <w:t>П.</w:t>
            </w:r>
            <w:r>
              <w:rPr>
                <w:rFonts w:ascii="Times New Roman" w:hAnsi="Times New Roman"/>
                <w:sz w:val="24"/>
                <w:szCs w:val="24"/>
                <w:lang w:eastAsia="ru-RU"/>
              </w:rPr>
              <w:t xml:space="preserve"> </w:t>
            </w:r>
            <w:r w:rsidRPr="00D46F27">
              <w:rPr>
                <w:rFonts w:ascii="Times New Roman" w:hAnsi="Times New Roman"/>
                <w:sz w:val="24"/>
                <w:szCs w:val="24"/>
                <w:lang w:eastAsia="ru-RU"/>
              </w:rPr>
              <w:t>19.10 федерального государственного образовательного стандарта начального общего образования, утвержденного приказом Минобрнауки России от 06.10.2009 №</w:t>
            </w:r>
            <w:r>
              <w:rPr>
                <w:rFonts w:ascii="Times New Roman" w:hAnsi="Times New Roman"/>
                <w:sz w:val="24"/>
                <w:szCs w:val="24"/>
                <w:lang w:eastAsia="ru-RU"/>
              </w:rPr>
              <w:t xml:space="preserve"> </w:t>
            </w:r>
            <w:r w:rsidRPr="00D46F27">
              <w:rPr>
                <w:rFonts w:ascii="Times New Roman" w:hAnsi="Times New Roman"/>
                <w:sz w:val="24"/>
                <w:szCs w:val="24"/>
                <w:lang w:eastAsia="ru-RU"/>
              </w:rPr>
              <w:t>373.</w:t>
            </w:r>
          </w:p>
          <w:p w:rsidR="00FF3F6B" w:rsidRPr="00D46F27" w:rsidRDefault="00FF3F6B" w:rsidP="00FF3F6B">
            <w:pPr>
              <w:pStyle w:val="a5"/>
              <w:jc w:val="both"/>
              <w:rPr>
                <w:rFonts w:ascii="Times New Roman" w:hAnsi="Times New Roman"/>
                <w:sz w:val="24"/>
                <w:szCs w:val="24"/>
                <w:lang w:eastAsia="ru-RU"/>
              </w:rPr>
            </w:pPr>
            <w:r w:rsidRPr="00D46F27">
              <w:rPr>
                <w:rFonts w:ascii="Times New Roman" w:hAnsi="Times New Roman"/>
                <w:sz w:val="24"/>
                <w:szCs w:val="24"/>
                <w:lang w:eastAsia="ru-RU"/>
              </w:rPr>
              <w:t> </w:t>
            </w:r>
          </w:p>
        </w:tc>
        <w:tc>
          <w:tcPr>
            <w:tcW w:w="3694"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D46F27">
              <w:rPr>
                <w:rFonts w:ascii="Times New Roman" w:hAnsi="Times New Roman"/>
                <w:sz w:val="24"/>
                <w:szCs w:val="24"/>
                <w:lang w:eastAsia="ru-RU"/>
              </w:rPr>
              <w:t>План внеурочной деятельности разрабатывается на весь срок освоения образовательной программы и содержит направления внеурочной деятельности, формы и объем.</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D46F27" w:rsidRDefault="00FF3F6B" w:rsidP="00FF3F6B">
            <w:pPr>
              <w:pStyle w:val="a5"/>
              <w:jc w:val="both"/>
              <w:rPr>
                <w:rFonts w:ascii="Times New Roman" w:hAnsi="Times New Roman"/>
                <w:sz w:val="24"/>
                <w:szCs w:val="24"/>
                <w:lang w:eastAsia="ru-RU"/>
              </w:rPr>
            </w:pPr>
          </w:p>
          <w:p w:rsidR="00FF3F6B" w:rsidRPr="00D46F27" w:rsidRDefault="00FF3F6B" w:rsidP="00FF3F6B">
            <w:pPr>
              <w:pStyle w:val="a5"/>
              <w:jc w:val="both"/>
              <w:rPr>
                <w:rFonts w:ascii="Times New Roman" w:hAnsi="Times New Roman"/>
                <w:sz w:val="24"/>
                <w:szCs w:val="24"/>
                <w:lang w:eastAsia="ru-RU"/>
              </w:rPr>
            </w:pPr>
            <w:r w:rsidRPr="00D46F27">
              <w:rPr>
                <w:rFonts w:ascii="Times New Roman" w:hAnsi="Times New Roman"/>
                <w:sz w:val="24"/>
                <w:szCs w:val="24"/>
                <w:lang w:eastAsia="ru-RU"/>
              </w:rPr>
              <w:t> </w:t>
            </w:r>
          </w:p>
        </w:tc>
      </w:tr>
      <w:tr w:rsidR="00FF3F6B" w:rsidRPr="00F36CA6" w:rsidTr="00FF3F6B">
        <w:trPr>
          <w:tblCellSpacing w:w="0" w:type="dxa"/>
        </w:trPr>
        <w:tc>
          <w:tcPr>
            <w:tcW w:w="3042" w:type="dxa"/>
            <w:vMerge/>
            <w:shd w:val="clear" w:color="auto" w:fill="FFFFFF"/>
            <w:vAlign w:val="center"/>
            <w:hideMark/>
          </w:tcPr>
          <w:p w:rsidR="00FF3F6B" w:rsidRPr="00F36CA6" w:rsidRDefault="00FF3F6B" w:rsidP="00FF3F6B">
            <w:pPr>
              <w:spacing w:after="0" w:line="240" w:lineRule="auto"/>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D46F27" w:rsidRDefault="00FF3F6B" w:rsidP="00FF3F6B">
            <w:pPr>
              <w:pStyle w:val="a5"/>
              <w:jc w:val="both"/>
              <w:rPr>
                <w:rFonts w:ascii="Times New Roman" w:hAnsi="Times New Roman"/>
                <w:sz w:val="24"/>
                <w:szCs w:val="24"/>
                <w:lang w:eastAsia="ru-RU"/>
              </w:rPr>
            </w:pPr>
            <w:r w:rsidRPr="0046308F">
              <w:rPr>
                <w:rFonts w:ascii="Times New Roman" w:hAnsi="Times New Roman"/>
                <w:b/>
                <w:bCs/>
                <w:color w:val="C00000"/>
                <w:sz w:val="24"/>
                <w:szCs w:val="24"/>
                <w:lang w:eastAsia="ru-RU"/>
              </w:rPr>
              <w:t>Календарный учебный график</w:t>
            </w:r>
            <w:r w:rsidRPr="00D46F27">
              <w:rPr>
                <w:rFonts w:ascii="Times New Roman" w:hAnsi="Times New Roman"/>
                <w:sz w:val="24"/>
                <w:szCs w:val="24"/>
                <w:lang w:eastAsia="ru-RU"/>
              </w:rPr>
              <w:t xml:space="preserve"> определяет чередование учебной деятельности (урочной и </w:t>
            </w:r>
            <w:r w:rsidRPr="00D46F27">
              <w:rPr>
                <w:rFonts w:ascii="Times New Roman" w:hAnsi="Times New Roman"/>
                <w:sz w:val="24"/>
                <w:szCs w:val="24"/>
                <w:lang w:eastAsia="ru-RU"/>
              </w:rPr>
              <w:lastRenderedPageBreak/>
              <w:t>внеурочной) и плановых перерывов при получении образования для отдыха и иных социальных целей (каникул) по календарным периодам учебного года:</w:t>
            </w:r>
          </w:p>
          <w:p w:rsidR="00FF3F6B" w:rsidRPr="00D46F27" w:rsidRDefault="00FF3F6B" w:rsidP="00FF3F6B">
            <w:pPr>
              <w:pStyle w:val="a5"/>
              <w:numPr>
                <w:ilvl w:val="0"/>
                <w:numId w:val="18"/>
              </w:numPr>
              <w:jc w:val="both"/>
              <w:rPr>
                <w:rFonts w:ascii="Times New Roman" w:hAnsi="Times New Roman"/>
                <w:sz w:val="24"/>
                <w:szCs w:val="24"/>
                <w:lang w:eastAsia="ru-RU"/>
              </w:rPr>
            </w:pPr>
            <w:r w:rsidRPr="00D46F27">
              <w:rPr>
                <w:rFonts w:ascii="Times New Roman" w:hAnsi="Times New Roman"/>
                <w:sz w:val="24"/>
                <w:szCs w:val="24"/>
                <w:lang w:eastAsia="ru-RU"/>
              </w:rPr>
              <w:t>даты начала и окончания учебного года;</w:t>
            </w:r>
          </w:p>
          <w:p w:rsidR="00FF3F6B" w:rsidRPr="00D46F27" w:rsidRDefault="00FF3F6B" w:rsidP="00FF3F6B">
            <w:pPr>
              <w:pStyle w:val="a5"/>
              <w:numPr>
                <w:ilvl w:val="0"/>
                <w:numId w:val="18"/>
              </w:numPr>
              <w:jc w:val="both"/>
              <w:rPr>
                <w:rFonts w:ascii="Times New Roman" w:hAnsi="Times New Roman"/>
                <w:sz w:val="24"/>
                <w:szCs w:val="24"/>
                <w:lang w:eastAsia="ru-RU"/>
              </w:rPr>
            </w:pPr>
            <w:r w:rsidRPr="00D46F27">
              <w:rPr>
                <w:rFonts w:ascii="Times New Roman" w:hAnsi="Times New Roman"/>
                <w:sz w:val="24"/>
                <w:szCs w:val="24"/>
                <w:lang w:eastAsia="ru-RU"/>
              </w:rPr>
              <w:t>продолжительность учебного года, четвертей (триместров);</w:t>
            </w:r>
          </w:p>
          <w:p w:rsidR="00FF3F6B" w:rsidRPr="00D46F27" w:rsidRDefault="00FF3F6B" w:rsidP="00FF3F6B">
            <w:pPr>
              <w:pStyle w:val="a5"/>
              <w:numPr>
                <w:ilvl w:val="0"/>
                <w:numId w:val="18"/>
              </w:numPr>
              <w:jc w:val="both"/>
              <w:rPr>
                <w:rFonts w:ascii="Times New Roman" w:hAnsi="Times New Roman"/>
                <w:sz w:val="24"/>
                <w:szCs w:val="24"/>
                <w:lang w:eastAsia="ru-RU"/>
              </w:rPr>
            </w:pPr>
            <w:r w:rsidRPr="00D46F27">
              <w:rPr>
                <w:rFonts w:ascii="Times New Roman" w:hAnsi="Times New Roman"/>
                <w:sz w:val="24"/>
                <w:szCs w:val="24"/>
                <w:lang w:eastAsia="ru-RU"/>
              </w:rPr>
              <w:t>сроки и продолжительность каникул;</w:t>
            </w:r>
          </w:p>
          <w:p w:rsidR="00FF3F6B" w:rsidRDefault="00FF3F6B" w:rsidP="00FF3F6B">
            <w:pPr>
              <w:pStyle w:val="a5"/>
              <w:numPr>
                <w:ilvl w:val="0"/>
                <w:numId w:val="18"/>
              </w:numPr>
              <w:jc w:val="both"/>
              <w:rPr>
                <w:rFonts w:ascii="Times New Roman" w:hAnsi="Times New Roman"/>
                <w:sz w:val="24"/>
                <w:szCs w:val="24"/>
                <w:lang w:eastAsia="ru-RU"/>
              </w:rPr>
            </w:pPr>
            <w:r w:rsidRPr="00D46F27">
              <w:rPr>
                <w:rFonts w:ascii="Times New Roman" w:hAnsi="Times New Roman"/>
                <w:sz w:val="24"/>
                <w:szCs w:val="24"/>
                <w:lang w:eastAsia="ru-RU"/>
              </w:rPr>
              <w:t>сроки проведения промежуточных аттестаций.</w:t>
            </w:r>
          </w:p>
          <w:p w:rsidR="00FF3F6B" w:rsidRDefault="00FF3F6B" w:rsidP="00FF3F6B">
            <w:pPr>
              <w:pStyle w:val="a5"/>
              <w:jc w:val="both"/>
              <w:rPr>
                <w:rFonts w:ascii="Times New Roman" w:hAnsi="Times New Roman"/>
                <w:sz w:val="24"/>
                <w:szCs w:val="24"/>
                <w:lang w:eastAsia="ru-RU"/>
              </w:rPr>
            </w:pPr>
          </w:p>
          <w:p w:rsidR="00FF3F6B" w:rsidRPr="00D46F27" w:rsidRDefault="00FF3F6B" w:rsidP="00FF3F6B">
            <w:pPr>
              <w:pStyle w:val="a5"/>
              <w:jc w:val="both"/>
              <w:rPr>
                <w:rFonts w:ascii="Times New Roman" w:hAnsi="Times New Roman"/>
                <w:sz w:val="24"/>
                <w:szCs w:val="24"/>
                <w:lang w:eastAsia="ru-RU"/>
              </w:rPr>
            </w:pPr>
          </w:p>
        </w:tc>
        <w:tc>
          <w:tcPr>
            <w:tcW w:w="265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D46F27">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D46F27">
              <w:rPr>
                <w:rFonts w:ascii="Times New Roman" w:hAnsi="Times New Roman"/>
                <w:sz w:val="24"/>
                <w:szCs w:val="24"/>
                <w:lang w:eastAsia="ru-RU"/>
              </w:rPr>
              <w:t xml:space="preserve">19.10.1 федерального государственного </w:t>
            </w:r>
            <w:r w:rsidRPr="00D46F27">
              <w:rPr>
                <w:rFonts w:ascii="Times New Roman" w:hAnsi="Times New Roman"/>
                <w:sz w:val="24"/>
                <w:szCs w:val="24"/>
                <w:lang w:eastAsia="ru-RU"/>
              </w:rPr>
              <w:lastRenderedPageBreak/>
              <w:t>образовательного стандарта начального общего образования, утвержденного приказом Минобрнауки России от 06.10.2009 №</w:t>
            </w:r>
            <w:r>
              <w:rPr>
                <w:rFonts w:ascii="Times New Roman" w:hAnsi="Times New Roman"/>
                <w:sz w:val="24"/>
                <w:szCs w:val="24"/>
                <w:lang w:eastAsia="ru-RU"/>
              </w:rPr>
              <w:t xml:space="preserve"> </w:t>
            </w:r>
            <w:r w:rsidRPr="00D46F27">
              <w:rPr>
                <w:rFonts w:ascii="Times New Roman" w:hAnsi="Times New Roman"/>
                <w:sz w:val="24"/>
                <w:szCs w:val="24"/>
                <w:lang w:eastAsia="ru-RU"/>
              </w:rPr>
              <w:t>373.</w:t>
            </w:r>
            <w:r>
              <w:rPr>
                <w:rFonts w:ascii="Times New Roman" w:hAnsi="Times New Roman"/>
                <w:sz w:val="24"/>
                <w:szCs w:val="24"/>
                <w:lang w:eastAsia="ru-RU"/>
              </w:rPr>
              <w:t xml:space="preserve">   </w:t>
            </w:r>
          </w:p>
          <w:p w:rsidR="00FF3F6B" w:rsidRPr="00D46F27" w:rsidRDefault="00FF3F6B" w:rsidP="00FF3F6B">
            <w:pPr>
              <w:pStyle w:val="a5"/>
              <w:jc w:val="both"/>
              <w:rPr>
                <w:rFonts w:ascii="Times New Roman" w:hAnsi="Times New Roman"/>
                <w:sz w:val="24"/>
                <w:szCs w:val="24"/>
                <w:lang w:eastAsia="ru-RU"/>
              </w:rPr>
            </w:pPr>
          </w:p>
          <w:p w:rsidR="00FF3F6B" w:rsidRPr="00D46F27" w:rsidRDefault="00FF3F6B" w:rsidP="00FF3F6B">
            <w:pPr>
              <w:pStyle w:val="a5"/>
              <w:jc w:val="both"/>
              <w:rPr>
                <w:rFonts w:ascii="Times New Roman" w:hAnsi="Times New Roman"/>
                <w:sz w:val="24"/>
                <w:szCs w:val="24"/>
                <w:lang w:eastAsia="ru-RU"/>
              </w:rPr>
            </w:pPr>
            <w:r w:rsidRPr="00D46F27">
              <w:rPr>
                <w:rFonts w:ascii="Times New Roman" w:hAnsi="Times New Roman"/>
                <w:sz w:val="24"/>
                <w:szCs w:val="24"/>
                <w:lang w:eastAsia="ru-RU"/>
              </w:rPr>
              <w:t> </w:t>
            </w:r>
          </w:p>
          <w:p w:rsidR="00FF3F6B" w:rsidRPr="00D46F27" w:rsidRDefault="00FF3F6B" w:rsidP="00FF3F6B">
            <w:pPr>
              <w:pStyle w:val="a5"/>
              <w:jc w:val="both"/>
              <w:rPr>
                <w:rFonts w:ascii="Times New Roman" w:hAnsi="Times New Roman"/>
                <w:sz w:val="24"/>
                <w:szCs w:val="24"/>
                <w:lang w:eastAsia="ru-RU"/>
              </w:rPr>
            </w:pPr>
            <w:r w:rsidRPr="00D46F27">
              <w:rPr>
                <w:rFonts w:ascii="Times New Roman" w:hAnsi="Times New Roman"/>
                <w:sz w:val="24"/>
                <w:szCs w:val="24"/>
                <w:lang w:eastAsia="ru-RU"/>
              </w:rPr>
              <w:t> </w:t>
            </w:r>
          </w:p>
        </w:tc>
        <w:tc>
          <w:tcPr>
            <w:tcW w:w="3694" w:type="dxa"/>
            <w:shd w:val="clear" w:color="auto" w:fill="FFFFFF"/>
            <w:vAlign w:val="center"/>
            <w:hideMark/>
          </w:tcPr>
          <w:p w:rsidR="00FF3F6B" w:rsidRPr="00D46F27" w:rsidRDefault="00FF3F6B" w:rsidP="00FF3F6B">
            <w:pPr>
              <w:pStyle w:val="a5"/>
              <w:jc w:val="both"/>
              <w:rPr>
                <w:rFonts w:ascii="Times New Roman" w:hAnsi="Times New Roman"/>
                <w:sz w:val="24"/>
                <w:szCs w:val="24"/>
                <w:lang w:eastAsia="ru-RU"/>
              </w:rPr>
            </w:pPr>
            <w:r w:rsidRPr="00D46F27">
              <w:rPr>
                <w:rFonts w:ascii="Times New Roman" w:hAnsi="Times New Roman"/>
                <w:sz w:val="24"/>
                <w:szCs w:val="24"/>
                <w:lang w:eastAsia="ru-RU"/>
              </w:rPr>
              <w:lastRenderedPageBreak/>
              <w:t xml:space="preserve">Календарный учебный график анализируется на соответствие </w:t>
            </w:r>
            <w:r w:rsidRPr="00D46F27">
              <w:rPr>
                <w:rFonts w:ascii="Times New Roman" w:hAnsi="Times New Roman"/>
                <w:sz w:val="24"/>
                <w:szCs w:val="24"/>
                <w:lang w:eastAsia="ru-RU"/>
              </w:rPr>
              <w:lastRenderedPageBreak/>
              <w:t>(несоответствие) требованиям, установленным федеральным государственным образовательным стандартом начального общего образования в части содержания.</w:t>
            </w:r>
          </w:p>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Календарный учебный график разрабатывается на весь срок освоения образовательной программы (на 4 года).</w:t>
            </w:r>
          </w:p>
        </w:tc>
      </w:tr>
      <w:tr w:rsidR="00FF3F6B" w:rsidRPr="00F36CA6" w:rsidTr="00FF3F6B">
        <w:trPr>
          <w:tblCellSpacing w:w="0" w:type="dxa"/>
        </w:trPr>
        <w:tc>
          <w:tcPr>
            <w:tcW w:w="3042" w:type="dxa"/>
            <w:vMerge/>
            <w:shd w:val="clear" w:color="auto" w:fill="FFFFFF"/>
            <w:vAlign w:val="center"/>
            <w:hideMark/>
          </w:tcPr>
          <w:p w:rsidR="00FF3F6B" w:rsidRPr="00F36CA6" w:rsidRDefault="00FF3F6B" w:rsidP="00FF3F6B">
            <w:pPr>
              <w:spacing w:after="0" w:line="240" w:lineRule="auto"/>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46308F" w:rsidRDefault="00FF3F6B" w:rsidP="00FF3F6B">
            <w:pPr>
              <w:pStyle w:val="a5"/>
              <w:jc w:val="both"/>
              <w:rPr>
                <w:rFonts w:ascii="Times New Roman" w:hAnsi="Times New Roman"/>
                <w:color w:val="C00000"/>
                <w:sz w:val="24"/>
                <w:szCs w:val="24"/>
                <w:lang w:eastAsia="ru-RU"/>
              </w:rPr>
            </w:pPr>
            <w:r w:rsidRPr="0046308F">
              <w:rPr>
                <w:rFonts w:ascii="Times New Roman" w:hAnsi="Times New Roman"/>
                <w:color w:val="C00000"/>
                <w:sz w:val="24"/>
                <w:szCs w:val="24"/>
                <w:lang w:eastAsia="ru-RU"/>
              </w:rPr>
              <w:t>Система условий реализации основной образовательной программы содержит:</w:t>
            </w:r>
          </w:p>
          <w:p w:rsidR="00FF3F6B" w:rsidRPr="00CC4DE3" w:rsidRDefault="00FF3F6B" w:rsidP="00FF3F6B">
            <w:pPr>
              <w:pStyle w:val="a5"/>
              <w:numPr>
                <w:ilvl w:val="0"/>
                <w:numId w:val="19"/>
              </w:numPr>
              <w:jc w:val="both"/>
              <w:rPr>
                <w:rFonts w:ascii="Times New Roman" w:hAnsi="Times New Roman"/>
                <w:sz w:val="24"/>
                <w:szCs w:val="24"/>
                <w:lang w:eastAsia="ru-RU"/>
              </w:rPr>
            </w:pPr>
            <w:r w:rsidRPr="00CC4DE3">
              <w:rPr>
                <w:rFonts w:ascii="Times New Roman" w:hAnsi="Times New Roman"/>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FF3F6B" w:rsidRPr="00CC4DE3" w:rsidRDefault="00FF3F6B" w:rsidP="00FF3F6B">
            <w:pPr>
              <w:pStyle w:val="a5"/>
              <w:numPr>
                <w:ilvl w:val="0"/>
                <w:numId w:val="19"/>
              </w:numPr>
              <w:jc w:val="both"/>
              <w:rPr>
                <w:rFonts w:ascii="Times New Roman" w:hAnsi="Times New Roman"/>
                <w:sz w:val="24"/>
                <w:szCs w:val="24"/>
                <w:lang w:eastAsia="ru-RU"/>
              </w:rPr>
            </w:pPr>
            <w:r w:rsidRPr="00CC4DE3">
              <w:rPr>
                <w:rFonts w:ascii="Times New Roman" w:hAnsi="Times New Roman"/>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FF3F6B" w:rsidRPr="00CC4DE3" w:rsidRDefault="00FF3F6B" w:rsidP="00FF3F6B">
            <w:pPr>
              <w:pStyle w:val="a5"/>
              <w:numPr>
                <w:ilvl w:val="0"/>
                <w:numId w:val="19"/>
              </w:numPr>
              <w:jc w:val="both"/>
              <w:rPr>
                <w:rFonts w:ascii="Times New Roman" w:hAnsi="Times New Roman"/>
                <w:sz w:val="24"/>
                <w:szCs w:val="24"/>
                <w:lang w:eastAsia="ru-RU"/>
              </w:rPr>
            </w:pPr>
            <w:r w:rsidRPr="00CC4DE3">
              <w:rPr>
                <w:rFonts w:ascii="Times New Roman" w:hAnsi="Times New Roman"/>
                <w:sz w:val="24"/>
                <w:szCs w:val="24"/>
                <w:lang w:eastAsia="ru-RU"/>
              </w:rPr>
              <w:t>механизмы достижения целевых ориентиров в системе условий;</w:t>
            </w:r>
          </w:p>
          <w:p w:rsidR="00FF3F6B" w:rsidRPr="00CC4DE3" w:rsidRDefault="00FF3F6B" w:rsidP="00FF3F6B">
            <w:pPr>
              <w:pStyle w:val="a5"/>
              <w:numPr>
                <w:ilvl w:val="0"/>
                <w:numId w:val="19"/>
              </w:numPr>
              <w:jc w:val="both"/>
              <w:rPr>
                <w:rFonts w:ascii="Times New Roman" w:hAnsi="Times New Roman"/>
                <w:sz w:val="24"/>
                <w:szCs w:val="24"/>
                <w:lang w:eastAsia="ru-RU"/>
              </w:rPr>
            </w:pPr>
            <w:r w:rsidRPr="00CC4DE3">
              <w:rPr>
                <w:rFonts w:ascii="Times New Roman" w:hAnsi="Times New Roman"/>
                <w:sz w:val="24"/>
                <w:szCs w:val="24"/>
                <w:lang w:eastAsia="ru-RU"/>
              </w:rPr>
              <w:t>сетевой график (дорожную карту) по формированию необходимой системы условий;</w:t>
            </w:r>
          </w:p>
          <w:p w:rsidR="00FF3F6B" w:rsidRPr="00CC4DE3" w:rsidRDefault="00FF3F6B" w:rsidP="00FF3F6B">
            <w:pPr>
              <w:pStyle w:val="a5"/>
              <w:numPr>
                <w:ilvl w:val="0"/>
                <w:numId w:val="19"/>
              </w:numPr>
              <w:jc w:val="both"/>
              <w:rPr>
                <w:rFonts w:ascii="Times New Roman" w:hAnsi="Times New Roman"/>
                <w:sz w:val="24"/>
                <w:szCs w:val="24"/>
                <w:lang w:eastAsia="ru-RU"/>
              </w:rPr>
            </w:pPr>
            <w:proofErr w:type="gramStart"/>
            <w:r w:rsidRPr="00CC4DE3">
              <w:rPr>
                <w:rFonts w:ascii="Times New Roman" w:hAnsi="Times New Roman"/>
                <w:sz w:val="24"/>
                <w:szCs w:val="24"/>
                <w:lang w:eastAsia="ru-RU"/>
              </w:rPr>
              <w:t>контроль за</w:t>
            </w:r>
            <w:proofErr w:type="gramEnd"/>
            <w:r w:rsidRPr="00CC4DE3">
              <w:rPr>
                <w:rFonts w:ascii="Times New Roman" w:hAnsi="Times New Roman"/>
                <w:sz w:val="24"/>
                <w:szCs w:val="24"/>
                <w:lang w:eastAsia="ru-RU"/>
              </w:rPr>
              <w:t xml:space="preserve"> состоянием системы условий.</w:t>
            </w:r>
          </w:p>
          <w:p w:rsidR="00FF3F6B" w:rsidRPr="004C33CC" w:rsidRDefault="00FF3F6B" w:rsidP="00FF3F6B">
            <w:pPr>
              <w:pStyle w:val="a5"/>
              <w:jc w:val="both"/>
              <w:rPr>
                <w:rFonts w:ascii="Times New Roman" w:hAnsi="Times New Roman"/>
                <w:color w:val="C00000"/>
                <w:sz w:val="24"/>
                <w:szCs w:val="24"/>
                <w:lang w:eastAsia="ru-RU"/>
              </w:rPr>
            </w:pPr>
            <w:r w:rsidRPr="004C33CC">
              <w:rPr>
                <w:rFonts w:ascii="Times New Roman" w:hAnsi="Times New Roman"/>
                <w:color w:val="C00000"/>
                <w:sz w:val="24"/>
                <w:szCs w:val="24"/>
                <w:lang w:eastAsia="ru-RU"/>
              </w:rPr>
              <w:t>Описания имеющихся кадровых условий содержат сведения:</w:t>
            </w:r>
          </w:p>
          <w:p w:rsidR="00FF3F6B" w:rsidRPr="00CC4DE3" w:rsidRDefault="00FF3F6B" w:rsidP="00FF3F6B">
            <w:pPr>
              <w:pStyle w:val="a5"/>
              <w:numPr>
                <w:ilvl w:val="0"/>
                <w:numId w:val="20"/>
              </w:numPr>
              <w:jc w:val="both"/>
              <w:rPr>
                <w:rFonts w:ascii="Times New Roman" w:hAnsi="Times New Roman"/>
                <w:sz w:val="24"/>
                <w:szCs w:val="24"/>
                <w:lang w:eastAsia="ru-RU"/>
              </w:rPr>
            </w:pPr>
            <w:r w:rsidRPr="00CC4DE3">
              <w:rPr>
                <w:rFonts w:ascii="Times New Roman" w:hAnsi="Times New Roman"/>
                <w:sz w:val="24"/>
                <w:szCs w:val="24"/>
                <w:lang w:eastAsia="ru-RU"/>
              </w:rPr>
              <w:t>об укомплектованности квалифицированными кадрами,</w:t>
            </w:r>
          </w:p>
          <w:p w:rsidR="00FF3F6B" w:rsidRPr="00CC4DE3" w:rsidRDefault="00FF3F6B" w:rsidP="00FF3F6B">
            <w:pPr>
              <w:pStyle w:val="a5"/>
              <w:numPr>
                <w:ilvl w:val="0"/>
                <w:numId w:val="20"/>
              </w:numPr>
              <w:jc w:val="both"/>
              <w:rPr>
                <w:rFonts w:ascii="Times New Roman" w:hAnsi="Times New Roman"/>
                <w:sz w:val="24"/>
                <w:szCs w:val="24"/>
                <w:lang w:eastAsia="ru-RU"/>
              </w:rPr>
            </w:pPr>
            <w:r w:rsidRPr="00CC4DE3">
              <w:rPr>
                <w:rFonts w:ascii="Times New Roman" w:hAnsi="Times New Roman"/>
                <w:sz w:val="24"/>
                <w:szCs w:val="24"/>
                <w:lang w:eastAsia="ru-RU"/>
              </w:rPr>
              <w:lastRenderedPageBreak/>
              <w:t>об уровне квалификации педагогических и иных работников организации, осуществляющей образовательную деятельность;</w:t>
            </w:r>
          </w:p>
          <w:p w:rsidR="00FF3F6B" w:rsidRPr="00CC4DE3" w:rsidRDefault="00FF3F6B" w:rsidP="00FF3F6B">
            <w:pPr>
              <w:pStyle w:val="a5"/>
              <w:numPr>
                <w:ilvl w:val="0"/>
                <w:numId w:val="20"/>
              </w:numPr>
              <w:jc w:val="both"/>
              <w:rPr>
                <w:rFonts w:ascii="Times New Roman" w:hAnsi="Times New Roman"/>
                <w:sz w:val="24"/>
                <w:szCs w:val="24"/>
                <w:lang w:eastAsia="ru-RU"/>
              </w:rPr>
            </w:pPr>
            <w:r w:rsidRPr="00CC4DE3">
              <w:rPr>
                <w:rFonts w:ascii="Times New Roman" w:hAnsi="Times New Roman"/>
                <w:sz w:val="24"/>
                <w:szCs w:val="24"/>
                <w:lang w:eastAsia="ru-RU"/>
              </w:rPr>
              <w:t>о непрерывности профессионального развития педагогических работников организации, осуществляющей образовательную деятельность.</w:t>
            </w:r>
          </w:p>
          <w:p w:rsidR="00FF3F6B" w:rsidRPr="00CC4DE3" w:rsidRDefault="00FF3F6B" w:rsidP="00FF3F6B">
            <w:pPr>
              <w:pStyle w:val="a5"/>
              <w:jc w:val="both"/>
              <w:rPr>
                <w:rFonts w:ascii="Times New Roman" w:hAnsi="Times New Roman"/>
                <w:sz w:val="24"/>
                <w:szCs w:val="24"/>
                <w:lang w:eastAsia="ru-RU"/>
              </w:rPr>
            </w:pPr>
            <w:r w:rsidRPr="004C33CC">
              <w:rPr>
                <w:rFonts w:ascii="Times New Roman" w:hAnsi="Times New Roman"/>
                <w:color w:val="C00000"/>
                <w:sz w:val="24"/>
                <w:szCs w:val="24"/>
                <w:lang w:eastAsia="ru-RU"/>
              </w:rPr>
              <w:t>Описание имеющихся финансовых условий</w:t>
            </w:r>
            <w:r w:rsidRPr="00CC4DE3">
              <w:rPr>
                <w:rFonts w:ascii="Times New Roman" w:hAnsi="Times New Roman"/>
                <w:sz w:val="24"/>
                <w:szCs w:val="24"/>
                <w:lang w:eastAsia="ru-RU"/>
              </w:rPr>
              <w:t xml:space="preserve"> должны отражать обеспечение возможности исполнения требований </w:t>
            </w:r>
            <w:r>
              <w:rPr>
                <w:rFonts w:ascii="Times New Roman" w:hAnsi="Times New Roman"/>
                <w:sz w:val="24"/>
                <w:szCs w:val="24"/>
                <w:lang w:eastAsia="ru-RU"/>
              </w:rPr>
              <w:t>с</w:t>
            </w:r>
            <w:r w:rsidRPr="00CC4DE3">
              <w:rPr>
                <w:rFonts w:ascii="Times New Roman" w:hAnsi="Times New Roman"/>
                <w:sz w:val="24"/>
                <w:szCs w:val="24"/>
                <w:lang w:eastAsia="ru-RU"/>
              </w:rPr>
              <w:t>тандарта и реализации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 а также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FF3F6B" w:rsidRPr="004C33CC" w:rsidRDefault="00FF3F6B" w:rsidP="00FF3F6B">
            <w:pPr>
              <w:pStyle w:val="a5"/>
              <w:jc w:val="both"/>
              <w:rPr>
                <w:rFonts w:ascii="Times New Roman" w:hAnsi="Times New Roman"/>
                <w:color w:val="C00000"/>
                <w:sz w:val="24"/>
                <w:szCs w:val="24"/>
                <w:lang w:eastAsia="ru-RU"/>
              </w:rPr>
            </w:pPr>
            <w:r w:rsidRPr="004C33CC">
              <w:rPr>
                <w:rFonts w:ascii="Times New Roman" w:hAnsi="Times New Roman"/>
                <w:color w:val="C00000"/>
                <w:sz w:val="24"/>
                <w:szCs w:val="24"/>
                <w:lang w:eastAsia="ru-RU"/>
              </w:rPr>
              <w:t>Описание имеющихся материально-технических условий должно отражать обеспечение:</w:t>
            </w:r>
          </w:p>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1) возможности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2) соблюдения:</w:t>
            </w:r>
          </w:p>
          <w:p w:rsidR="00FF3F6B" w:rsidRPr="00CC4DE3" w:rsidRDefault="00FF3F6B" w:rsidP="00FF3F6B">
            <w:pPr>
              <w:pStyle w:val="a5"/>
              <w:numPr>
                <w:ilvl w:val="0"/>
                <w:numId w:val="21"/>
              </w:numPr>
              <w:jc w:val="both"/>
              <w:rPr>
                <w:rFonts w:ascii="Times New Roman" w:hAnsi="Times New Roman"/>
                <w:sz w:val="24"/>
                <w:szCs w:val="24"/>
                <w:lang w:eastAsia="ru-RU"/>
              </w:rPr>
            </w:pPr>
            <w:r w:rsidRPr="00CC4DE3">
              <w:rPr>
                <w:rFonts w:ascii="Times New Roman" w:hAnsi="Times New Roman"/>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FF3F6B" w:rsidRPr="00CC4DE3" w:rsidRDefault="00FF3F6B" w:rsidP="00FF3F6B">
            <w:pPr>
              <w:pStyle w:val="a5"/>
              <w:numPr>
                <w:ilvl w:val="0"/>
                <w:numId w:val="21"/>
              </w:numPr>
              <w:jc w:val="both"/>
              <w:rPr>
                <w:rFonts w:ascii="Times New Roman" w:hAnsi="Times New Roman"/>
                <w:sz w:val="24"/>
                <w:szCs w:val="24"/>
                <w:lang w:eastAsia="ru-RU"/>
              </w:rPr>
            </w:pPr>
            <w:r w:rsidRPr="00CC4DE3">
              <w:rPr>
                <w:rFonts w:ascii="Times New Roman" w:hAnsi="Times New Roman"/>
                <w:sz w:val="24"/>
                <w:szCs w:val="24"/>
                <w:lang w:eastAsia="ru-RU"/>
              </w:rPr>
              <w:t>санитарно-бытовых условий (наличие оборудованных гардеробов, санузлов, мест личной гигиены и т.д.);</w:t>
            </w:r>
          </w:p>
          <w:p w:rsidR="00FF3F6B" w:rsidRPr="00CC4DE3" w:rsidRDefault="00FF3F6B" w:rsidP="00FF3F6B">
            <w:pPr>
              <w:pStyle w:val="a5"/>
              <w:numPr>
                <w:ilvl w:val="0"/>
                <w:numId w:val="21"/>
              </w:numPr>
              <w:jc w:val="both"/>
              <w:rPr>
                <w:rFonts w:ascii="Times New Roman" w:hAnsi="Times New Roman"/>
                <w:sz w:val="24"/>
                <w:szCs w:val="24"/>
                <w:lang w:eastAsia="ru-RU"/>
              </w:rPr>
            </w:pPr>
            <w:r w:rsidRPr="00CC4DE3">
              <w:rPr>
                <w:rFonts w:ascii="Times New Roman" w:hAnsi="Times New Roman"/>
                <w:sz w:val="24"/>
                <w:szCs w:val="24"/>
                <w:lang w:eastAsia="ru-RU"/>
              </w:rPr>
              <w:lastRenderedPageBreak/>
              <w:t>социально-бытовых условий (наличие оборудованного рабочего места, учительской, комнаты психологической разгрузки и т.д.);</w:t>
            </w:r>
          </w:p>
          <w:p w:rsidR="00FF3F6B" w:rsidRPr="00CC4DE3" w:rsidRDefault="00FF3F6B" w:rsidP="00FF3F6B">
            <w:pPr>
              <w:pStyle w:val="a5"/>
              <w:numPr>
                <w:ilvl w:val="0"/>
                <w:numId w:val="21"/>
              </w:numPr>
              <w:jc w:val="both"/>
              <w:rPr>
                <w:rFonts w:ascii="Times New Roman" w:hAnsi="Times New Roman"/>
                <w:sz w:val="24"/>
                <w:szCs w:val="24"/>
                <w:lang w:eastAsia="ru-RU"/>
              </w:rPr>
            </w:pPr>
            <w:r w:rsidRPr="00CC4DE3">
              <w:rPr>
                <w:rFonts w:ascii="Times New Roman" w:hAnsi="Times New Roman"/>
                <w:sz w:val="24"/>
                <w:szCs w:val="24"/>
                <w:lang w:eastAsia="ru-RU"/>
              </w:rPr>
              <w:t>пожарной и электробезопасности;</w:t>
            </w:r>
          </w:p>
          <w:p w:rsidR="00FF3F6B" w:rsidRPr="00CC4DE3" w:rsidRDefault="00FF3F6B" w:rsidP="00FF3F6B">
            <w:pPr>
              <w:pStyle w:val="a5"/>
              <w:numPr>
                <w:ilvl w:val="0"/>
                <w:numId w:val="21"/>
              </w:numPr>
              <w:jc w:val="both"/>
              <w:rPr>
                <w:rFonts w:ascii="Times New Roman" w:hAnsi="Times New Roman"/>
                <w:sz w:val="24"/>
                <w:szCs w:val="24"/>
                <w:lang w:eastAsia="ru-RU"/>
              </w:rPr>
            </w:pPr>
            <w:r w:rsidRPr="00CC4DE3">
              <w:rPr>
                <w:rFonts w:ascii="Times New Roman" w:hAnsi="Times New Roman"/>
                <w:sz w:val="24"/>
                <w:szCs w:val="24"/>
                <w:lang w:eastAsia="ru-RU"/>
              </w:rPr>
              <w:t>требований охраны труда;</w:t>
            </w:r>
          </w:p>
          <w:p w:rsidR="00FF3F6B" w:rsidRPr="00CC4DE3" w:rsidRDefault="00FF3F6B" w:rsidP="00FF3F6B">
            <w:pPr>
              <w:pStyle w:val="a5"/>
              <w:numPr>
                <w:ilvl w:val="0"/>
                <w:numId w:val="21"/>
              </w:numPr>
              <w:jc w:val="both"/>
              <w:rPr>
                <w:rFonts w:ascii="Times New Roman" w:hAnsi="Times New Roman"/>
                <w:sz w:val="24"/>
                <w:szCs w:val="24"/>
                <w:lang w:eastAsia="ru-RU"/>
              </w:rPr>
            </w:pPr>
            <w:r w:rsidRPr="00CC4DE3">
              <w:rPr>
                <w:rFonts w:ascii="Times New Roman" w:hAnsi="Times New Roman"/>
                <w:sz w:val="24"/>
                <w:szCs w:val="24"/>
                <w:lang w:eastAsia="ru-RU"/>
              </w:rPr>
              <w:t>своевременных сроков и необходимых объемов текущего и капитального ремонта;</w:t>
            </w:r>
          </w:p>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 xml:space="preserve">3) возможность для беспрепятственного доступа </w:t>
            </w:r>
            <w:proofErr w:type="gramStart"/>
            <w:r w:rsidRPr="00CC4DE3">
              <w:rPr>
                <w:rFonts w:ascii="Times New Roman" w:hAnsi="Times New Roman"/>
                <w:sz w:val="24"/>
                <w:szCs w:val="24"/>
                <w:lang w:eastAsia="ru-RU"/>
              </w:rPr>
              <w:t>обучающихся</w:t>
            </w:r>
            <w:proofErr w:type="gramEnd"/>
            <w:r w:rsidRPr="00CC4DE3">
              <w:rPr>
                <w:rFonts w:ascii="Times New Roman" w:hAnsi="Times New Roman"/>
                <w:sz w:val="24"/>
                <w:szCs w:val="24"/>
                <w:lang w:eastAsia="ru-RU"/>
              </w:rPr>
              <w:t xml:space="preserve"> с ограниченными возможностями здоровья к объектам инфраструктуры образовательного учреждения</w:t>
            </w:r>
          </w:p>
          <w:p w:rsidR="00FF3F6B" w:rsidRPr="00CC4DE3" w:rsidRDefault="00FF3F6B" w:rsidP="00FF3F6B">
            <w:pPr>
              <w:pStyle w:val="a5"/>
              <w:jc w:val="both"/>
              <w:rPr>
                <w:rFonts w:ascii="Times New Roman" w:hAnsi="Times New Roman"/>
                <w:sz w:val="24"/>
                <w:szCs w:val="24"/>
                <w:lang w:eastAsia="ru-RU"/>
              </w:rPr>
            </w:pPr>
            <w:proofErr w:type="gramStart"/>
            <w:r w:rsidRPr="004C33CC">
              <w:rPr>
                <w:rFonts w:ascii="Times New Roman" w:hAnsi="Times New Roman"/>
                <w:color w:val="C00000"/>
                <w:sz w:val="24"/>
                <w:szCs w:val="24"/>
                <w:lang w:eastAsia="ru-RU"/>
              </w:rPr>
              <w:t>Описание информационного обеспечения</w:t>
            </w:r>
            <w:r w:rsidRPr="00CC4DE3">
              <w:rPr>
                <w:rFonts w:ascii="Times New Roman" w:hAnsi="Times New Roman"/>
                <w:sz w:val="24"/>
                <w:szCs w:val="24"/>
                <w:lang w:eastAsia="ru-RU"/>
              </w:rPr>
              <w:t> содержит сведения о соответствии информационно-образовательной среды требованиям, в том числе включающим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roofErr w:type="gramEnd"/>
          </w:p>
          <w:p w:rsidR="00FF3F6B" w:rsidRPr="00CC4DE3" w:rsidRDefault="00FF3F6B" w:rsidP="00FF3F6B">
            <w:pPr>
              <w:pStyle w:val="a5"/>
              <w:jc w:val="both"/>
              <w:rPr>
                <w:rFonts w:ascii="Times New Roman" w:hAnsi="Times New Roman"/>
                <w:sz w:val="24"/>
                <w:szCs w:val="24"/>
                <w:lang w:eastAsia="ru-RU"/>
              </w:rPr>
            </w:pPr>
            <w:proofErr w:type="gramStart"/>
            <w:r w:rsidRPr="004C33CC">
              <w:rPr>
                <w:rFonts w:ascii="Times New Roman" w:hAnsi="Times New Roman"/>
                <w:color w:val="C00000"/>
                <w:sz w:val="24"/>
                <w:szCs w:val="24"/>
                <w:lang w:eastAsia="ru-RU"/>
              </w:rPr>
              <w:t>Описание учебно-методического обеспечения</w:t>
            </w:r>
            <w:r w:rsidRPr="00CC4DE3">
              <w:rPr>
                <w:rFonts w:ascii="Times New Roman" w:hAnsi="Times New Roman"/>
                <w:sz w:val="24"/>
                <w:szCs w:val="24"/>
                <w:lang w:eastAsia="ru-RU"/>
              </w:rPr>
              <w:t xml:space="preserve"> содержит сведения о том, что организация, осуществляющая образовательную деятельность,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согласно нормы обеспеченности </w:t>
            </w:r>
            <w:r w:rsidRPr="00CC4DE3">
              <w:rPr>
                <w:rFonts w:ascii="Times New Roman" w:hAnsi="Times New Roman"/>
                <w:sz w:val="24"/>
                <w:szCs w:val="24"/>
                <w:lang w:eastAsia="ru-RU"/>
              </w:rPr>
              <w:lastRenderedPageBreak/>
              <w:t>образовательной деятельности учебными изданиями исходя из расчета:</w:t>
            </w:r>
            <w:proofErr w:type="gramEnd"/>
          </w:p>
          <w:p w:rsidR="00FF3F6B" w:rsidRPr="00CC4DE3" w:rsidRDefault="00FF3F6B" w:rsidP="00FF3F6B">
            <w:pPr>
              <w:pStyle w:val="a5"/>
              <w:numPr>
                <w:ilvl w:val="0"/>
                <w:numId w:val="22"/>
              </w:numPr>
              <w:jc w:val="both"/>
              <w:rPr>
                <w:rFonts w:ascii="Times New Roman" w:hAnsi="Times New Roman"/>
                <w:sz w:val="24"/>
                <w:szCs w:val="24"/>
                <w:lang w:eastAsia="ru-RU"/>
              </w:rPr>
            </w:pPr>
            <w:r w:rsidRPr="00CC4DE3">
              <w:rPr>
                <w:rFonts w:ascii="Times New Roman" w:hAnsi="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FF3F6B" w:rsidRPr="00CC4DE3" w:rsidRDefault="00FF3F6B" w:rsidP="00FF3F6B">
            <w:pPr>
              <w:pStyle w:val="a5"/>
              <w:numPr>
                <w:ilvl w:val="0"/>
                <w:numId w:val="22"/>
              </w:numPr>
              <w:jc w:val="both"/>
              <w:rPr>
                <w:rFonts w:ascii="Times New Roman" w:hAnsi="Times New Roman"/>
                <w:sz w:val="24"/>
                <w:szCs w:val="24"/>
                <w:lang w:eastAsia="ru-RU"/>
              </w:rPr>
            </w:pPr>
            <w:r w:rsidRPr="00CC4DE3">
              <w:rPr>
                <w:rFonts w:ascii="Times New Roman" w:hAnsi="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Организация, осуществляющая образовательную деятельность,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F3F6B" w:rsidRPr="00CC4DE3" w:rsidRDefault="00FF3F6B" w:rsidP="00FF3F6B">
            <w:pPr>
              <w:pStyle w:val="a5"/>
              <w:jc w:val="both"/>
              <w:rPr>
                <w:rFonts w:ascii="Times New Roman" w:hAnsi="Times New Roman"/>
                <w:sz w:val="24"/>
                <w:szCs w:val="24"/>
                <w:lang w:eastAsia="ru-RU"/>
              </w:rPr>
            </w:pPr>
            <w:r w:rsidRPr="004C33CC">
              <w:rPr>
                <w:rFonts w:ascii="Times New Roman" w:hAnsi="Times New Roman"/>
                <w:color w:val="C00000"/>
                <w:sz w:val="24"/>
                <w:szCs w:val="24"/>
                <w:lang w:eastAsia="ru-RU"/>
              </w:rPr>
              <w:t>Библиотека укомплектована</w:t>
            </w:r>
            <w:r w:rsidRPr="00CC4DE3">
              <w:rPr>
                <w:rFonts w:ascii="Times New Roman" w:hAnsi="Times New Roman"/>
                <w:sz w:val="24"/>
                <w:szCs w:val="24"/>
                <w:lang w:eastAsia="ru-RU"/>
              </w:rPr>
              <w:t xml:space="preserve"> печатными образовательными ресурсами и ЭОР по всем учебным предметам учебного плана, а также имеет фонд дополнительной литературы, который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2655" w:type="dxa"/>
            <w:shd w:val="clear" w:color="auto" w:fill="FFFFFF"/>
            <w:vAlign w:val="center"/>
            <w:hideMark/>
          </w:tcPr>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lastRenderedPageBreak/>
              <w:t>П</w:t>
            </w:r>
            <w:r>
              <w:rPr>
                <w:rFonts w:ascii="Times New Roman" w:hAnsi="Times New Roman"/>
                <w:sz w:val="24"/>
                <w:szCs w:val="24"/>
                <w:lang w:eastAsia="ru-RU"/>
              </w:rPr>
              <w:t xml:space="preserve">ункты </w:t>
            </w:r>
            <w:r w:rsidRPr="00CC4DE3">
              <w:rPr>
                <w:rFonts w:ascii="Times New Roman" w:hAnsi="Times New Roman"/>
                <w:sz w:val="24"/>
                <w:szCs w:val="24"/>
                <w:lang w:eastAsia="ru-RU"/>
              </w:rPr>
              <w:t>19.11</w:t>
            </w:r>
            <w:r>
              <w:rPr>
                <w:rFonts w:ascii="Times New Roman" w:hAnsi="Times New Roman"/>
                <w:sz w:val="24"/>
                <w:szCs w:val="24"/>
                <w:lang w:eastAsia="ru-RU"/>
              </w:rPr>
              <w:t>, 23-27</w:t>
            </w:r>
            <w:r w:rsidRPr="00CC4DE3">
              <w:rPr>
                <w:rFonts w:ascii="Times New Roman" w:hAnsi="Times New Roman"/>
                <w:sz w:val="24"/>
                <w:szCs w:val="24"/>
                <w:lang w:eastAsia="ru-RU"/>
              </w:rPr>
              <w:t xml:space="preserve"> федерального государственного образовательного стандарта начального общего образования, утвержденного приказом Минобрнауки России от 06.10.2009 №</w:t>
            </w:r>
            <w:r>
              <w:rPr>
                <w:rFonts w:ascii="Times New Roman" w:hAnsi="Times New Roman"/>
                <w:sz w:val="24"/>
                <w:szCs w:val="24"/>
                <w:lang w:eastAsia="ru-RU"/>
              </w:rPr>
              <w:t xml:space="preserve"> </w:t>
            </w:r>
            <w:r w:rsidRPr="00CC4DE3">
              <w:rPr>
                <w:rFonts w:ascii="Times New Roman" w:hAnsi="Times New Roman"/>
                <w:sz w:val="24"/>
                <w:szCs w:val="24"/>
                <w:lang w:eastAsia="ru-RU"/>
              </w:rPr>
              <w:t>373.</w:t>
            </w:r>
          </w:p>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 </w:t>
            </w:r>
          </w:p>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 </w:t>
            </w:r>
          </w:p>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 </w:t>
            </w:r>
          </w:p>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 </w:t>
            </w:r>
          </w:p>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 </w:t>
            </w:r>
          </w:p>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 </w:t>
            </w:r>
          </w:p>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 </w:t>
            </w:r>
          </w:p>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 </w:t>
            </w:r>
          </w:p>
        </w:tc>
        <w:tc>
          <w:tcPr>
            <w:tcW w:w="3694" w:type="dxa"/>
            <w:shd w:val="clear" w:color="auto" w:fill="FFFFFF"/>
            <w:vAlign w:val="center"/>
            <w:hideMark/>
          </w:tcPr>
          <w:p w:rsidR="00FF3F6B" w:rsidRPr="00CC4DE3" w:rsidRDefault="00FF3F6B" w:rsidP="00FF3F6B">
            <w:pPr>
              <w:pStyle w:val="a5"/>
              <w:jc w:val="both"/>
              <w:rPr>
                <w:rFonts w:ascii="Times New Roman" w:hAnsi="Times New Roman"/>
                <w:sz w:val="24"/>
                <w:szCs w:val="24"/>
                <w:lang w:eastAsia="ru-RU"/>
              </w:rPr>
            </w:pPr>
            <w:r w:rsidRPr="00CC4DE3">
              <w:rPr>
                <w:rFonts w:ascii="Times New Roman" w:hAnsi="Times New Roman"/>
                <w:sz w:val="24"/>
                <w:szCs w:val="24"/>
                <w:lang w:eastAsia="ru-RU"/>
              </w:rPr>
              <w:t>Система условий реализации основной образовательной программы анализируется на наличие всех необходимых компонентов.</w:t>
            </w:r>
          </w:p>
          <w:p w:rsidR="00FF3F6B" w:rsidRDefault="00FF3F6B" w:rsidP="00FF3F6B">
            <w:pPr>
              <w:pStyle w:val="a5"/>
              <w:jc w:val="both"/>
              <w:rPr>
                <w:rFonts w:ascii="Times New Roman" w:hAnsi="Times New Roman"/>
                <w:color w:val="C00000"/>
                <w:sz w:val="24"/>
                <w:szCs w:val="24"/>
                <w:lang w:eastAsia="ru-RU"/>
              </w:rPr>
            </w:pPr>
            <w:r w:rsidRPr="004C33CC">
              <w:rPr>
                <w:rFonts w:ascii="Times New Roman" w:hAnsi="Times New Roman"/>
                <w:color w:val="C00000"/>
                <w:sz w:val="24"/>
                <w:szCs w:val="24"/>
                <w:lang w:eastAsia="ru-RU"/>
              </w:rPr>
              <w:t>Отсутствие данного раздела в образовательной программе или отдельного элемента указывает на несоответствие   условий реализации основной образовательной программы требованиям, установленным федеральным государственным образовательным стандартом начального общего образования.</w:t>
            </w:r>
          </w:p>
          <w:p w:rsidR="00FF3F6B" w:rsidRPr="004C33CC" w:rsidRDefault="00FF3F6B" w:rsidP="00FF3F6B">
            <w:pPr>
              <w:pStyle w:val="a5"/>
              <w:jc w:val="both"/>
              <w:rPr>
                <w:rFonts w:ascii="Times New Roman" w:hAnsi="Times New Roman"/>
                <w:color w:val="C0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Pr="00CC4DE3" w:rsidRDefault="00FF3F6B" w:rsidP="00FF3F6B">
            <w:pPr>
              <w:pStyle w:val="a5"/>
              <w:jc w:val="both"/>
              <w:rPr>
                <w:rFonts w:ascii="Times New Roman" w:hAnsi="Times New Roman"/>
                <w:color w:val="FF0000"/>
                <w:sz w:val="24"/>
                <w:szCs w:val="24"/>
                <w:lang w:eastAsia="ru-RU"/>
              </w:rPr>
            </w:pPr>
          </w:p>
        </w:tc>
      </w:tr>
      <w:tr w:rsidR="00FF3F6B" w:rsidRPr="00F36CA6" w:rsidTr="00FF3F6B">
        <w:trPr>
          <w:tblCellSpacing w:w="0" w:type="dxa"/>
        </w:trPr>
        <w:tc>
          <w:tcPr>
            <w:tcW w:w="3042" w:type="dxa"/>
            <w:shd w:val="clear" w:color="auto" w:fill="FFFFFF"/>
            <w:vAlign w:val="center"/>
            <w:hideMark/>
          </w:tcPr>
          <w:p w:rsidR="00FF3F6B" w:rsidRPr="00D50CD7" w:rsidRDefault="00FF3F6B" w:rsidP="00FF3F6B">
            <w:pPr>
              <w:jc w:val="both"/>
              <w:rPr>
                <w:rFonts w:ascii="Times New Roman" w:hAnsi="Times New Roman"/>
                <w:sz w:val="24"/>
                <w:szCs w:val="24"/>
                <w:lang w:eastAsia="ru-RU"/>
              </w:rPr>
            </w:pPr>
            <w:r w:rsidRPr="00D50CD7">
              <w:rPr>
                <w:rFonts w:ascii="Times New Roman" w:hAnsi="Times New Roman"/>
                <w:sz w:val="24"/>
                <w:szCs w:val="24"/>
                <w:lang w:eastAsia="ru-RU"/>
              </w:rPr>
              <w:lastRenderedPageBreak/>
              <w:t xml:space="preserve">Расписание учебных </w:t>
            </w:r>
            <w:r w:rsidRPr="00D50CD7">
              <w:rPr>
                <w:rFonts w:ascii="Times New Roman" w:hAnsi="Times New Roman"/>
                <w:sz w:val="24"/>
                <w:szCs w:val="24"/>
                <w:lang w:eastAsia="ru-RU"/>
              </w:rPr>
              <w:lastRenderedPageBreak/>
              <w:t>занятий</w:t>
            </w:r>
          </w:p>
          <w:p w:rsidR="00FF3F6B" w:rsidRDefault="00FF3F6B" w:rsidP="00FF3F6B">
            <w:pPr>
              <w:jc w:val="both"/>
              <w:rPr>
                <w:rFonts w:ascii="Times New Roman" w:hAnsi="Times New Roman"/>
                <w:sz w:val="24"/>
                <w:szCs w:val="24"/>
                <w:lang w:eastAsia="ru-RU"/>
              </w:rPr>
            </w:pPr>
          </w:p>
          <w:p w:rsidR="00FF3F6B" w:rsidRDefault="00FF3F6B" w:rsidP="00FF3F6B">
            <w:pPr>
              <w:jc w:val="both"/>
              <w:rPr>
                <w:rFonts w:ascii="Times New Roman" w:hAnsi="Times New Roman"/>
                <w:sz w:val="24"/>
                <w:szCs w:val="24"/>
                <w:lang w:eastAsia="ru-RU"/>
              </w:rPr>
            </w:pPr>
          </w:p>
          <w:p w:rsidR="00FF3F6B" w:rsidRPr="00D50CD7" w:rsidRDefault="00FF3F6B" w:rsidP="00FF3F6B">
            <w:pPr>
              <w:jc w:val="both"/>
              <w:rPr>
                <w:rFonts w:ascii="Times New Roman" w:hAnsi="Times New Roman"/>
                <w:sz w:val="24"/>
                <w:szCs w:val="24"/>
                <w:lang w:eastAsia="ru-RU"/>
              </w:rPr>
            </w:pPr>
          </w:p>
        </w:tc>
        <w:tc>
          <w:tcPr>
            <w:tcW w:w="5700" w:type="dxa"/>
            <w:shd w:val="clear" w:color="auto" w:fill="FFFFFF"/>
            <w:vAlign w:val="center"/>
            <w:hideMark/>
          </w:tcPr>
          <w:p w:rsidR="00FF3F6B" w:rsidRPr="00D50CD7" w:rsidRDefault="00FF3F6B" w:rsidP="00FF3F6B">
            <w:pPr>
              <w:jc w:val="both"/>
              <w:rPr>
                <w:rFonts w:ascii="Times New Roman" w:hAnsi="Times New Roman"/>
                <w:sz w:val="24"/>
                <w:szCs w:val="24"/>
                <w:lang w:eastAsia="ru-RU"/>
              </w:rPr>
            </w:pPr>
            <w:r w:rsidRPr="00D50CD7">
              <w:rPr>
                <w:rFonts w:ascii="Times New Roman" w:hAnsi="Times New Roman"/>
                <w:sz w:val="24"/>
                <w:szCs w:val="24"/>
                <w:lang w:eastAsia="ru-RU"/>
              </w:rPr>
              <w:lastRenderedPageBreak/>
              <w:t xml:space="preserve">Расписание учебных занятий является локальным </w:t>
            </w:r>
            <w:r w:rsidRPr="00D50CD7">
              <w:rPr>
                <w:rFonts w:ascii="Times New Roman" w:hAnsi="Times New Roman"/>
                <w:sz w:val="24"/>
                <w:szCs w:val="24"/>
                <w:lang w:eastAsia="ru-RU"/>
              </w:rPr>
              <w:lastRenderedPageBreak/>
              <w:t>актом образовательной организации, поэтому должно иметь отметку об утверждении руководителем образовательной организации.</w:t>
            </w:r>
          </w:p>
          <w:p w:rsidR="00FF3F6B" w:rsidRPr="00D50CD7" w:rsidRDefault="00FF3F6B" w:rsidP="00FF3F6B">
            <w:pPr>
              <w:jc w:val="both"/>
              <w:rPr>
                <w:rFonts w:ascii="Times New Roman" w:hAnsi="Times New Roman"/>
                <w:sz w:val="24"/>
                <w:szCs w:val="24"/>
                <w:lang w:eastAsia="ru-RU"/>
              </w:rPr>
            </w:pPr>
            <w:r w:rsidRPr="00D50CD7">
              <w:rPr>
                <w:rFonts w:ascii="Times New Roman" w:hAnsi="Times New Roman"/>
                <w:sz w:val="24"/>
                <w:szCs w:val="24"/>
                <w:lang w:eastAsia="ru-RU"/>
              </w:rPr>
              <w:t>Расписание уроков составляется отдельно для обязательных и факультативных занятий. </w:t>
            </w:r>
          </w:p>
          <w:p w:rsidR="00FF3F6B" w:rsidRPr="004C33CC" w:rsidRDefault="00FF3F6B" w:rsidP="00FF3F6B">
            <w:pPr>
              <w:jc w:val="both"/>
              <w:rPr>
                <w:rFonts w:ascii="Times New Roman" w:hAnsi="Times New Roman"/>
                <w:color w:val="C00000"/>
                <w:sz w:val="24"/>
                <w:szCs w:val="24"/>
                <w:lang w:eastAsia="ru-RU"/>
              </w:rPr>
            </w:pPr>
            <w:r w:rsidRPr="004C33CC">
              <w:rPr>
                <w:rFonts w:ascii="Times New Roman" w:hAnsi="Times New Roman"/>
                <w:color w:val="C00000"/>
                <w:sz w:val="24"/>
                <w:szCs w:val="24"/>
                <w:lang w:eastAsia="ru-RU"/>
              </w:rPr>
              <w:t>Перечень учебных предметов и количество часов в неделю в расписании учебных занятий должно соответствовать учебному плану.</w:t>
            </w:r>
          </w:p>
        </w:tc>
        <w:tc>
          <w:tcPr>
            <w:tcW w:w="2655" w:type="dxa"/>
            <w:shd w:val="clear" w:color="auto" w:fill="FFFFFF"/>
            <w:vAlign w:val="center"/>
            <w:hideMark/>
          </w:tcPr>
          <w:p w:rsidR="00FF3F6B" w:rsidRDefault="00FF3F6B" w:rsidP="00FF3F6B">
            <w:pPr>
              <w:jc w:val="both"/>
              <w:rPr>
                <w:rFonts w:ascii="Times New Roman" w:hAnsi="Times New Roman"/>
                <w:sz w:val="24"/>
                <w:szCs w:val="24"/>
                <w:lang w:eastAsia="ru-RU"/>
              </w:rPr>
            </w:pPr>
            <w:r w:rsidRPr="00D50CD7">
              <w:rPr>
                <w:rFonts w:ascii="Times New Roman" w:hAnsi="Times New Roman"/>
                <w:sz w:val="24"/>
                <w:szCs w:val="24"/>
                <w:lang w:eastAsia="ru-RU"/>
              </w:rPr>
              <w:lastRenderedPageBreak/>
              <w:t xml:space="preserve">Часть 1 статьи 30 </w:t>
            </w:r>
            <w:r w:rsidRPr="00D50CD7">
              <w:rPr>
                <w:rFonts w:ascii="Times New Roman" w:hAnsi="Times New Roman"/>
                <w:sz w:val="24"/>
                <w:szCs w:val="24"/>
                <w:lang w:eastAsia="ru-RU"/>
              </w:rPr>
              <w:lastRenderedPageBreak/>
              <w:t>Федерального закона от 29 декабря 2012 года №</w:t>
            </w:r>
            <w:r>
              <w:rPr>
                <w:rFonts w:ascii="Times New Roman" w:hAnsi="Times New Roman"/>
                <w:sz w:val="24"/>
                <w:szCs w:val="24"/>
                <w:lang w:eastAsia="ru-RU"/>
              </w:rPr>
              <w:t xml:space="preserve"> </w:t>
            </w:r>
            <w:r w:rsidRPr="00D50CD7">
              <w:rPr>
                <w:rFonts w:ascii="Times New Roman" w:hAnsi="Times New Roman"/>
                <w:sz w:val="24"/>
                <w:szCs w:val="24"/>
                <w:lang w:eastAsia="ru-RU"/>
              </w:rPr>
              <w:t>273-ФЗ «Об образовании в Российской Федерации»</w:t>
            </w:r>
          </w:p>
          <w:p w:rsidR="00FF3F6B" w:rsidRPr="00D50CD7" w:rsidRDefault="00FF3F6B" w:rsidP="00FF3F6B">
            <w:pPr>
              <w:jc w:val="both"/>
              <w:rPr>
                <w:rFonts w:ascii="Times New Roman" w:hAnsi="Times New Roman"/>
                <w:sz w:val="24"/>
                <w:szCs w:val="24"/>
                <w:lang w:eastAsia="ru-RU"/>
              </w:rPr>
            </w:pPr>
          </w:p>
        </w:tc>
        <w:tc>
          <w:tcPr>
            <w:tcW w:w="3694" w:type="dxa"/>
            <w:shd w:val="clear" w:color="auto" w:fill="FFFFFF"/>
            <w:vAlign w:val="center"/>
            <w:hideMark/>
          </w:tcPr>
          <w:p w:rsidR="00FF3F6B" w:rsidRPr="00D50CD7" w:rsidRDefault="00FF3F6B" w:rsidP="00FF3F6B">
            <w:pPr>
              <w:jc w:val="both"/>
              <w:rPr>
                <w:rFonts w:ascii="Times New Roman" w:hAnsi="Times New Roman"/>
                <w:sz w:val="24"/>
                <w:szCs w:val="24"/>
                <w:lang w:eastAsia="ru-RU"/>
              </w:rPr>
            </w:pPr>
            <w:r w:rsidRPr="00D50CD7">
              <w:rPr>
                <w:rFonts w:ascii="Times New Roman" w:hAnsi="Times New Roman"/>
                <w:sz w:val="24"/>
                <w:szCs w:val="24"/>
                <w:lang w:eastAsia="ru-RU"/>
              </w:rPr>
              <w:lastRenderedPageBreak/>
              <w:t xml:space="preserve">Расписание учебных занятий </w:t>
            </w:r>
            <w:r w:rsidRPr="00D50CD7">
              <w:rPr>
                <w:rFonts w:ascii="Times New Roman" w:hAnsi="Times New Roman"/>
                <w:sz w:val="24"/>
                <w:szCs w:val="24"/>
                <w:lang w:eastAsia="ru-RU"/>
              </w:rPr>
              <w:lastRenderedPageBreak/>
              <w:t>анализируется с целью установления соответствия перечня учебных предметов и количества часов в неделю учебному плану, а также записям в классных журналах, тематическому планированию в рабочих программах.</w:t>
            </w:r>
          </w:p>
          <w:p w:rsidR="00FF3F6B" w:rsidRPr="004C33CC" w:rsidRDefault="00FF3F6B" w:rsidP="00FF3F6B">
            <w:pPr>
              <w:jc w:val="both"/>
              <w:rPr>
                <w:rFonts w:ascii="Times New Roman" w:hAnsi="Times New Roman"/>
                <w:color w:val="C00000"/>
                <w:sz w:val="24"/>
                <w:szCs w:val="24"/>
                <w:lang w:eastAsia="ru-RU"/>
              </w:rPr>
            </w:pPr>
            <w:r w:rsidRPr="004C33CC">
              <w:rPr>
                <w:rFonts w:ascii="Times New Roman" w:hAnsi="Times New Roman"/>
                <w:color w:val="C00000"/>
                <w:sz w:val="24"/>
                <w:szCs w:val="24"/>
                <w:lang w:eastAsia="ru-RU"/>
              </w:rPr>
              <w:t>Соответствие (несоответствие) записей в классных журналах расписанию и тематическому планированию в рабочих программах указывает на освоение (не освоение) в полном объёме образовательной программы.</w:t>
            </w:r>
          </w:p>
        </w:tc>
      </w:tr>
      <w:tr w:rsidR="00FF3F6B" w:rsidRPr="00F36CA6" w:rsidTr="00FF3F6B">
        <w:trPr>
          <w:tblCellSpacing w:w="0" w:type="dxa"/>
        </w:trPr>
        <w:tc>
          <w:tcPr>
            <w:tcW w:w="3042"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roofErr w:type="gramStart"/>
            <w:r w:rsidRPr="00F36CA6">
              <w:rPr>
                <w:rFonts w:ascii="Times New Roman" w:eastAsia="Times New Roman" w:hAnsi="Times New Roman"/>
                <w:spacing w:val="-1"/>
                <w:sz w:val="24"/>
                <w:szCs w:val="24"/>
                <w:lang w:eastAsia="ru-RU"/>
              </w:rPr>
              <w:lastRenderedPageBreak/>
              <w:t xml:space="preserve">Документы, содержащие информацию об индивидуальном учете результатов освоения обучающимися образовательной программы, предусмотренные локальными нормативными актами организации, осуществляющей образовательную деятельность (классные журналы, журналы </w:t>
            </w:r>
            <w:r w:rsidRPr="00F36CA6">
              <w:rPr>
                <w:rFonts w:ascii="Times New Roman" w:eastAsia="Times New Roman" w:hAnsi="Times New Roman"/>
                <w:spacing w:val="-1"/>
                <w:sz w:val="24"/>
                <w:szCs w:val="24"/>
                <w:lang w:eastAsia="ru-RU"/>
              </w:rPr>
              <w:lastRenderedPageBreak/>
              <w:t>факультативных и элективных учебных предметов и иные документы)</w:t>
            </w:r>
            <w:proofErr w:type="gramEnd"/>
          </w:p>
        </w:tc>
        <w:tc>
          <w:tcPr>
            <w:tcW w:w="5700"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xml:space="preserve">Требования к </w:t>
            </w:r>
            <w:r w:rsidRPr="004C33CC">
              <w:rPr>
                <w:rFonts w:ascii="Times New Roman" w:eastAsia="Times New Roman" w:hAnsi="Times New Roman"/>
                <w:color w:val="C00000"/>
                <w:spacing w:val="-1"/>
                <w:sz w:val="24"/>
                <w:szCs w:val="24"/>
                <w:lang w:eastAsia="ru-RU"/>
              </w:rPr>
              <w:t>наличию классных журналов</w:t>
            </w:r>
            <w:r w:rsidRPr="00F36CA6">
              <w:rPr>
                <w:rFonts w:ascii="Times New Roman" w:eastAsia="Times New Roman" w:hAnsi="Times New Roman"/>
                <w:spacing w:val="-1"/>
                <w:sz w:val="24"/>
                <w:szCs w:val="24"/>
                <w:lang w:eastAsia="ru-RU"/>
              </w:rPr>
              <w:t>, содержащих информацию об индивидуальном учете результатов освоения обучающимся образовательной программы, порядку их ведения и хранения устанавливаются локальным нормативным актом образовательной организации.</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П.</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11 части 3 статьи 28 Федерального закона от 29 декабря 2012 года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273-ФЗ «Об образовании в Российской Федерации»</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xml:space="preserve">В ходе аккредитационной экспертизы рассматривается наличии в данных документах информации, соответствующей образовательной программе (правильность написания учебных предметов </w:t>
            </w:r>
            <w:proofErr w:type="gramStart"/>
            <w:r w:rsidRPr="00F36CA6">
              <w:rPr>
                <w:rFonts w:ascii="Times New Roman" w:eastAsia="Times New Roman" w:hAnsi="Times New Roman"/>
                <w:spacing w:val="-1"/>
                <w:sz w:val="24"/>
                <w:szCs w:val="24"/>
                <w:lang w:eastAsia="ru-RU"/>
              </w:rPr>
              <w:t>согласно</w:t>
            </w:r>
            <w:proofErr w:type="gramEnd"/>
            <w:r w:rsidRPr="00F36CA6">
              <w:rPr>
                <w:rFonts w:ascii="Times New Roman" w:eastAsia="Times New Roman" w:hAnsi="Times New Roman"/>
                <w:spacing w:val="-1"/>
                <w:sz w:val="24"/>
                <w:szCs w:val="24"/>
                <w:lang w:eastAsia="ru-RU"/>
              </w:rPr>
              <w:t xml:space="preserve"> учебного плана, наименование тем согласно рабочих программ по учебным предметам и соответствие количества часов, а также соответствие системы оценивания установленной системе в </w:t>
            </w:r>
            <w:r w:rsidRPr="00F36CA6">
              <w:rPr>
                <w:rFonts w:ascii="Times New Roman" w:eastAsia="Times New Roman" w:hAnsi="Times New Roman"/>
                <w:spacing w:val="-1"/>
                <w:sz w:val="24"/>
                <w:szCs w:val="24"/>
                <w:lang w:eastAsia="ru-RU"/>
              </w:rPr>
              <w:lastRenderedPageBreak/>
              <w:t>образовательной программе).</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r>
      <w:tr w:rsidR="00FF3F6B" w:rsidRPr="00F36CA6" w:rsidTr="00FF3F6B">
        <w:trPr>
          <w:tblCellSpacing w:w="0" w:type="dxa"/>
        </w:trPr>
        <w:tc>
          <w:tcPr>
            <w:tcW w:w="3042"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color w:val="C00000"/>
                <w:spacing w:val="-1"/>
                <w:sz w:val="24"/>
                <w:szCs w:val="24"/>
                <w:lang w:eastAsia="ru-RU"/>
              </w:rPr>
            </w:pPr>
            <w:r w:rsidRPr="00F36CA6">
              <w:rPr>
                <w:rFonts w:ascii="Times New Roman" w:eastAsia="Times New Roman" w:hAnsi="Times New Roman"/>
                <w:spacing w:val="-1"/>
                <w:sz w:val="24"/>
                <w:szCs w:val="24"/>
                <w:lang w:eastAsia="ru-RU"/>
              </w:rPr>
              <w:lastRenderedPageBreak/>
              <w:t xml:space="preserve">Индивидуальные учебные планы </w:t>
            </w:r>
            <w:proofErr w:type="gramStart"/>
            <w:r w:rsidRPr="00F36CA6">
              <w:rPr>
                <w:rFonts w:ascii="Times New Roman" w:eastAsia="Times New Roman" w:hAnsi="Times New Roman"/>
                <w:spacing w:val="-1"/>
                <w:sz w:val="24"/>
                <w:szCs w:val="24"/>
                <w:lang w:eastAsia="ru-RU"/>
              </w:rPr>
              <w:t>обучающихся</w:t>
            </w:r>
            <w:proofErr w:type="gramEnd"/>
            <w:r w:rsidRPr="00F36CA6">
              <w:rPr>
                <w:rFonts w:ascii="Times New Roman" w:eastAsia="Times New Roman" w:hAnsi="Times New Roman"/>
                <w:spacing w:val="-1"/>
                <w:sz w:val="24"/>
                <w:szCs w:val="24"/>
                <w:lang w:eastAsia="ru-RU"/>
              </w:rPr>
              <w:t xml:space="preserve"> </w:t>
            </w:r>
            <w:r w:rsidRPr="004C33CC">
              <w:rPr>
                <w:rFonts w:ascii="Times New Roman" w:eastAsia="Times New Roman" w:hAnsi="Times New Roman"/>
                <w:color w:val="C00000"/>
                <w:spacing w:val="-1"/>
                <w:sz w:val="24"/>
                <w:szCs w:val="24"/>
                <w:lang w:eastAsia="ru-RU"/>
              </w:rPr>
              <w:t>(при наличии)</w:t>
            </w:r>
          </w:p>
          <w:p w:rsidR="00FF3F6B" w:rsidRDefault="00FF3F6B" w:rsidP="00FF3F6B">
            <w:pPr>
              <w:spacing w:before="100" w:beforeAutospacing="1" w:after="100" w:afterAutospacing="1" w:line="240" w:lineRule="auto"/>
              <w:jc w:val="both"/>
              <w:rPr>
                <w:rFonts w:ascii="Times New Roman" w:eastAsia="Times New Roman" w:hAnsi="Times New Roman"/>
                <w:color w:val="FF0000"/>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color w:val="FF0000"/>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color w:val="FF0000"/>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color w:val="FF0000"/>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color w:val="FF0000"/>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color w:val="FF0000"/>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4C33CC">
              <w:rPr>
                <w:rFonts w:ascii="Times New Roman" w:eastAsia="Times New Roman" w:hAnsi="Times New Roman"/>
                <w:color w:val="C00000"/>
                <w:spacing w:val="-1"/>
                <w:sz w:val="24"/>
                <w:szCs w:val="24"/>
                <w:lang w:eastAsia="ru-RU"/>
              </w:rPr>
              <w:t>Индивидуальный учебный план</w:t>
            </w:r>
            <w:r w:rsidRPr="00F36CA6">
              <w:rPr>
                <w:rFonts w:ascii="Times New Roman" w:eastAsia="Times New Roman" w:hAnsi="Times New Roman"/>
                <w:spacing w:val="-1"/>
                <w:sz w:val="24"/>
                <w:szCs w:val="24"/>
                <w:lang w:eastAsia="ru-RU"/>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 Индивидуальный учебный план разрабатываются на основе учебного плана организации с целью развития потенциала обучающихся, прежде всего одаренных детей и детей с ограниченными возможностями здоровья.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Индивидуальные учебные планы разрабатываются с участием самих обучающихся и их родителей (законных представителей) в порядке, установленном образовательной организацией.</w:t>
            </w:r>
          </w:p>
        </w:tc>
        <w:tc>
          <w:tcPr>
            <w:tcW w:w="2655"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П.</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23 статьи 2 Федерального закона от 29 декабря 2012 года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273-ФЗ «Об образовании в Российской Федерации»</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П.19.3 федерального государственного образовательного стандарта начального общего образования, утвержденного приказом Минобрнауки России от 06.10.2009 №373.</w:t>
            </w:r>
          </w:p>
        </w:tc>
        <w:tc>
          <w:tcPr>
            <w:tcW w:w="3694"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При наличии индивидуальных учебных планов проводится их анализ на соответствие учебному плану организации и требованиям федерального государственного образовательного стандарта начального общего образования.</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r>
      <w:tr w:rsidR="00FF3F6B" w:rsidRPr="00F36CA6" w:rsidTr="00FF3F6B">
        <w:trPr>
          <w:tblCellSpacing w:w="0" w:type="dxa"/>
        </w:trPr>
        <w:tc>
          <w:tcPr>
            <w:tcW w:w="3042"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Локальный нормативный акт, регламентирующий режим занятий обучающихся.</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xml:space="preserve">Локальный нормативный акт, регламентирующий </w:t>
            </w:r>
            <w:r w:rsidRPr="004C33CC">
              <w:rPr>
                <w:rFonts w:ascii="Times New Roman" w:eastAsia="Times New Roman" w:hAnsi="Times New Roman"/>
                <w:color w:val="C00000"/>
                <w:spacing w:val="-1"/>
                <w:sz w:val="24"/>
                <w:szCs w:val="24"/>
                <w:lang w:eastAsia="ru-RU"/>
              </w:rPr>
              <w:t>режим занятий</w:t>
            </w:r>
            <w:r w:rsidRPr="00F36CA6">
              <w:rPr>
                <w:rFonts w:ascii="Times New Roman" w:eastAsia="Times New Roman" w:hAnsi="Times New Roman"/>
                <w:spacing w:val="-1"/>
                <w:sz w:val="24"/>
                <w:szCs w:val="24"/>
                <w:lang w:eastAsia="ru-RU"/>
              </w:rPr>
              <w:t xml:space="preserve"> обучающихся, принимается образовательной организацией.</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Часть 2 статьи 30 Федерального закона от 29 декабря 2012 года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273-ФЗ «Об образовании в Российской Федерации»</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Анализ локального нормативного акта, регламентирующего режим занятий обучающихся, позволяет иметь представление об организации образовательного процесса в организации, осуществляющей образовательную деятельность, в части реализации урочной и внеурочной деятельности.</w:t>
            </w:r>
          </w:p>
        </w:tc>
      </w:tr>
      <w:tr w:rsidR="00FF3F6B" w:rsidRPr="00F36CA6" w:rsidTr="00FF3F6B">
        <w:trPr>
          <w:tblCellSpacing w:w="0" w:type="dxa"/>
        </w:trPr>
        <w:tc>
          <w:tcPr>
            <w:tcW w:w="3042"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xml:space="preserve">Локальный нормативный акт, регламентирующий формы, периодичность и порядок текущего контроля успеваемости и промежуточной аттестации </w:t>
            </w:r>
            <w:proofErr w:type="gramStart"/>
            <w:r w:rsidRPr="00F36CA6">
              <w:rPr>
                <w:rFonts w:ascii="Times New Roman" w:eastAsia="Times New Roman" w:hAnsi="Times New Roman"/>
                <w:spacing w:val="-1"/>
                <w:sz w:val="24"/>
                <w:szCs w:val="24"/>
                <w:lang w:eastAsia="ru-RU"/>
              </w:rPr>
              <w:t>обучающихся</w:t>
            </w:r>
            <w:proofErr w:type="gramEnd"/>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Локальный нормативный акт, регламентирующий </w:t>
            </w:r>
            <w:r w:rsidRPr="004C33CC">
              <w:rPr>
                <w:rFonts w:ascii="Times New Roman" w:eastAsia="Times New Roman" w:hAnsi="Times New Roman"/>
                <w:color w:val="C00000"/>
                <w:spacing w:val="-1"/>
                <w:sz w:val="24"/>
                <w:szCs w:val="24"/>
                <w:lang w:eastAsia="ru-RU"/>
              </w:rPr>
              <w:t xml:space="preserve">формы, периодичность и порядок текущего контроля успеваемости и промежуточной аттестации </w:t>
            </w:r>
            <w:proofErr w:type="gramStart"/>
            <w:r w:rsidRPr="004C33CC">
              <w:rPr>
                <w:rFonts w:ascii="Times New Roman" w:eastAsia="Times New Roman" w:hAnsi="Times New Roman"/>
                <w:color w:val="C00000"/>
                <w:spacing w:val="-1"/>
                <w:sz w:val="24"/>
                <w:szCs w:val="24"/>
                <w:lang w:eastAsia="ru-RU"/>
              </w:rPr>
              <w:t>обучающихся</w:t>
            </w:r>
            <w:proofErr w:type="gramEnd"/>
            <w:r w:rsidRPr="004C33CC">
              <w:rPr>
                <w:rFonts w:ascii="Times New Roman" w:eastAsia="Times New Roman" w:hAnsi="Times New Roman"/>
                <w:color w:val="C00000"/>
                <w:spacing w:val="-1"/>
                <w:sz w:val="24"/>
                <w:szCs w:val="24"/>
                <w:lang w:eastAsia="ru-RU"/>
              </w:rPr>
              <w:t>,</w:t>
            </w:r>
            <w:r w:rsidRPr="00F36CA6">
              <w:rPr>
                <w:rFonts w:ascii="Times New Roman" w:eastAsia="Times New Roman" w:hAnsi="Times New Roman"/>
                <w:spacing w:val="-1"/>
                <w:sz w:val="24"/>
                <w:szCs w:val="24"/>
                <w:lang w:eastAsia="ru-RU"/>
              </w:rPr>
              <w:t xml:space="preserve"> разрабатывается и принимается образовательной организацией.</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Часть 2 статьи 30 Федерального закона от 29 декабря 2012 года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273-ФЗ «Об образовании в Российской Федерации»</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roofErr w:type="gramStart"/>
            <w:r w:rsidRPr="00F36CA6">
              <w:rPr>
                <w:rFonts w:ascii="Times New Roman" w:eastAsia="Times New Roman" w:hAnsi="Times New Roman"/>
                <w:spacing w:val="-1"/>
                <w:sz w:val="24"/>
                <w:szCs w:val="24"/>
                <w:lang w:eastAsia="ru-RU"/>
              </w:rPr>
              <w:t>В ходе аккредитационной экспертизы изучение данного локального акта позволяет увидеть, как установленные порядки текущего контроля и промежуточной аттестации обучающихся обеспечивают достижение результатов освоения обучающимися основной образовательной программы начального общего образования и качество подготовки обучающихся.</w:t>
            </w:r>
            <w:proofErr w:type="gramEnd"/>
          </w:p>
          <w:p w:rsidR="00FF3F6B" w:rsidRPr="004C33CC" w:rsidRDefault="00FF3F6B" w:rsidP="00FF3F6B">
            <w:pPr>
              <w:spacing w:before="100" w:beforeAutospacing="1" w:after="100" w:afterAutospacing="1" w:line="240" w:lineRule="auto"/>
              <w:jc w:val="both"/>
              <w:rPr>
                <w:rFonts w:ascii="Times New Roman" w:eastAsia="Times New Roman" w:hAnsi="Times New Roman"/>
                <w:color w:val="C00000"/>
                <w:spacing w:val="-1"/>
                <w:sz w:val="24"/>
                <w:szCs w:val="24"/>
                <w:lang w:eastAsia="ru-RU"/>
              </w:rPr>
            </w:pPr>
            <w:r w:rsidRPr="004C33CC">
              <w:rPr>
                <w:rFonts w:ascii="Times New Roman" w:eastAsia="Times New Roman" w:hAnsi="Times New Roman"/>
                <w:color w:val="C00000"/>
                <w:spacing w:val="-1"/>
                <w:sz w:val="24"/>
                <w:szCs w:val="24"/>
                <w:lang w:eastAsia="ru-RU"/>
              </w:rPr>
              <w:t xml:space="preserve">Отсутствие локального акта, регламентирующего формы, периодичность и порядок текущего контроля успеваемости и промежуточной аттестации </w:t>
            </w:r>
            <w:proofErr w:type="gramStart"/>
            <w:r w:rsidRPr="004C33CC">
              <w:rPr>
                <w:rFonts w:ascii="Times New Roman" w:eastAsia="Times New Roman" w:hAnsi="Times New Roman"/>
                <w:color w:val="C00000"/>
                <w:spacing w:val="-1"/>
                <w:sz w:val="24"/>
                <w:szCs w:val="24"/>
                <w:lang w:eastAsia="ru-RU"/>
              </w:rPr>
              <w:t>обучающихся</w:t>
            </w:r>
            <w:proofErr w:type="gramEnd"/>
            <w:r w:rsidRPr="004C33CC">
              <w:rPr>
                <w:rFonts w:ascii="Times New Roman" w:eastAsia="Times New Roman" w:hAnsi="Times New Roman"/>
                <w:color w:val="C00000"/>
                <w:spacing w:val="-1"/>
                <w:sz w:val="24"/>
                <w:szCs w:val="24"/>
                <w:lang w:eastAsia="ru-RU"/>
              </w:rPr>
              <w:t>, является нарушением требования законодательства в сфере образования и об этом следует указать в отчете о проведении аккредитационной экспертизы.</w:t>
            </w:r>
          </w:p>
        </w:tc>
      </w:tr>
      <w:tr w:rsidR="00FF3F6B" w:rsidRPr="00F36CA6" w:rsidTr="00FF3F6B">
        <w:trPr>
          <w:tblCellSpacing w:w="0" w:type="dxa"/>
        </w:trPr>
        <w:tc>
          <w:tcPr>
            <w:tcW w:w="3042"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Локальный нормативный акт, регламентирующий хранение в архивах информации о результатах освоения </w:t>
            </w:r>
            <w:proofErr w:type="gramStart"/>
            <w:r w:rsidRPr="00F36CA6">
              <w:rPr>
                <w:rFonts w:ascii="Times New Roman" w:eastAsia="Times New Roman" w:hAnsi="Times New Roman"/>
                <w:spacing w:val="-1"/>
                <w:sz w:val="24"/>
                <w:szCs w:val="24"/>
                <w:lang w:eastAsia="ru-RU"/>
              </w:rPr>
              <w:t>обучающимися</w:t>
            </w:r>
            <w:proofErr w:type="gramEnd"/>
            <w:r w:rsidRPr="00F36CA6">
              <w:rPr>
                <w:rFonts w:ascii="Times New Roman" w:eastAsia="Times New Roman" w:hAnsi="Times New Roman"/>
                <w:spacing w:val="-1"/>
                <w:sz w:val="24"/>
                <w:szCs w:val="24"/>
                <w:lang w:eastAsia="ru-RU"/>
              </w:rPr>
              <w:t xml:space="preserve"> образовательных программ и поощрениях обучающихся на бумажных и (или) </w:t>
            </w:r>
            <w:r w:rsidRPr="00F36CA6">
              <w:rPr>
                <w:rFonts w:ascii="Times New Roman" w:eastAsia="Times New Roman" w:hAnsi="Times New Roman"/>
                <w:spacing w:val="-1"/>
                <w:sz w:val="24"/>
                <w:szCs w:val="24"/>
                <w:lang w:eastAsia="ru-RU"/>
              </w:rPr>
              <w:lastRenderedPageBreak/>
              <w:t>электронных носителях.</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xml:space="preserve">Локальный нормативный акт, регламентирующий </w:t>
            </w:r>
            <w:r w:rsidRPr="004C33CC">
              <w:rPr>
                <w:rFonts w:ascii="Times New Roman" w:eastAsia="Times New Roman" w:hAnsi="Times New Roman"/>
                <w:color w:val="C00000"/>
                <w:spacing w:val="-1"/>
                <w:sz w:val="24"/>
                <w:szCs w:val="24"/>
                <w:lang w:eastAsia="ru-RU"/>
              </w:rPr>
              <w:t xml:space="preserve">хранение в архивах информации о результатах освоения </w:t>
            </w:r>
            <w:proofErr w:type="gramStart"/>
            <w:r w:rsidRPr="004C33CC">
              <w:rPr>
                <w:rFonts w:ascii="Times New Roman" w:eastAsia="Times New Roman" w:hAnsi="Times New Roman"/>
                <w:color w:val="C00000"/>
                <w:spacing w:val="-1"/>
                <w:sz w:val="24"/>
                <w:szCs w:val="24"/>
                <w:lang w:eastAsia="ru-RU"/>
              </w:rPr>
              <w:t>обучающимися</w:t>
            </w:r>
            <w:proofErr w:type="gramEnd"/>
            <w:r w:rsidRPr="004C33CC">
              <w:rPr>
                <w:rFonts w:ascii="Times New Roman" w:eastAsia="Times New Roman" w:hAnsi="Times New Roman"/>
                <w:color w:val="C00000"/>
                <w:spacing w:val="-1"/>
                <w:sz w:val="24"/>
                <w:szCs w:val="24"/>
                <w:lang w:eastAsia="ru-RU"/>
              </w:rPr>
              <w:t xml:space="preserve"> образовательных программ и поощрениях обучающихся на бумажных и (или) электронных носителях,</w:t>
            </w:r>
            <w:r w:rsidRPr="00F36CA6">
              <w:rPr>
                <w:rFonts w:ascii="Times New Roman" w:eastAsia="Times New Roman" w:hAnsi="Times New Roman"/>
                <w:spacing w:val="-1"/>
                <w:sz w:val="24"/>
                <w:szCs w:val="24"/>
                <w:lang w:eastAsia="ru-RU"/>
              </w:rPr>
              <w:t xml:space="preserve"> разрабатывается и принимается организацией, осуществляющей образовательную деятельность.</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П.</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11 части 3 статьи 28 Федерального закона от 29 декабря 2012 года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273-ФЗ «Об образовании в Российской Федерации»</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xml:space="preserve">В ходе аккредитационной экспертизы данный локальный акт позволяет ознакомиться с порядком хранения информации о результатах освоения </w:t>
            </w:r>
            <w:proofErr w:type="gramStart"/>
            <w:r w:rsidRPr="00F36CA6">
              <w:rPr>
                <w:rFonts w:ascii="Times New Roman" w:eastAsia="Times New Roman" w:hAnsi="Times New Roman"/>
                <w:spacing w:val="-1"/>
                <w:sz w:val="24"/>
                <w:szCs w:val="24"/>
                <w:lang w:eastAsia="ru-RU"/>
              </w:rPr>
              <w:t>обучающимися</w:t>
            </w:r>
            <w:proofErr w:type="gramEnd"/>
            <w:r w:rsidRPr="00F36CA6">
              <w:rPr>
                <w:rFonts w:ascii="Times New Roman" w:eastAsia="Times New Roman" w:hAnsi="Times New Roman"/>
                <w:spacing w:val="-1"/>
                <w:sz w:val="24"/>
                <w:szCs w:val="24"/>
                <w:lang w:eastAsia="ru-RU"/>
              </w:rPr>
              <w:t xml:space="preserve"> образовательных программ и поощрениях обучающихся и с самой </w:t>
            </w:r>
            <w:r w:rsidRPr="00F36CA6">
              <w:rPr>
                <w:rFonts w:ascii="Times New Roman" w:eastAsia="Times New Roman" w:hAnsi="Times New Roman"/>
                <w:spacing w:val="-1"/>
                <w:sz w:val="24"/>
                <w:szCs w:val="24"/>
                <w:lang w:eastAsia="ru-RU"/>
              </w:rPr>
              <w:lastRenderedPageBreak/>
              <w:t>информацией, проанализировать её для оценки качества подготовки обучающихся.</w:t>
            </w:r>
          </w:p>
        </w:tc>
      </w:tr>
      <w:tr w:rsidR="00FF3F6B" w:rsidRPr="00F36CA6" w:rsidTr="00FF3F6B">
        <w:trPr>
          <w:tblCellSpacing w:w="0" w:type="dxa"/>
        </w:trPr>
        <w:tc>
          <w:tcPr>
            <w:tcW w:w="3042"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xml:space="preserve">Локальный нормативный акт, регламентирующий порядок </w:t>
            </w:r>
            <w:proofErr w:type="gramStart"/>
            <w:r w:rsidRPr="00F36CA6">
              <w:rPr>
                <w:rFonts w:ascii="Times New Roman" w:eastAsia="Times New Roman" w:hAnsi="Times New Roman"/>
                <w:spacing w:val="-1"/>
                <w:sz w:val="24"/>
                <w:szCs w:val="24"/>
                <w:lang w:eastAsia="ru-RU"/>
              </w:rPr>
              <w:t>обучения</w:t>
            </w:r>
            <w:proofErr w:type="gramEnd"/>
            <w:r w:rsidRPr="00F36CA6">
              <w:rPr>
                <w:rFonts w:ascii="Times New Roman" w:eastAsia="Times New Roman" w:hAnsi="Times New Roman"/>
                <w:spacing w:val="-1"/>
                <w:sz w:val="24"/>
                <w:szCs w:val="24"/>
                <w:lang w:eastAsia="ru-RU"/>
              </w:rPr>
              <w:t xml:space="preserve"> по индивидуальному учебному плану, в том числе ускоренного обучения, в пределах осваиваемых образовательных программ.</w:t>
            </w:r>
          </w:p>
        </w:tc>
        <w:tc>
          <w:tcPr>
            <w:tcW w:w="5700"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Локальный нормативный акт, регламентирующий </w:t>
            </w:r>
            <w:r w:rsidRPr="004C33CC">
              <w:rPr>
                <w:rFonts w:ascii="Times New Roman" w:eastAsia="Times New Roman" w:hAnsi="Times New Roman"/>
                <w:color w:val="C00000"/>
                <w:spacing w:val="-1"/>
                <w:sz w:val="24"/>
                <w:szCs w:val="24"/>
                <w:lang w:eastAsia="ru-RU"/>
              </w:rPr>
              <w:t xml:space="preserve">порядок </w:t>
            </w:r>
            <w:proofErr w:type="gramStart"/>
            <w:r w:rsidRPr="004C33CC">
              <w:rPr>
                <w:rFonts w:ascii="Times New Roman" w:eastAsia="Times New Roman" w:hAnsi="Times New Roman"/>
                <w:color w:val="C00000"/>
                <w:spacing w:val="-1"/>
                <w:sz w:val="24"/>
                <w:szCs w:val="24"/>
                <w:lang w:eastAsia="ru-RU"/>
              </w:rPr>
              <w:t>обучения</w:t>
            </w:r>
            <w:proofErr w:type="gramEnd"/>
            <w:r w:rsidRPr="004C33CC">
              <w:rPr>
                <w:rFonts w:ascii="Times New Roman" w:eastAsia="Times New Roman" w:hAnsi="Times New Roman"/>
                <w:color w:val="C00000"/>
                <w:spacing w:val="-1"/>
                <w:sz w:val="24"/>
                <w:szCs w:val="24"/>
                <w:lang w:eastAsia="ru-RU"/>
              </w:rPr>
              <w:t xml:space="preserve"> по индивидуальному учебному плану, в том числе ускоренного обучения,</w:t>
            </w:r>
            <w:r w:rsidRPr="00F36CA6">
              <w:rPr>
                <w:rFonts w:ascii="Times New Roman" w:eastAsia="Times New Roman" w:hAnsi="Times New Roman"/>
                <w:spacing w:val="-1"/>
                <w:sz w:val="24"/>
                <w:szCs w:val="24"/>
                <w:lang w:eastAsia="ru-RU"/>
              </w:rPr>
              <w:t xml:space="preserve"> в пределах осваиваемых образовательных программ, разрабатывается и принимается организацией, осуществляющей образовательную деятельность.</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tc>
        <w:tc>
          <w:tcPr>
            <w:tcW w:w="2655"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П.</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3 части 1 статьи 34 Федерального закона от 29 декабря 2012 года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273-ФЗ «Об образовании в Российской Федерации».</w:t>
            </w:r>
          </w:p>
        </w:tc>
        <w:tc>
          <w:tcPr>
            <w:tcW w:w="3694"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В ходе аккредитационной экспертизы данный локальный акт позволяет ознакомиться с порядком организации </w:t>
            </w:r>
            <w:proofErr w:type="gramStart"/>
            <w:r w:rsidRPr="00F36CA6">
              <w:rPr>
                <w:rFonts w:ascii="Times New Roman" w:eastAsia="Times New Roman" w:hAnsi="Times New Roman"/>
                <w:spacing w:val="-1"/>
                <w:sz w:val="24"/>
                <w:szCs w:val="24"/>
                <w:lang w:eastAsia="ru-RU"/>
              </w:rPr>
              <w:t>обучения</w:t>
            </w:r>
            <w:proofErr w:type="gramEnd"/>
            <w:r w:rsidRPr="00F36CA6">
              <w:rPr>
                <w:rFonts w:ascii="Times New Roman" w:eastAsia="Times New Roman" w:hAnsi="Times New Roman"/>
                <w:spacing w:val="-1"/>
                <w:sz w:val="24"/>
                <w:szCs w:val="24"/>
                <w:lang w:eastAsia="ru-RU"/>
              </w:rPr>
              <w:t xml:space="preserve"> по индивидуальным учебным планам.</w:t>
            </w:r>
          </w:p>
        </w:tc>
      </w:tr>
      <w:tr w:rsidR="00FF3F6B" w:rsidRPr="00F36CA6" w:rsidTr="00FF3F6B">
        <w:trPr>
          <w:tblCellSpacing w:w="0" w:type="dxa"/>
        </w:trPr>
        <w:tc>
          <w:tcPr>
            <w:tcW w:w="3042"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Локальный нормативный акт, регламентирующий функционирование внутренней системы оценки качества образования.</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Локальный нормативный акт, регламентирующий </w:t>
            </w:r>
            <w:r w:rsidRPr="004C33CC">
              <w:rPr>
                <w:rFonts w:ascii="Times New Roman" w:eastAsia="Times New Roman" w:hAnsi="Times New Roman"/>
                <w:color w:val="C00000"/>
                <w:spacing w:val="-1"/>
                <w:sz w:val="24"/>
                <w:szCs w:val="24"/>
                <w:lang w:eastAsia="ru-RU"/>
              </w:rPr>
              <w:t>функционирование внутренней системы оценки качества образования,</w:t>
            </w:r>
            <w:r w:rsidRPr="00F36CA6">
              <w:rPr>
                <w:rFonts w:ascii="Times New Roman" w:eastAsia="Times New Roman" w:hAnsi="Times New Roman"/>
                <w:spacing w:val="-1"/>
                <w:sz w:val="24"/>
                <w:szCs w:val="24"/>
                <w:lang w:eastAsia="ru-RU"/>
              </w:rPr>
              <w:t xml:space="preserve"> разрабатывается и принимается организацией, осуществляющей образовательную деятельность.</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Наличие внутренней системы оценки качества образования и её функционирование призвано обеспечить достижение запланированного результата освоения </w:t>
            </w:r>
            <w:proofErr w:type="gramStart"/>
            <w:r w:rsidRPr="00F36CA6">
              <w:rPr>
                <w:rFonts w:ascii="Times New Roman" w:eastAsia="Times New Roman" w:hAnsi="Times New Roman"/>
                <w:spacing w:val="-1"/>
                <w:sz w:val="24"/>
                <w:szCs w:val="24"/>
                <w:lang w:eastAsia="ru-RU"/>
              </w:rPr>
              <w:t>обучающимися</w:t>
            </w:r>
            <w:proofErr w:type="gramEnd"/>
            <w:r w:rsidRPr="00F36CA6">
              <w:rPr>
                <w:rFonts w:ascii="Times New Roman" w:eastAsia="Times New Roman" w:hAnsi="Times New Roman"/>
                <w:spacing w:val="-1"/>
                <w:sz w:val="24"/>
                <w:szCs w:val="24"/>
                <w:lang w:eastAsia="ru-RU"/>
              </w:rPr>
              <w:t xml:space="preserve"> основной образовательной программы начального общего образования.</w:t>
            </w: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П.</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13 части 3 статьи 28 Федерального закона от 29 декабря 2012 года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273-ФЗ «Об образовании в Российской Федерации»</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В ходе аккредитационной экспертизы изучение данного локального акта позволяет увидеть механизм осуществления внутренней оценки качества образования, направленный на отслеживание достижения результатов освоения обучающимися основной образовательной программы начального общего образования.</w:t>
            </w:r>
          </w:p>
        </w:tc>
      </w:tr>
      <w:tr w:rsidR="00FF3F6B" w:rsidRPr="00F36CA6" w:rsidTr="00FF3F6B">
        <w:trPr>
          <w:tblCellSpacing w:w="0" w:type="dxa"/>
        </w:trPr>
        <w:tc>
          <w:tcPr>
            <w:tcW w:w="3042"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Штатное расписание (штаты); сведения об уровне профессионального образования педагогических работников и общем стаже педагогической работы, копии трудовых договоров (служебных контрактов) с педагогическими работниками, трудовых </w:t>
            </w:r>
            <w:r w:rsidRPr="00F36CA6">
              <w:rPr>
                <w:rFonts w:ascii="Times New Roman" w:eastAsia="Times New Roman" w:hAnsi="Times New Roman"/>
                <w:spacing w:val="-1"/>
                <w:sz w:val="24"/>
                <w:szCs w:val="24"/>
                <w:lang w:eastAsia="ru-RU"/>
              </w:rPr>
              <w:lastRenderedPageBreak/>
              <w:t>книжек, документов об образовании и (или) о квалификации, решений аттестационной комиссии об установлении первой (высшей) квалификационной категории по должностям педагогических работников </w:t>
            </w:r>
          </w:p>
        </w:tc>
        <w:tc>
          <w:tcPr>
            <w:tcW w:w="5700"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Штатное расписание и копии трудовых договоров (служебных контрактов) с педагогическими работниками, трудовых книжек анализируются с целью установления факта укомплектованности организации, осуществляющей образовательную деятельность, педагогическими, руководящими и иными работниками для обеспечения реализации основной образовательной программы начального общего образования.</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roofErr w:type="gramStart"/>
            <w:r w:rsidRPr="00F36CA6">
              <w:rPr>
                <w:rFonts w:ascii="Times New Roman" w:eastAsia="Times New Roman" w:hAnsi="Times New Roman"/>
                <w:spacing w:val="-1"/>
                <w:sz w:val="24"/>
                <w:szCs w:val="24"/>
                <w:lang w:eastAsia="ru-RU"/>
              </w:rPr>
              <w:lastRenderedPageBreak/>
              <w:t>Сведения об уровне профессионального образования педагогических работников и общем стаже педагогической работы, копии документов об образовании и (или) о квалификации, решений аттестационной комиссии об установлении первой (высшей) квалификационной категории по должностям педагогических работников анализируются в ходе аккредитационной экспертизы с целью установления уровня квалификации педагогических и иных работников организации, осуществляющей образовательную деятельность.</w:t>
            </w:r>
            <w:proofErr w:type="gramEnd"/>
          </w:p>
          <w:p w:rsidR="00FF3F6B" w:rsidRPr="004C33CC" w:rsidRDefault="00FF3F6B" w:rsidP="00FF3F6B">
            <w:pPr>
              <w:spacing w:before="100" w:beforeAutospacing="1" w:after="100" w:afterAutospacing="1" w:line="240" w:lineRule="auto"/>
              <w:jc w:val="both"/>
              <w:rPr>
                <w:rFonts w:ascii="Times New Roman" w:eastAsia="Times New Roman" w:hAnsi="Times New Roman"/>
                <w:color w:val="C00000"/>
                <w:spacing w:val="-1"/>
                <w:sz w:val="24"/>
                <w:szCs w:val="24"/>
                <w:lang w:eastAsia="ru-RU"/>
              </w:rPr>
            </w:pPr>
            <w:r w:rsidRPr="00F36CA6">
              <w:rPr>
                <w:rFonts w:ascii="Times New Roman" w:eastAsia="Times New Roman" w:hAnsi="Times New Roman"/>
                <w:spacing w:val="-1"/>
                <w:sz w:val="24"/>
                <w:szCs w:val="24"/>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w:t>
            </w:r>
            <w:r w:rsidRPr="004C33CC">
              <w:rPr>
                <w:rFonts w:ascii="Times New Roman" w:eastAsia="Times New Roman" w:hAnsi="Times New Roman"/>
                <w:color w:val="C00000"/>
                <w:spacing w:val="-1"/>
                <w:sz w:val="24"/>
                <w:szCs w:val="24"/>
                <w:lang w:eastAsia="ru-RU"/>
              </w:rPr>
              <w:t>указанным в квалификационных справочниках, и (или) профессиональным стандартам по соответствующей должности.</w:t>
            </w:r>
          </w:p>
          <w:p w:rsidR="00FF3F6B" w:rsidRPr="004C33CC" w:rsidRDefault="00FF3F6B" w:rsidP="00FF3F6B">
            <w:pPr>
              <w:spacing w:before="100" w:beforeAutospacing="1" w:after="100" w:afterAutospacing="1" w:line="240" w:lineRule="auto"/>
              <w:jc w:val="both"/>
              <w:rPr>
                <w:rFonts w:ascii="Times New Roman" w:eastAsia="Times New Roman" w:hAnsi="Times New Roman"/>
                <w:color w:val="C00000"/>
                <w:spacing w:val="-1"/>
                <w:sz w:val="24"/>
                <w:szCs w:val="24"/>
                <w:lang w:eastAsia="ru-RU"/>
              </w:rPr>
            </w:pPr>
            <w:r w:rsidRPr="004C33CC">
              <w:rPr>
                <w:rFonts w:ascii="Times New Roman" w:eastAsia="Times New Roman" w:hAnsi="Times New Roman"/>
                <w:color w:val="C00000"/>
                <w:spacing w:val="-1"/>
                <w:sz w:val="24"/>
                <w:szCs w:val="24"/>
                <w:lang w:eastAsia="ru-RU"/>
              </w:rPr>
              <w:t>Требования к уровню образования, установленные профессиональным стандартом:</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roofErr w:type="gramStart"/>
            <w:r w:rsidRPr="00F36CA6">
              <w:rPr>
                <w:rFonts w:ascii="Times New Roman" w:eastAsia="Times New Roman" w:hAnsi="Times New Roman"/>
                <w:b/>
                <w:bCs/>
                <w:spacing w:val="-1"/>
                <w:sz w:val="24"/>
                <w:szCs w:val="24"/>
                <w:lang w:eastAsia="ru-RU"/>
              </w:rPr>
              <w:t>Учитель:</w:t>
            </w:r>
            <w:r w:rsidRPr="00F36CA6">
              <w:rPr>
                <w:rFonts w:ascii="Times New Roman" w:eastAsia="Times New Roman" w:hAnsi="Times New Roman"/>
                <w:spacing w:val="-1"/>
                <w:sz w:val="24"/>
                <w:szCs w:val="24"/>
                <w:lang w:eastAsia="ru-RU"/>
              </w:rPr>
              <w:t xml:space="preserve">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преподаваемому предмету, либо высшее образование или среднее профессиональное </w:t>
            </w:r>
            <w:r w:rsidRPr="00F36CA6">
              <w:rPr>
                <w:rFonts w:ascii="Times New Roman" w:eastAsia="Times New Roman" w:hAnsi="Times New Roman"/>
                <w:spacing w:val="-1"/>
                <w:sz w:val="24"/>
                <w:szCs w:val="24"/>
                <w:lang w:eastAsia="ru-RU"/>
              </w:rPr>
              <w:lastRenderedPageBreak/>
              <w:t>образование и дополнительное профессиональное образование по направлению деятельности в образовательной организации;</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требования к опыту практической работы не предъявляются.</w:t>
            </w:r>
            <w:proofErr w:type="gramEnd"/>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И</w:t>
            </w:r>
            <w:r w:rsidRPr="00F36CA6">
              <w:rPr>
                <w:rFonts w:ascii="Times New Roman" w:eastAsia="Times New Roman" w:hAnsi="Times New Roman"/>
                <w:spacing w:val="-1"/>
                <w:sz w:val="24"/>
                <w:szCs w:val="24"/>
                <w:lang w:eastAsia="ru-RU"/>
              </w:rPr>
              <w:t>зучается выполнение условия непрерывности профессионального развития педагогических работников организации, осуществляющей образовательную деятельность.</w:t>
            </w:r>
          </w:p>
          <w:p w:rsidR="00FF3F6B" w:rsidRPr="004C33CC" w:rsidRDefault="00FF3F6B" w:rsidP="00FF3F6B">
            <w:pPr>
              <w:spacing w:before="100" w:beforeAutospacing="1" w:after="100" w:afterAutospacing="1" w:line="240" w:lineRule="auto"/>
              <w:jc w:val="both"/>
              <w:rPr>
                <w:rFonts w:ascii="Times New Roman" w:eastAsia="Times New Roman" w:hAnsi="Times New Roman"/>
                <w:color w:val="C00000"/>
                <w:spacing w:val="-1"/>
                <w:sz w:val="24"/>
                <w:szCs w:val="24"/>
                <w:lang w:eastAsia="ru-RU"/>
              </w:rPr>
            </w:pPr>
            <w:r w:rsidRPr="004C33CC">
              <w:rPr>
                <w:rFonts w:ascii="Times New Roman" w:eastAsia="Times New Roman" w:hAnsi="Times New Roman"/>
                <w:color w:val="C00000"/>
                <w:spacing w:val="-1"/>
                <w:sz w:val="24"/>
                <w:szCs w:val="24"/>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П.</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23 федерального государственного образовательного стандарта начального общего образования, утвержденного приказом Минобрнауки России от 06.10.2009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373.</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xml:space="preserve">Штатное расписание (штаты); сведения об уровне профессионального образования педагогических работников и общем стаже педагогической работы, копии трудовых договоров (служебных контрактов) с педагогическими работниками, трудовых книжек, документов об образовании и </w:t>
            </w:r>
            <w:r w:rsidRPr="00F36CA6">
              <w:rPr>
                <w:rFonts w:ascii="Times New Roman" w:eastAsia="Times New Roman" w:hAnsi="Times New Roman"/>
                <w:spacing w:val="-1"/>
                <w:sz w:val="24"/>
                <w:szCs w:val="24"/>
                <w:lang w:eastAsia="ru-RU"/>
              </w:rPr>
              <w:lastRenderedPageBreak/>
              <w:t>(или) о квалификации, решений аттестационной комиссии об установлении первой (высшей) квалификационной категории по должностям педагогических работников анализируется с целью установления соответствия (несоответствия) условия реализации образовательной программы требования федерального государственного образовательного стандарта.</w:t>
            </w:r>
          </w:p>
          <w:p w:rsidR="00FF3F6B" w:rsidRPr="004C33CC" w:rsidRDefault="00FF3F6B" w:rsidP="00FF3F6B">
            <w:pPr>
              <w:spacing w:before="100" w:beforeAutospacing="1" w:after="100" w:afterAutospacing="1" w:line="240" w:lineRule="auto"/>
              <w:jc w:val="both"/>
              <w:rPr>
                <w:rFonts w:ascii="Times New Roman" w:eastAsia="Times New Roman" w:hAnsi="Times New Roman"/>
                <w:color w:val="C00000"/>
                <w:spacing w:val="-1"/>
                <w:sz w:val="24"/>
                <w:szCs w:val="24"/>
                <w:lang w:eastAsia="ru-RU"/>
              </w:rPr>
            </w:pPr>
            <w:r w:rsidRPr="004C33CC">
              <w:rPr>
                <w:rFonts w:ascii="Times New Roman" w:eastAsia="Times New Roman" w:hAnsi="Times New Roman"/>
                <w:color w:val="C00000"/>
                <w:spacing w:val="-1"/>
                <w:sz w:val="24"/>
                <w:szCs w:val="24"/>
                <w:lang w:eastAsia="ru-RU"/>
              </w:rPr>
              <w:t xml:space="preserve">Наличие вакансий по должностям педагогических работников (если учебные занятия фактически не проводятся), наличие педагогических </w:t>
            </w:r>
            <w:proofErr w:type="gramStart"/>
            <w:r w:rsidRPr="004C33CC">
              <w:rPr>
                <w:rFonts w:ascii="Times New Roman" w:eastAsia="Times New Roman" w:hAnsi="Times New Roman"/>
                <w:color w:val="C00000"/>
                <w:spacing w:val="-1"/>
                <w:sz w:val="24"/>
                <w:szCs w:val="24"/>
                <w:lang w:eastAsia="ru-RU"/>
              </w:rPr>
              <w:t>работников</w:t>
            </w:r>
            <w:proofErr w:type="gramEnd"/>
            <w:r w:rsidRPr="004C33CC">
              <w:rPr>
                <w:rFonts w:ascii="Times New Roman" w:eastAsia="Times New Roman" w:hAnsi="Times New Roman"/>
                <w:color w:val="C00000"/>
                <w:spacing w:val="-1"/>
                <w:sz w:val="24"/>
                <w:szCs w:val="24"/>
                <w:lang w:eastAsia="ru-RU"/>
              </w:rPr>
              <w:t xml:space="preserve"> уровень квалификации которых не соответствует установленным требованиям, наличие педагогических работников, которые не прошли курсы повышения квалификации в установленный период указывает на отсутствие кадровых условий, необходимых для обеспечения реализации основной образовательной программы начального общего образования.</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tc>
      </w:tr>
      <w:tr w:rsidR="00FF3F6B" w:rsidRPr="00F36CA6" w:rsidTr="00FF3F6B">
        <w:trPr>
          <w:tblCellSpacing w:w="0" w:type="dxa"/>
        </w:trPr>
        <w:tc>
          <w:tcPr>
            <w:tcW w:w="3042"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roofErr w:type="gramStart"/>
            <w:r w:rsidRPr="00F36CA6">
              <w:rPr>
                <w:rFonts w:ascii="Times New Roman" w:eastAsia="Times New Roman" w:hAnsi="Times New Roman"/>
                <w:spacing w:val="-1"/>
                <w:sz w:val="24"/>
                <w:szCs w:val="24"/>
                <w:lang w:eastAsia="ru-RU"/>
              </w:rPr>
              <w:lastRenderedPageBreak/>
              <w:t xml:space="preserve">Документы, подтверждающие наличие в библиотечном фонде организации, осуществляющей образовательную деятельность, учебников из числа входящих в федеральный перечень учебников, рекомендуемых к использованию при реализации имеющих государственную аккредитацию </w:t>
            </w:r>
            <w:r w:rsidRPr="00F36CA6">
              <w:rPr>
                <w:rFonts w:ascii="Times New Roman" w:eastAsia="Times New Roman" w:hAnsi="Times New Roman"/>
                <w:spacing w:val="-1"/>
                <w:sz w:val="24"/>
                <w:szCs w:val="24"/>
                <w:lang w:eastAsia="ru-RU"/>
              </w:rPr>
              <w:lastRenderedPageBreak/>
              <w:t>образовательных программ начального общего, основного общего, среднего общего образования, и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w:t>
            </w:r>
            <w:proofErr w:type="gramEnd"/>
            <w:r w:rsidRPr="00F36CA6">
              <w:rPr>
                <w:rFonts w:ascii="Times New Roman" w:eastAsia="Times New Roman" w:hAnsi="Times New Roman"/>
                <w:spacing w:val="-1"/>
                <w:sz w:val="24"/>
                <w:szCs w:val="24"/>
                <w:lang w:eastAsia="ru-RU"/>
              </w:rPr>
              <w:t xml:space="preserve"> общего, основного общего, среднего общего образования </w:t>
            </w:r>
          </w:p>
        </w:tc>
        <w:tc>
          <w:tcPr>
            <w:tcW w:w="5700"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roofErr w:type="gramStart"/>
            <w:r w:rsidRPr="00F36CA6">
              <w:rPr>
                <w:rFonts w:ascii="Times New Roman" w:eastAsia="Times New Roman" w:hAnsi="Times New Roman"/>
                <w:spacing w:val="-1"/>
                <w:sz w:val="24"/>
                <w:szCs w:val="24"/>
                <w:lang w:eastAsia="ru-RU"/>
              </w:rPr>
              <w:lastRenderedPageBreak/>
              <w:t xml:space="preserve">К компетенции образовательной организации в установленной сфере деятельности относятся </w:t>
            </w:r>
            <w:r w:rsidRPr="004C33CC">
              <w:rPr>
                <w:rFonts w:ascii="Times New Roman" w:eastAsia="Times New Roman" w:hAnsi="Times New Roman"/>
                <w:color w:val="C00000"/>
                <w:spacing w:val="-1"/>
                <w:sz w:val="24"/>
                <w:szCs w:val="24"/>
                <w:lang w:eastAsia="ru-RU"/>
              </w:rPr>
              <w:t>определение списка учебников</w:t>
            </w:r>
            <w:r w:rsidRPr="00F36CA6">
              <w:rPr>
                <w:rFonts w:ascii="Times New Roman" w:eastAsia="Times New Roman" w:hAnsi="Times New Roman"/>
                <w:spacing w:val="-1"/>
                <w:sz w:val="24"/>
                <w:szCs w:val="24"/>
                <w:lang w:eastAsia="ru-RU"/>
              </w:rPr>
              <w:t xml:space="preserve">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roofErr w:type="gramStart"/>
            <w:r>
              <w:rPr>
                <w:rFonts w:ascii="Times New Roman" w:eastAsia="Times New Roman" w:hAnsi="Times New Roman"/>
                <w:spacing w:val="-1"/>
                <w:sz w:val="24"/>
                <w:szCs w:val="24"/>
                <w:lang w:eastAsia="ru-RU"/>
              </w:rPr>
              <w:t>О</w:t>
            </w:r>
            <w:r w:rsidRPr="00F36CA6">
              <w:rPr>
                <w:rFonts w:ascii="Times New Roman" w:eastAsia="Times New Roman" w:hAnsi="Times New Roman"/>
                <w:spacing w:val="-1"/>
                <w:sz w:val="24"/>
                <w:szCs w:val="24"/>
                <w:lang w:eastAsia="ru-RU"/>
              </w:rPr>
              <w:t xml:space="preserve">рганизация, осуществляющая образовательную </w:t>
            </w:r>
            <w:r w:rsidRPr="00F36CA6">
              <w:rPr>
                <w:rFonts w:ascii="Times New Roman" w:eastAsia="Times New Roman" w:hAnsi="Times New Roman"/>
                <w:spacing w:val="-1"/>
                <w:sz w:val="24"/>
                <w:szCs w:val="24"/>
                <w:lang w:eastAsia="ru-RU"/>
              </w:rPr>
              <w:lastRenderedPageBreak/>
              <w:t>деятельность, представляет документ (приказ, выписка из протокола</w:t>
            </w:r>
            <w:r>
              <w:rPr>
                <w:rFonts w:ascii="Times New Roman" w:eastAsia="Times New Roman" w:hAnsi="Times New Roman"/>
                <w:spacing w:val="-1"/>
                <w:sz w:val="24"/>
                <w:szCs w:val="24"/>
                <w:lang w:eastAsia="ru-RU"/>
              </w:rPr>
              <w:t>, иное</w:t>
            </w:r>
            <w:r w:rsidRPr="00F36CA6">
              <w:rPr>
                <w:rFonts w:ascii="Times New Roman" w:eastAsia="Times New Roman" w:hAnsi="Times New Roman"/>
                <w:spacing w:val="-1"/>
                <w:sz w:val="24"/>
                <w:szCs w:val="24"/>
                <w:lang w:eastAsia="ru-RU"/>
              </w:rPr>
              <w:t>), подтверждающий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образования, а также учебных пособий, допущенных к использованию при реализации указанных образовательных программ такими организациями.</w:t>
            </w:r>
            <w:proofErr w:type="gramEnd"/>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О</w:t>
            </w:r>
            <w:r w:rsidRPr="00F36CA6">
              <w:rPr>
                <w:rFonts w:ascii="Times New Roman" w:eastAsia="Times New Roman" w:hAnsi="Times New Roman"/>
                <w:spacing w:val="-1"/>
                <w:sz w:val="24"/>
                <w:szCs w:val="24"/>
                <w:lang w:eastAsia="ru-RU"/>
              </w:rPr>
              <w:t>рганизация представляет документы, подтверждающие наличие на балансе организации (библиотеки) учебников и учебных пособий и их количество.</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Норма обеспеченности образовательной деятельности учебными изданиями определяется исходя из расчета:</w:t>
            </w:r>
          </w:p>
          <w:p w:rsidR="00FF3F6B" w:rsidRPr="00F36CA6" w:rsidRDefault="00FF3F6B" w:rsidP="00FF3F6B">
            <w:pPr>
              <w:numPr>
                <w:ilvl w:val="0"/>
                <w:numId w:val="23"/>
              </w:num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FF3F6B" w:rsidRPr="00F36CA6" w:rsidRDefault="00FF3F6B" w:rsidP="00FF3F6B">
            <w:pPr>
              <w:numPr>
                <w:ilvl w:val="0"/>
                <w:numId w:val="23"/>
              </w:num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w:t>
            </w:r>
            <w:r w:rsidRPr="00F36CA6">
              <w:rPr>
                <w:rFonts w:ascii="Times New Roman" w:eastAsia="Times New Roman" w:hAnsi="Times New Roman"/>
                <w:spacing w:val="-1"/>
                <w:sz w:val="24"/>
                <w:szCs w:val="24"/>
                <w:lang w:eastAsia="ru-RU"/>
              </w:rPr>
              <w:lastRenderedPageBreak/>
              <w:t>начального общего образования.</w:t>
            </w:r>
          </w:p>
        </w:tc>
        <w:tc>
          <w:tcPr>
            <w:tcW w:w="2655"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П.</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9 части 3 статьи 28 Федерального закона от 29 декабря 2012 года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273-ФЗ «Об образовании в Российской Федерации».</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П.</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 федерального государственного образовательного стандарта начального общего образования, утвержденного приказом Минобрнауки России от 06.10.2009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373.</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В ходе аккредитационной экспертизы оценивается обеспеченность учебниками и учебными пособиями, допущенными к использованию в образовательном процессе.</w:t>
            </w:r>
          </w:p>
          <w:p w:rsidR="00FF3F6B" w:rsidRPr="004C33CC" w:rsidRDefault="00FF3F6B" w:rsidP="00FF3F6B">
            <w:pPr>
              <w:spacing w:before="100" w:beforeAutospacing="1" w:after="100" w:afterAutospacing="1" w:line="240" w:lineRule="auto"/>
              <w:jc w:val="both"/>
              <w:rPr>
                <w:rFonts w:ascii="Times New Roman" w:eastAsia="Times New Roman" w:hAnsi="Times New Roman"/>
                <w:color w:val="C00000"/>
                <w:spacing w:val="-1"/>
                <w:sz w:val="24"/>
                <w:szCs w:val="24"/>
                <w:lang w:eastAsia="ru-RU"/>
              </w:rPr>
            </w:pPr>
            <w:r w:rsidRPr="004C33CC">
              <w:rPr>
                <w:rFonts w:ascii="Times New Roman" w:eastAsia="Times New Roman" w:hAnsi="Times New Roman"/>
                <w:color w:val="C00000"/>
                <w:spacing w:val="-1"/>
                <w:sz w:val="24"/>
                <w:szCs w:val="24"/>
                <w:lang w:eastAsia="ru-RU"/>
              </w:rPr>
              <w:t xml:space="preserve">Несоответствие количества учебников и учебных пособий установленным требованиям указывает на отсутствие учебно-методического обеспечения реализации образовательной </w:t>
            </w:r>
            <w:r w:rsidRPr="004C33CC">
              <w:rPr>
                <w:rFonts w:ascii="Times New Roman" w:eastAsia="Times New Roman" w:hAnsi="Times New Roman"/>
                <w:color w:val="C00000"/>
                <w:spacing w:val="-1"/>
                <w:sz w:val="24"/>
                <w:szCs w:val="24"/>
                <w:lang w:eastAsia="ru-RU"/>
              </w:rPr>
              <w:lastRenderedPageBreak/>
              <w:t>программы.</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tc>
      </w:tr>
      <w:tr w:rsidR="00FF3F6B" w:rsidRPr="00F36CA6" w:rsidTr="00FF3F6B">
        <w:trPr>
          <w:tblCellSpacing w:w="0" w:type="dxa"/>
        </w:trPr>
        <w:tc>
          <w:tcPr>
            <w:tcW w:w="3042"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Документы, подтверждающие наличие в организации, осуществляющей образовательную деятельность, необходимых материально-технических условий реализации образовательной программы, соответствующих требованиям федеральных государственных образовательных стандартов общего образования (ФГОС)</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D1057A" w:rsidRDefault="00FF3F6B" w:rsidP="00FF3F6B">
            <w:pPr>
              <w:pStyle w:val="a5"/>
              <w:jc w:val="both"/>
              <w:rPr>
                <w:rFonts w:ascii="Times New Roman" w:hAnsi="Times New Roman"/>
                <w:sz w:val="24"/>
                <w:szCs w:val="24"/>
                <w:lang w:eastAsia="ru-RU"/>
              </w:rPr>
            </w:pPr>
            <w:r w:rsidRPr="00D1057A">
              <w:rPr>
                <w:rFonts w:ascii="Times New Roman" w:hAnsi="Times New Roman"/>
                <w:sz w:val="24"/>
                <w:szCs w:val="24"/>
                <w:lang w:eastAsia="ru-RU"/>
              </w:rPr>
              <w:t>Материально-технические условия реализации основной образовательной программы начального общего образования должны обеспечивать:</w:t>
            </w:r>
          </w:p>
          <w:p w:rsidR="00FF3F6B" w:rsidRPr="00D1057A" w:rsidRDefault="00FF3F6B" w:rsidP="00FF3F6B">
            <w:pPr>
              <w:pStyle w:val="a5"/>
              <w:jc w:val="both"/>
              <w:rPr>
                <w:rFonts w:ascii="Times New Roman" w:hAnsi="Times New Roman"/>
                <w:sz w:val="24"/>
                <w:szCs w:val="24"/>
                <w:lang w:eastAsia="ru-RU"/>
              </w:rPr>
            </w:pPr>
            <w:r>
              <w:rPr>
                <w:rFonts w:ascii="Times New Roman" w:hAnsi="Times New Roman"/>
                <w:sz w:val="24"/>
                <w:szCs w:val="24"/>
                <w:lang w:eastAsia="ru-RU"/>
              </w:rPr>
              <w:t xml:space="preserve">1) </w:t>
            </w:r>
            <w:r w:rsidRPr="00D1057A">
              <w:rPr>
                <w:rFonts w:ascii="Times New Roman" w:hAnsi="Times New Roman"/>
                <w:sz w:val="24"/>
                <w:szCs w:val="24"/>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FF3F6B" w:rsidRPr="00D1057A" w:rsidRDefault="00FF3F6B" w:rsidP="00FF3F6B">
            <w:pPr>
              <w:pStyle w:val="a5"/>
              <w:jc w:val="both"/>
              <w:rPr>
                <w:rFonts w:ascii="Times New Roman" w:hAnsi="Times New Roman"/>
                <w:sz w:val="24"/>
                <w:szCs w:val="24"/>
                <w:lang w:eastAsia="ru-RU"/>
              </w:rPr>
            </w:pPr>
            <w:r>
              <w:rPr>
                <w:rFonts w:ascii="Times New Roman" w:hAnsi="Times New Roman"/>
                <w:sz w:val="24"/>
                <w:szCs w:val="24"/>
                <w:lang w:eastAsia="ru-RU"/>
              </w:rPr>
              <w:t xml:space="preserve">2) </w:t>
            </w:r>
            <w:r w:rsidRPr="00D1057A">
              <w:rPr>
                <w:rFonts w:ascii="Times New Roman" w:hAnsi="Times New Roman"/>
                <w:sz w:val="24"/>
                <w:szCs w:val="24"/>
                <w:lang w:eastAsia="ru-RU"/>
              </w:rPr>
              <w:t>соблюдение:</w:t>
            </w:r>
          </w:p>
          <w:p w:rsidR="00FF3F6B" w:rsidRPr="00F36CA6" w:rsidRDefault="00FF3F6B" w:rsidP="00FF3F6B">
            <w:pPr>
              <w:numPr>
                <w:ilvl w:val="0"/>
                <w:numId w:val="24"/>
              </w:num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FF3F6B" w:rsidRPr="00F36CA6" w:rsidRDefault="00FF3F6B" w:rsidP="00FF3F6B">
            <w:pPr>
              <w:numPr>
                <w:ilvl w:val="0"/>
                <w:numId w:val="24"/>
              </w:num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санитарно-бытовых условий (наличие оборудованных гардеробов, санузлов, мест личной гигиены и т.д.);</w:t>
            </w:r>
          </w:p>
          <w:p w:rsidR="00FF3F6B" w:rsidRPr="00F36CA6" w:rsidRDefault="00FF3F6B" w:rsidP="00FF3F6B">
            <w:pPr>
              <w:numPr>
                <w:ilvl w:val="0"/>
                <w:numId w:val="24"/>
              </w:num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rsidR="00FF3F6B" w:rsidRPr="00F36CA6" w:rsidRDefault="00FF3F6B" w:rsidP="00FF3F6B">
            <w:pPr>
              <w:numPr>
                <w:ilvl w:val="0"/>
                <w:numId w:val="24"/>
              </w:num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пожарной и электробезопасности;</w:t>
            </w:r>
          </w:p>
          <w:p w:rsidR="00FF3F6B" w:rsidRPr="00F36CA6" w:rsidRDefault="00FF3F6B" w:rsidP="00FF3F6B">
            <w:pPr>
              <w:numPr>
                <w:ilvl w:val="0"/>
                <w:numId w:val="24"/>
              </w:num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требований охраны труда;</w:t>
            </w:r>
          </w:p>
          <w:p w:rsidR="00FF3F6B" w:rsidRPr="00F36CA6" w:rsidRDefault="00FF3F6B" w:rsidP="00FF3F6B">
            <w:pPr>
              <w:numPr>
                <w:ilvl w:val="0"/>
                <w:numId w:val="24"/>
              </w:num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своевременных сроков и необходимых объемов текущего и капитального ремонта;</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3) возможность для беспрепятственного доступа </w:t>
            </w:r>
            <w:proofErr w:type="gramStart"/>
            <w:r w:rsidRPr="00F36CA6">
              <w:rPr>
                <w:rFonts w:ascii="Times New Roman" w:eastAsia="Times New Roman" w:hAnsi="Times New Roman"/>
                <w:spacing w:val="-1"/>
                <w:sz w:val="24"/>
                <w:szCs w:val="24"/>
                <w:lang w:eastAsia="ru-RU"/>
              </w:rPr>
              <w:t>обучающихся</w:t>
            </w:r>
            <w:proofErr w:type="gramEnd"/>
            <w:r w:rsidRPr="00F36CA6">
              <w:rPr>
                <w:rFonts w:ascii="Times New Roman" w:eastAsia="Times New Roman" w:hAnsi="Times New Roman"/>
                <w:spacing w:val="-1"/>
                <w:sz w:val="24"/>
                <w:szCs w:val="24"/>
                <w:lang w:eastAsia="ru-RU"/>
              </w:rPr>
              <w:t xml:space="preserve"> с ограниченными возможностями здоровья к объектам инфраструктуры образовательного учреждения.</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Изучаются</w:t>
            </w:r>
            <w:r w:rsidRPr="00F36CA6">
              <w:rPr>
                <w:rFonts w:ascii="Times New Roman" w:eastAsia="Times New Roman" w:hAnsi="Times New Roman"/>
                <w:spacing w:val="-1"/>
                <w:sz w:val="24"/>
                <w:szCs w:val="24"/>
                <w:lang w:eastAsia="ru-RU"/>
              </w:rPr>
              <w:t xml:space="preserve"> документы (</w:t>
            </w:r>
            <w:r>
              <w:rPr>
                <w:rFonts w:ascii="Times New Roman" w:eastAsia="Times New Roman" w:hAnsi="Times New Roman"/>
                <w:spacing w:val="-1"/>
                <w:sz w:val="24"/>
                <w:szCs w:val="24"/>
                <w:lang w:eastAsia="ru-RU"/>
              </w:rPr>
              <w:t xml:space="preserve">например, </w:t>
            </w:r>
            <w:r w:rsidRPr="00F36CA6">
              <w:rPr>
                <w:rFonts w:ascii="Times New Roman" w:eastAsia="Times New Roman" w:hAnsi="Times New Roman"/>
                <w:spacing w:val="-1"/>
                <w:sz w:val="24"/>
                <w:szCs w:val="24"/>
                <w:lang w:eastAsia="ru-RU"/>
              </w:rPr>
              <w:t>карты учета материальных ценностей), подтверждающих наличие необходимых материально-технических условий</w:t>
            </w:r>
            <w:r>
              <w:rPr>
                <w:rFonts w:ascii="Times New Roman" w:eastAsia="Times New Roman" w:hAnsi="Times New Roman"/>
                <w:spacing w:val="-1"/>
                <w:sz w:val="24"/>
                <w:szCs w:val="24"/>
                <w:lang w:eastAsia="ru-RU"/>
              </w:rPr>
              <w:t>,</w:t>
            </w:r>
            <w:r w:rsidRPr="00F36CA6">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lastRenderedPageBreak/>
              <w:t xml:space="preserve">обеспечивающих возможность достижения обучающимися установленных </w:t>
            </w:r>
            <w:r>
              <w:rPr>
                <w:rFonts w:ascii="Times New Roman" w:eastAsia="Times New Roman" w:hAnsi="Times New Roman"/>
                <w:spacing w:val="-1"/>
                <w:sz w:val="24"/>
                <w:szCs w:val="24"/>
                <w:lang w:eastAsia="ru-RU"/>
              </w:rPr>
              <w:t>с</w:t>
            </w:r>
            <w:r w:rsidRPr="00F36CA6">
              <w:rPr>
                <w:rFonts w:ascii="Times New Roman" w:eastAsia="Times New Roman" w:hAnsi="Times New Roman"/>
                <w:spacing w:val="-1"/>
                <w:sz w:val="24"/>
                <w:szCs w:val="24"/>
                <w:lang w:eastAsia="ru-RU"/>
              </w:rPr>
              <w:t>тандартом требований к результатам освоения основной образовательной программы начального общего образования.</w:t>
            </w: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П.</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25 федерального государственного образовательного стандарта начального общего образования, утвержденного приказом Минобрнауки России от 06.10.2009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373.</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tc>
        <w:tc>
          <w:tcPr>
            <w:tcW w:w="3694"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В ходе аккредитационной экспертизы необходимо соотнести описание необходимых материально-технических условий, указанных в образовательной программе и имеющихся в организации на момент аккредитационной экспертизы. Учитывается также дорожная карта по формированию необходимой системы условий.</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r>
      <w:tr w:rsidR="00FF3F6B" w:rsidRPr="00F36CA6" w:rsidTr="00FF3F6B">
        <w:trPr>
          <w:tblCellSpacing w:w="0" w:type="dxa"/>
        </w:trPr>
        <w:tc>
          <w:tcPr>
            <w:tcW w:w="3042"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color w:val="C00000"/>
                <w:spacing w:val="-1"/>
                <w:sz w:val="24"/>
                <w:szCs w:val="24"/>
                <w:lang w:eastAsia="ru-RU"/>
              </w:rPr>
            </w:pPr>
            <w:r w:rsidRPr="00F36CA6">
              <w:rPr>
                <w:rFonts w:ascii="Times New Roman" w:eastAsia="Times New Roman" w:hAnsi="Times New Roman"/>
                <w:spacing w:val="-1"/>
                <w:sz w:val="24"/>
                <w:szCs w:val="24"/>
                <w:lang w:eastAsia="ru-RU"/>
              </w:rPr>
              <w:lastRenderedPageBreak/>
              <w:t xml:space="preserve">Договоры о сетевой форме реализации образовательных программ </w:t>
            </w:r>
            <w:r w:rsidRPr="00D1057A">
              <w:rPr>
                <w:rFonts w:ascii="Times New Roman" w:eastAsia="Times New Roman" w:hAnsi="Times New Roman"/>
                <w:color w:val="C00000"/>
                <w:spacing w:val="-1"/>
                <w:sz w:val="24"/>
                <w:szCs w:val="24"/>
                <w:lang w:eastAsia="ru-RU"/>
              </w:rPr>
              <w:t>(при наличии)</w:t>
            </w:r>
          </w:p>
          <w:p w:rsidR="00FF3F6B" w:rsidRDefault="00FF3F6B" w:rsidP="00FF3F6B">
            <w:pPr>
              <w:spacing w:before="100" w:beforeAutospacing="1" w:after="100" w:afterAutospacing="1" w:line="240" w:lineRule="auto"/>
              <w:jc w:val="both"/>
              <w:rPr>
                <w:rFonts w:ascii="Times New Roman" w:eastAsia="Times New Roman" w:hAnsi="Times New Roman"/>
                <w:color w:val="C00000"/>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color w:val="C00000"/>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Использование сетевой формы реализации образовательной программы осуществляется на основании договора между организациями.</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9B2D47">
              <w:rPr>
                <w:rFonts w:ascii="Times New Roman" w:eastAsia="Times New Roman" w:hAnsi="Times New Roman"/>
                <w:color w:val="FF0000"/>
                <w:spacing w:val="-1"/>
                <w:sz w:val="24"/>
                <w:szCs w:val="24"/>
                <w:lang w:eastAsia="ru-RU"/>
              </w:rPr>
              <w:t>Часть 2 статьи 15</w:t>
            </w:r>
            <w:r w:rsidRPr="00F36CA6">
              <w:rPr>
                <w:rFonts w:ascii="Times New Roman" w:eastAsia="Times New Roman" w:hAnsi="Times New Roman"/>
                <w:spacing w:val="-1"/>
                <w:sz w:val="24"/>
                <w:szCs w:val="24"/>
                <w:lang w:eastAsia="ru-RU"/>
              </w:rPr>
              <w:t xml:space="preserve"> Федерального закона от 29 декабря 2012 года №273-ФЗ «Об образовании в Российской Федерации»</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При использовании сетевой формы реализации программы:</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при наличии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w:t>
            </w:r>
            <w:proofErr w:type="spellStart"/>
            <w:r w:rsidRPr="00F36CA6">
              <w:rPr>
                <w:rFonts w:ascii="Times New Roman" w:eastAsia="Times New Roman" w:hAnsi="Times New Roman"/>
                <w:spacing w:val="-1"/>
                <w:sz w:val="24"/>
                <w:szCs w:val="24"/>
                <w:lang w:eastAsia="ru-RU"/>
              </w:rPr>
              <w:t>аккредитационная</w:t>
            </w:r>
            <w:proofErr w:type="spellEnd"/>
            <w:r w:rsidRPr="00F36CA6">
              <w:rPr>
                <w:rFonts w:ascii="Times New Roman" w:eastAsia="Times New Roman" w:hAnsi="Times New Roman"/>
                <w:spacing w:val="-1"/>
                <w:sz w:val="24"/>
                <w:szCs w:val="24"/>
                <w:lang w:eastAsia="ru-RU"/>
              </w:rPr>
              <w:t xml:space="preserve">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при отсутствии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w:t>
            </w:r>
            <w:proofErr w:type="spellStart"/>
            <w:r w:rsidRPr="00F36CA6">
              <w:rPr>
                <w:rFonts w:ascii="Times New Roman" w:eastAsia="Times New Roman" w:hAnsi="Times New Roman"/>
                <w:spacing w:val="-1"/>
                <w:sz w:val="24"/>
                <w:szCs w:val="24"/>
                <w:lang w:eastAsia="ru-RU"/>
              </w:rPr>
              <w:t>аккредитационный</w:t>
            </w:r>
            <w:proofErr w:type="spellEnd"/>
            <w:r w:rsidRPr="00F36CA6">
              <w:rPr>
                <w:rFonts w:ascii="Times New Roman" w:eastAsia="Times New Roman" w:hAnsi="Times New Roman"/>
                <w:spacing w:val="-1"/>
                <w:sz w:val="24"/>
                <w:szCs w:val="24"/>
                <w:lang w:eastAsia="ru-RU"/>
              </w:rPr>
              <w:t xml:space="preserve"> орган учитывает результаты, полученные при освоении образовательных программ </w:t>
            </w:r>
            <w:proofErr w:type="gramStart"/>
            <w:r w:rsidRPr="00F36CA6">
              <w:rPr>
                <w:rFonts w:ascii="Times New Roman" w:eastAsia="Times New Roman" w:hAnsi="Times New Roman"/>
                <w:spacing w:val="-1"/>
                <w:sz w:val="24"/>
                <w:szCs w:val="24"/>
                <w:lang w:eastAsia="ru-RU"/>
              </w:rPr>
              <w:t>обучающимися</w:t>
            </w:r>
            <w:proofErr w:type="gramEnd"/>
            <w:r w:rsidRPr="00F36CA6">
              <w:rPr>
                <w:rFonts w:ascii="Times New Roman" w:eastAsia="Times New Roman" w:hAnsi="Times New Roman"/>
                <w:spacing w:val="-1"/>
                <w:sz w:val="24"/>
                <w:szCs w:val="24"/>
                <w:lang w:eastAsia="ru-RU"/>
              </w:rPr>
              <w:t xml:space="preserve"> в организации, участвующей в реализации образовательных программ в </w:t>
            </w:r>
            <w:r w:rsidRPr="00F36CA6">
              <w:rPr>
                <w:rFonts w:ascii="Times New Roman" w:eastAsia="Times New Roman" w:hAnsi="Times New Roman"/>
                <w:spacing w:val="-1"/>
                <w:sz w:val="24"/>
                <w:szCs w:val="24"/>
                <w:lang w:eastAsia="ru-RU"/>
              </w:rPr>
              <w:lastRenderedPageBreak/>
              <w:t>сетевой форме</w:t>
            </w:r>
          </w:p>
        </w:tc>
      </w:tr>
      <w:tr w:rsidR="00FF3F6B" w:rsidRPr="00F36CA6" w:rsidTr="00FF3F6B">
        <w:trPr>
          <w:tblCellSpacing w:w="0" w:type="dxa"/>
        </w:trPr>
        <w:tc>
          <w:tcPr>
            <w:tcW w:w="3042"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color w:val="FF0000"/>
                <w:spacing w:val="-1"/>
                <w:sz w:val="24"/>
                <w:szCs w:val="24"/>
                <w:lang w:eastAsia="ru-RU"/>
              </w:rPr>
            </w:pPr>
            <w:r w:rsidRPr="00F36CA6">
              <w:rPr>
                <w:rFonts w:ascii="Times New Roman" w:eastAsia="Times New Roman" w:hAnsi="Times New Roman"/>
                <w:spacing w:val="-1"/>
                <w:sz w:val="24"/>
                <w:szCs w:val="24"/>
                <w:lang w:eastAsia="ru-RU"/>
              </w:rPr>
              <w:lastRenderedPageBreak/>
              <w:t>Документы, подтверждающие общественную аккредитацию организации, осуществляющей образовательную деятельность, в российских, иностранных и международных организациях</w:t>
            </w:r>
            <w:r w:rsidRPr="000B6AC6">
              <w:rPr>
                <w:rFonts w:ascii="Times New Roman" w:eastAsia="Times New Roman" w:hAnsi="Times New Roman"/>
                <w:color w:val="FF0000"/>
                <w:spacing w:val="-1"/>
                <w:sz w:val="24"/>
                <w:szCs w:val="24"/>
                <w:lang w:eastAsia="ru-RU"/>
              </w:rPr>
              <w:t xml:space="preserve"> </w:t>
            </w:r>
            <w:r w:rsidRPr="00D1057A">
              <w:rPr>
                <w:rFonts w:ascii="Times New Roman" w:eastAsia="Times New Roman" w:hAnsi="Times New Roman"/>
                <w:color w:val="C00000"/>
                <w:spacing w:val="-1"/>
                <w:sz w:val="24"/>
                <w:szCs w:val="24"/>
                <w:lang w:eastAsia="ru-RU"/>
              </w:rPr>
              <w:t>(при наличии)</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D1057A">
              <w:rPr>
                <w:rFonts w:ascii="Times New Roman" w:eastAsia="Times New Roman" w:hAnsi="Times New Roman"/>
                <w:color w:val="C00000"/>
                <w:spacing w:val="-1"/>
                <w:sz w:val="24"/>
                <w:szCs w:val="24"/>
                <w:lang w:eastAsia="ru-RU"/>
              </w:rPr>
              <w:t>Под общественной аккредитацией</w:t>
            </w:r>
            <w:r w:rsidRPr="00F36CA6">
              <w:rPr>
                <w:rFonts w:ascii="Times New Roman" w:eastAsia="Times New Roman" w:hAnsi="Times New Roman"/>
                <w:spacing w:val="-1"/>
                <w:sz w:val="24"/>
                <w:szCs w:val="24"/>
                <w:lang w:eastAsia="ru-RU"/>
              </w:rPr>
              <w:t>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Часть 2 статьи 96 Федерального закона от 29 декабря 2012 года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273-ФЗ «Об образовании в Российской Федерации»</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При наличии документа, подтверждающего общественную аккредитацию организации, осуществляющей образовательную деятельность, в российских, иностранных и международных организациях, данный документ рассматривается как дополнительная информация о деятельности образовательной организации.</w:t>
            </w:r>
          </w:p>
        </w:tc>
      </w:tr>
      <w:tr w:rsidR="00FF3F6B" w:rsidRPr="00F36CA6" w:rsidTr="00FF3F6B">
        <w:trPr>
          <w:tblCellSpacing w:w="0" w:type="dxa"/>
        </w:trPr>
        <w:tc>
          <w:tcPr>
            <w:tcW w:w="3042"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Распорядительные акты о приеме лиц на обучение в организацию, осуществляющую образовательную деятельность.</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D1057A">
              <w:rPr>
                <w:rFonts w:ascii="Times New Roman" w:eastAsia="Times New Roman" w:hAnsi="Times New Roman"/>
                <w:color w:val="C00000"/>
                <w:spacing w:val="-1"/>
                <w:sz w:val="24"/>
                <w:szCs w:val="24"/>
                <w:lang w:eastAsia="ru-RU"/>
              </w:rPr>
              <w:t>Приказы о приеме лиц на обучение</w:t>
            </w:r>
            <w:r w:rsidRPr="00F36CA6">
              <w:rPr>
                <w:rFonts w:ascii="Times New Roman" w:eastAsia="Times New Roman" w:hAnsi="Times New Roman"/>
                <w:spacing w:val="-1"/>
                <w:sz w:val="24"/>
                <w:szCs w:val="24"/>
                <w:lang w:eastAsia="ru-RU"/>
              </w:rPr>
              <w:t xml:space="preserve"> в организацию, осуществляющую образовательную деятельность, по образовательной программе начального общего образования представляются на всех обучающихся, которые осваивают заявленную на государственную аккредитацию программу на момент проведения аккредитационной экспертизы.</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Часть 1 статьи 53 Федерального закона от 29 декабря 2012 года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273-ФЗ «Об образовании в Российской Федерации»</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Анализ распорядительных актов о приеме лиц на обучение проводится с целью подтверждения контингента обучающихся по данной образовательной программе.</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r>
      <w:tr w:rsidR="00FF3F6B" w:rsidRPr="00F36CA6" w:rsidTr="00FF3F6B">
        <w:trPr>
          <w:tblCellSpacing w:w="0" w:type="dxa"/>
        </w:trPr>
        <w:tc>
          <w:tcPr>
            <w:tcW w:w="3042"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Распорядительные акты об обучении по индивидуальному учебному плану, в том числе ускоренном обучении, в пределах осваиваемой </w:t>
            </w:r>
            <w:proofErr w:type="gramStart"/>
            <w:r w:rsidRPr="00F36CA6">
              <w:rPr>
                <w:rFonts w:ascii="Times New Roman" w:eastAsia="Times New Roman" w:hAnsi="Times New Roman"/>
                <w:spacing w:val="-1"/>
                <w:sz w:val="24"/>
                <w:szCs w:val="24"/>
                <w:lang w:eastAsia="ru-RU"/>
              </w:rPr>
              <w:t>обучающимся</w:t>
            </w:r>
            <w:proofErr w:type="gramEnd"/>
            <w:r w:rsidRPr="00F36CA6">
              <w:rPr>
                <w:rFonts w:ascii="Times New Roman" w:eastAsia="Times New Roman" w:hAnsi="Times New Roman"/>
                <w:spacing w:val="-1"/>
                <w:sz w:val="24"/>
                <w:szCs w:val="24"/>
                <w:lang w:eastAsia="ru-RU"/>
              </w:rPr>
              <w:t xml:space="preserve"> образовательной программы </w:t>
            </w:r>
            <w:r w:rsidRPr="00D1057A">
              <w:rPr>
                <w:rFonts w:ascii="Times New Roman" w:eastAsia="Times New Roman" w:hAnsi="Times New Roman"/>
                <w:color w:val="C00000"/>
                <w:spacing w:val="-1"/>
                <w:sz w:val="24"/>
                <w:szCs w:val="24"/>
                <w:lang w:eastAsia="ru-RU"/>
              </w:rPr>
              <w:t>(при наличии)</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5700"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xml:space="preserve">При наличии обучающихся, осваивающих образовательную программу по индивидуальным учебным планам, предоставляются приказы о переводе данных обучающихся на </w:t>
            </w:r>
            <w:proofErr w:type="gramStart"/>
            <w:r w:rsidRPr="00F36CA6">
              <w:rPr>
                <w:rFonts w:ascii="Times New Roman" w:eastAsia="Times New Roman" w:hAnsi="Times New Roman"/>
                <w:spacing w:val="-1"/>
                <w:sz w:val="24"/>
                <w:szCs w:val="24"/>
                <w:lang w:eastAsia="ru-RU"/>
              </w:rPr>
              <w:t>обучение</w:t>
            </w:r>
            <w:proofErr w:type="gramEnd"/>
            <w:r w:rsidRPr="00F36CA6">
              <w:rPr>
                <w:rFonts w:ascii="Times New Roman" w:eastAsia="Times New Roman" w:hAnsi="Times New Roman"/>
                <w:spacing w:val="-1"/>
                <w:sz w:val="24"/>
                <w:szCs w:val="24"/>
                <w:lang w:eastAsia="ru-RU"/>
              </w:rPr>
              <w:t xml:space="preserve"> по индивидуальным учебным планам.</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Часть 3 статьи 57 Федерального закона от 29 декабря 2012 года №273-ФЗ «Об образовании в Российской Федерации»</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Анализ распорядительных актов об </w:t>
            </w:r>
            <w:proofErr w:type="gramStart"/>
            <w:r w:rsidRPr="00F36CA6">
              <w:rPr>
                <w:rFonts w:ascii="Times New Roman" w:eastAsia="Times New Roman" w:hAnsi="Times New Roman"/>
                <w:spacing w:val="-1"/>
                <w:sz w:val="24"/>
                <w:szCs w:val="24"/>
                <w:lang w:eastAsia="ru-RU"/>
              </w:rPr>
              <w:t>обучении</w:t>
            </w:r>
            <w:proofErr w:type="gramEnd"/>
            <w:r w:rsidRPr="00F36CA6">
              <w:rPr>
                <w:rFonts w:ascii="Times New Roman" w:eastAsia="Times New Roman" w:hAnsi="Times New Roman"/>
                <w:spacing w:val="-1"/>
                <w:sz w:val="24"/>
                <w:szCs w:val="24"/>
                <w:lang w:eastAsia="ru-RU"/>
              </w:rPr>
              <w:t xml:space="preserve"> по индивидуальному учебному плану (при их наличии) проводится с целью подтверждения контингента обучающихся по данной образовательной программе.</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r>
      <w:tr w:rsidR="00FF3F6B" w:rsidRPr="00F36CA6" w:rsidTr="00FF3F6B">
        <w:trPr>
          <w:tblCellSpacing w:w="0" w:type="dxa"/>
        </w:trPr>
        <w:tc>
          <w:tcPr>
            <w:tcW w:w="3042"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roofErr w:type="gramStart"/>
            <w:r w:rsidRPr="00F36CA6">
              <w:rPr>
                <w:rFonts w:ascii="Times New Roman" w:eastAsia="Times New Roman" w:hAnsi="Times New Roman"/>
                <w:spacing w:val="-1"/>
                <w:sz w:val="24"/>
                <w:szCs w:val="24"/>
                <w:lang w:eastAsia="ru-RU"/>
              </w:rPr>
              <w:lastRenderedPageBreak/>
              <w:t xml:space="preserve">Распорядительные акты о зачислении в качестве экстернов в организацию, осуществляющую образовательную деятельность, для прохождения промежуточной и государственной итоговой аттестации по имеющей государственную аккредитацию образовательной программе лиц, осваивающих соответствующую образовательную программу в форме самообразования, семейного образования (если ФГОС </w:t>
            </w:r>
            <w:r>
              <w:rPr>
                <w:rFonts w:ascii="Times New Roman" w:eastAsia="Times New Roman" w:hAnsi="Times New Roman"/>
                <w:noProof/>
                <w:spacing w:val="-1"/>
                <w:sz w:val="24"/>
                <w:szCs w:val="24"/>
                <w:lang w:eastAsia="ru-RU"/>
              </w:rPr>
              <w:drawing>
                <wp:anchor distT="0" distB="0" distL="114300" distR="114300" simplePos="0" relativeHeight="251666432" behindDoc="1" locked="0" layoutInCell="1" allowOverlap="1">
                  <wp:simplePos x="0" y="0"/>
                  <wp:positionH relativeFrom="margin">
                    <wp:posOffset>-1379855</wp:posOffset>
                  </wp:positionH>
                  <wp:positionV relativeFrom="paragraph">
                    <wp:posOffset>772160</wp:posOffset>
                  </wp:positionV>
                  <wp:extent cx="4575810" cy="679513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5810" cy="679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CA6">
              <w:rPr>
                <w:rFonts w:ascii="Times New Roman" w:eastAsia="Times New Roman" w:hAnsi="Times New Roman"/>
                <w:spacing w:val="-1"/>
                <w:sz w:val="24"/>
                <w:szCs w:val="24"/>
                <w:lang w:eastAsia="ru-RU"/>
              </w:rPr>
              <w:t>допускается получение образования по соответствующей образовательной программе в форме самообразования, семейного образования), а также лиц, обучавшихся по соответствующей не имеющей государственной аккредитации образовательной</w:t>
            </w:r>
            <w:proofErr w:type="gramEnd"/>
            <w:r w:rsidRPr="00F36CA6">
              <w:rPr>
                <w:rFonts w:ascii="Times New Roman" w:eastAsia="Times New Roman" w:hAnsi="Times New Roman"/>
                <w:spacing w:val="-1"/>
                <w:sz w:val="24"/>
                <w:szCs w:val="24"/>
                <w:lang w:eastAsia="ru-RU"/>
              </w:rPr>
              <w:t xml:space="preserve"> программе (при наличии).</w:t>
            </w:r>
          </w:p>
        </w:tc>
        <w:tc>
          <w:tcPr>
            <w:tcW w:w="5700" w:type="dxa"/>
            <w:shd w:val="clear" w:color="auto" w:fill="FFFFFF"/>
            <w:vAlign w:val="center"/>
            <w:hideMark/>
          </w:tcPr>
          <w:p w:rsidR="00FF3F6B" w:rsidRPr="000B6AC6" w:rsidRDefault="00FF3F6B" w:rsidP="00FF3F6B">
            <w:pPr>
              <w:spacing w:before="100" w:beforeAutospacing="1" w:after="100" w:afterAutospacing="1" w:line="240" w:lineRule="auto"/>
              <w:jc w:val="both"/>
              <w:rPr>
                <w:rFonts w:ascii="Times New Roman" w:eastAsia="Times New Roman" w:hAnsi="Times New Roman"/>
                <w:color w:val="FF0000"/>
                <w:spacing w:val="-1"/>
                <w:sz w:val="24"/>
                <w:szCs w:val="24"/>
                <w:lang w:eastAsia="ru-RU"/>
              </w:rPr>
            </w:pPr>
            <w:proofErr w:type="gramStart"/>
            <w:r w:rsidRPr="00F36CA6">
              <w:rPr>
                <w:rFonts w:ascii="Times New Roman" w:eastAsia="Times New Roman" w:hAnsi="Times New Roman"/>
                <w:spacing w:val="-1"/>
                <w:sz w:val="24"/>
                <w:szCs w:val="24"/>
                <w:lang w:eastAsia="ru-RU"/>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w:t>
            </w:r>
            <w:r w:rsidRPr="00D1057A">
              <w:rPr>
                <w:rFonts w:ascii="Times New Roman" w:eastAsia="Times New Roman" w:hAnsi="Times New Roman"/>
                <w:color w:val="C00000"/>
                <w:spacing w:val="-1"/>
                <w:sz w:val="24"/>
                <w:szCs w:val="24"/>
                <w:lang w:eastAsia="ru-RU"/>
              </w:rPr>
              <w:t>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w:t>
            </w:r>
          </w:p>
        </w:tc>
        <w:tc>
          <w:tcPr>
            <w:tcW w:w="2655"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Часть 3 статьи 34 Федерального закона от 29 декабря 2012 года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273-ФЗ «Об образовании в Российской Федерации»</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3694"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Анализ распорядительных актов о зачислении в качестве экстернов проводится с целью подтверждения контингента обучающихся по данной образовательной программе.</w:t>
            </w: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r>
      <w:tr w:rsidR="00FF3F6B" w:rsidRPr="00F36CA6" w:rsidTr="00FF3F6B">
        <w:trPr>
          <w:tblCellSpacing w:w="0" w:type="dxa"/>
        </w:trPr>
        <w:tc>
          <w:tcPr>
            <w:tcW w:w="3042"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t xml:space="preserve">Распорядительные акты об отчислении </w:t>
            </w:r>
            <w:proofErr w:type="gramStart"/>
            <w:r w:rsidRPr="00F36CA6">
              <w:rPr>
                <w:rFonts w:ascii="Times New Roman" w:eastAsia="Times New Roman" w:hAnsi="Times New Roman"/>
                <w:spacing w:val="-1"/>
                <w:sz w:val="24"/>
                <w:szCs w:val="24"/>
                <w:lang w:eastAsia="ru-RU"/>
              </w:rPr>
              <w:t>обучающихся</w:t>
            </w:r>
            <w:proofErr w:type="gramEnd"/>
            <w:r w:rsidRPr="00F36CA6">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lastRenderedPageBreak/>
              <w:t xml:space="preserve">по образовательной программе из организации, осуществляющей образовательную деятельность </w:t>
            </w:r>
            <w:r w:rsidRPr="00756D9B">
              <w:rPr>
                <w:rFonts w:ascii="Times New Roman" w:eastAsia="Times New Roman" w:hAnsi="Times New Roman"/>
                <w:color w:val="C00000"/>
                <w:spacing w:val="-1"/>
                <w:sz w:val="24"/>
                <w:szCs w:val="24"/>
                <w:lang w:eastAsia="ru-RU"/>
              </w:rPr>
              <w:t>(при наличии)</w:t>
            </w:r>
          </w:p>
        </w:tc>
        <w:tc>
          <w:tcPr>
            <w:tcW w:w="5700" w:type="dxa"/>
            <w:shd w:val="clear" w:color="auto" w:fill="FFFFFF"/>
            <w:vAlign w:val="center"/>
            <w:hideMark/>
          </w:tcPr>
          <w:p w:rsidR="00FF3F6B"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xml:space="preserve">Приказы об отчислении </w:t>
            </w:r>
            <w:proofErr w:type="gramStart"/>
            <w:r w:rsidRPr="00F36CA6">
              <w:rPr>
                <w:rFonts w:ascii="Times New Roman" w:eastAsia="Times New Roman" w:hAnsi="Times New Roman"/>
                <w:spacing w:val="-1"/>
                <w:sz w:val="24"/>
                <w:szCs w:val="24"/>
                <w:lang w:eastAsia="ru-RU"/>
              </w:rPr>
              <w:t>обучающихся</w:t>
            </w:r>
            <w:proofErr w:type="gramEnd"/>
            <w:r w:rsidRPr="00F36CA6">
              <w:rPr>
                <w:rFonts w:ascii="Times New Roman" w:eastAsia="Times New Roman" w:hAnsi="Times New Roman"/>
                <w:spacing w:val="-1"/>
                <w:sz w:val="24"/>
                <w:szCs w:val="24"/>
                <w:lang w:eastAsia="ru-RU"/>
              </w:rPr>
              <w:t xml:space="preserve">, которые осваивали образовательную программу начального </w:t>
            </w:r>
            <w:r w:rsidRPr="00F36CA6">
              <w:rPr>
                <w:rFonts w:ascii="Times New Roman" w:eastAsia="Times New Roman" w:hAnsi="Times New Roman"/>
                <w:spacing w:val="-1"/>
                <w:sz w:val="24"/>
                <w:szCs w:val="24"/>
                <w:lang w:eastAsia="ru-RU"/>
              </w:rPr>
              <w:lastRenderedPageBreak/>
              <w:t>общего образования, предоставляются при их наличии.</w:t>
            </w:r>
          </w:p>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p>
        </w:tc>
        <w:tc>
          <w:tcPr>
            <w:tcW w:w="2655"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xml:space="preserve">Часть 4 статьи 61 Федерального закона от </w:t>
            </w:r>
            <w:r w:rsidRPr="00F36CA6">
              <w:rPr>
                <w:rFonts w:ascii="Times New Roman" w:eastAsia="Times New Roman" w:hAnsi="Times New Roman"/>
                <w:spacing w:val="-1"/>
                <w:sz w:val="24"/>
                <w:szCs w:val="24"/>
                <w:lang w:eastAsia="ru-RU"/>
              </w:rPr>
              <w:lastRenderedPageBreak/>
              <w:t>29 декабря 2012 года №</w:t>
            </w:r>
            <w:r>
              <w:rPr>
                <w:rFonts w:ascii="Times New Roman" w:eastAsia="Times New Roman" w:hAnsi="Times New Roman"/>
                <w:spacing w:val="-1"/>
                <w:sz w:val="24"/>
                <w:szCs w:val="24"/>
                <w:lang w:eastAsia="ru-RU"/>
              </w:rPr>
              <w:t xml:space="preserve"> </w:t>
            </w:r>
            <w:r w:rsidRPr="00F36CA6">
              <w:rPr>
                <w:rFonts w:ascii="Times New Roman" w:eastAsia="Times New Roman" w:hAnsi="Times New Roman"/>
                <w:spacing w:val="-1"/>
                <w:sz w:val="24"/>
                <w:szCs w:val="24"/>
                <w:lang w:eastAsia="ru-RU"/>
              </w:rPr>
              <w:t>273-ФЗ «Об образовании в Российской Федерации»</w:t>
            </w:r>
          </w:p>
        </w:tc>
        <w:tc>
          <w:tcPr>
            <w:tcW w:w="3694" w:type="dxa"/>
            <w:shd w:val="clear" w:color="auto" w:fill="FFFFFF"/>
            <w:vAlign w:val="center"/>
            <w:hideMark/>
          </w:tcPr>
          <w:p w:rsidR="00FF3F6B" w:rsidRPr="00F36CA6" w:rsidRDefault="00FF3F6B" w:rsidP="00FF3F6B">
            <w:pPr>
              <w:spacing w:before="100" w:beforeAutospacing="1" w:after="100" w:afterAutospacing="1" w:line="240" w:lineRule="auto"/>
              <w:jc w:val="both"/>
              <w:rPr>
                <w:rFonts w:ascii="Times New Roman" w:eastAsia="Times New Roman" w:hAnsi="Times New Roman"/>
                <w:spacing w:val="-1"/>
                <w:sz w:val="24"/>
                <w:szCs w:val="24"/>
                <w:lang w:eastAsia="ru-RU"/>
              </w:rPr>
            </w:pPr>
            <w:r w:rsidRPr="00F36CA6">
              <w:rPr>
                <w:rFonts w:ascii="Times New Roman" w:eastAsia="Times New Roman" w:hAnsi="Times New Roman"/>
                <w:spacing w:val="-1"/>
                <w:sz w:val="24"/>
                <w:szCs w:val="24"/>
                <w:lang w:eastAsia="ru-RU"/>
              </w:rPr>
              <w:lastRenderedPageBreak/>
              <w:t xml:space="preserve">Анализ распорядительных </w:t>
            </w:r>
            <w:proofErr w:type="gramStart"/>
            <w:r w:rsidRPr="00F36CA6">
              <w:rPr>
                <w:rFonts w:ascii="Times New Roman" w:eastAsia="Times New Roman" w:hAnsi="Times New Roman"/>
                <w:spacing w:val="-1"/>
                <w:sz w:val="24"/>
                <w:szCs w:val="24"/>
                <w:lang w:eastAsia="ru-RU"/>
              </w:rPr>
              <w:t>актов</w:t>
            </w:r>
            <w:proofErr w:type="gramEnd"/>
            <w:r w:rsidRPr="00F36CA6">
              <w:rPr>
                <w:rFonts w:ascii="Times New Roman" w:eastAsia="Times New Roman" w:hAnsi="Times New Roman"/>
                <w:spacing w:val="-1"/>
                <w:sz w:val="24"/>
                <w:szCs w:val="24"/>
                <w:lang w:eastAsia="ru-RU"/>
              </w:rPr>
              <w:t xml:space="preserve"> об отчислении обучающихся </w:t>
            </w:r>
            <w:r w:rsidRPr="00F36CA6">
              <w:rPr>
                <w:rFonts w:ascii="Times New Roman" w:eastAsia="Times New Roman" w:hAnsi="Times New Roman"/>
                <w:spacing w:val="-1"/>
                <w:sz w:val="24"/>
                <w:szCs w:val="24"/>
                <w:lang w:eastAsia="ru-RU"/>
              </w:rPr>
              <w:lastRenderedPageBreak/>
              <w:t>проводится с целью подтверждения контингента обучающихся по данной образовательной программе.</w:t>
            </w:r>
          </w:p>
        </w:tc>
      </w:tr>
    </w:tbl>
    <w:p w:rsidR="00FF3F6B" w:rsidRPr="002F3E6B" w:rsidRDefault="00FF3F6B" w:rsidP="00FF3F6B">
      <w:pPr>
        <w:shd w:val="clear" w:color="auto" w:fill="FFFFFF"/>
        <w:spacing w:before="100" w:beforeAutospacing="1" w:after="100" w:afterAutospacing="1" w:line="270" w:lineRule="atLeast"/>
        <w:ind w:right="-456"/>
        <w:jc w:val="both"/>
        <w:rPr>
          <w:rFonts w:ascii="Times New Roman" w:eastAsia="Times New Roman" w:hAnsi="Times New Roman"/>
          <w:color w:val="C00000"/>
          <w:spacing w:val="-1"/>
          <w:sz w:val="24"/>
          <w:szCs w:val="24"/>
          <w:lang w:eastAsia="ru-RU"/>
        </w:rPr>
      </w:pPr>
      <w:r w:rsidRPr="002F3E6B">
        <w:rPr>
          <w:rFonts w:ascii="Times New Roman" w:eastAsia="Times New Roman" w:hAnsi="Times New Roman"/>
          <w:b/>
          <w:bCs/>
          <w:color w:val="C00000"/>
          <w:spacing w:val="-1"/>
          <w:sz w:val="24"/>
          <w:szCs w:val="24"/>
          <w:lang w:eastAsia="ru-RU"/>
        </w:rPr>
        <w:lastRenderedPageBreak/>
        <w:t>Эксперт, подписавший отчет об аккредитационной экспертизе, обеспечивает его надлежащее оформление и достоверность сведений, представленных в нем.</w:t>
      </w:r>
    </w:p>
    <w:p w:rsidR="00FF3F6B" w:rsidRDefault="00FF3F6B" w:rsidP="00FF3F6B"/>
    <w:p w:rsidR="00FF3F6B" w:rsidRDefault="00FF3F6B">
      <w:r>
        <w:br w:type="page"/>
      </w:r>
    </w:p>
    <w:p w:rsidR="00FF3F6B" w:rsidRPr="00FF3F6B" w:rsidRDefault="00FF3F6B" w:rsidP="00FF3F6B">
      <w:pPr>
        <w:pStyle w:val="1"/>
        <w:jc w:val="center"/>
        <w:rPr>
          <w:rFonts w:ascii="Times New Roman" w:eastAsia="Times New Roman" w:hAnsi="Times New Roman" w:cs="Times New Roman"/>
          <w:color w:val="C00000"/>
          <w:sz w:val="32"/>
          <w:szCs w:val="32"/>
          <w:lang w:eastAsia="ru-RU"/>
        </w:rPr>
      </w:pPr>
      <w:bookmarkStart w:id="5" w:name="_Toc85197288"/>
      <w:r w:rsidRPr="00FF3F6B">
        <w:rPr>
          <w:rFonts w:ascii="Times New Roman" w:eastAsia="Times New Roman" w:hAnsi="Times New Roman" w:cs="Times New Roman"/>
          <w:noProof/>
          <w:color w:val="C00000"/>
          <w:sz w:val="32"/>
          <w:szCs w:val="32"/>
          <w:lang w:eastAsia="ru-RU"/>
        </w:rPr>
        <w:lastRenderedPageBreak/>
        <w:drawing>
          <wp:anchor distT="0" distB="0" distL="114300" distR="114300" simplePos="0" relativeHeight="251668480" behindDoc="0" locked="0" layoutInCell="1" allowOverlap="1" wp14:anchorId="14000CB7" wp14:editId="60F48851">
            <wp:simplePos x="0" y="0"/>
            <wp:positionH relativeFrom="page">
              <wp:posOffset>6515100</wp:posOffset>
            </wp:positionH>
            <wp:positionV relativeFrom="paragraph">
              <wp:posOffset>-1746885</wp:posOffset>
            </wp:positionV>
            <wp:extent cx="4810760" cy="656526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760" cy="656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3F6B">
        <w:rPr>
          <w:rFonts w:ascii="Times New Roman" w:eastAsia="Times New Roman" w:hAnsi="Times New Roman" w:cs="Times New Roman"/>
          <w:color w:val="C00000"/>
          <w:sz w:val="32"/>
          <w:szCs w:val="32"/>
          <w:lang w:eastAsia="ru-RU"/>
        </w:rPr>
        <w:t>Памятка эксперта</w:t>
      </w:r>
      <w:r w:rsidRPr="00FF3F6B">
        <w:rPr>
          <w:rFonts w:ascii="Times New Roman" w:eastAsia="Times New Roman" w:hAnsi="Times New Roman" w:cs="Times New Roman"/>
          <w:color w:val="C00000"/>
          <w:sz w:val="32"/>
          <w:szCs w:val="32"/>
          <w:lang w:eastAsia="ru-RU"/>
        </w:rPr>
        <w:br/>
        <w:t>для проведения аккредитационной экспертизы</w:t>
      </w:r>
      <w:r w:rsidRPr="00FF3F6B">
        <w:rPr>
          <w:rFonts w:ascii="Times New Roman" w:eastAsia="Times New Roman" w:hAnsi="Times New Roman" w:cs="Times New Roman"/>
          <w:color w:val="C00000"/>
          <w:sz w:val="32"/>
          <w:szCs w:val="32"/>
          <w:lang w:eastAsia="ru-RU"/>
        </w:rPr>
        <w:br/>
        <w:t>основной образовательной программы основного общего образования</w:t>
      </w:r>
      <w:bookmarkEnd w:id="5"/>
    </w:p>
    <w:tbl>
      <w:tblPr>
        <w:tblW w:w="149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3217"/>
        <w:gridCol w:w="5678"/>
        <w:gridCol w:w="2650"/>
        <w:gridCol w:w="3440"/>
      </w:tblGrid>
      <w:tr w:rsidR="00FF3F6B" w:rsidRPr="002F4B21" w:rsidTr="00FF3F6B">
        <w:trPr>
          <w:tblCellSpacing w:w="0" w:type="dxa"/>
        </w:trPr>
        <w:tc>
          <w:tcPr>
            <w:tcW w:w="3225" w:type="dxa"/>
            <w:shd w:val="clear" w:color="auto" w:fill="FFFFFF"/>
            <w:vAlign w:val="center"/>
            <w:hideMark/>
          </w:tcPr>
          <w:p w:rsidR="00FF3F6B" w:rsidRPr="00F63029" w:rsidRDefault="00FF3F6B" w:rsidP="00FF3F6B">
            <w:pPr>
              <w:pStyle w:val="a5"/>
              <w:jc w:val="center"/>
              <w:rPr>
                <w:rFonts w:ascii="Times New Roman" w:hAnsi="Times New Roman"/>
                <w:b/>
                <w:bCs/>
                <w:color w:val="C00000"/>
                <w:sz w:val="24"/>
                <w:szCs w:val="24"/>
                <w:lang w:eastAsia="ru-RU"/>
              </w:rPr>
            </w:pPr>
            <w:r w:rsidRPr="00F63029">
              <w:rPr>
                <w:rFonts w:ascii="Times New Roman" w:hAnsi="Times New Roman"/>
                <w:b/>
                <w:bCs/>
                <w:color w:val="C00000"/>
                <w:sz w:val="24"/>
                <w:szCs w:val="24"/>
                <w:lang w:eastAsia="ru-RU"/>
              </w:rPr>
              <w:t>Перечень документов и материалов, необходимых для проведения аккредитационной экспертизы</w:t>
            </w:r>
          </w:p>
        </w:tc>
        <w:tc>
          <w:tcPr>
            <w:tcW w:w="5700" w:type="dxa"/>
            <w:shd w:val="clear" w:color="auto" w:fill="FFFFFF"/>
            <w:vAlign w:val="center"/>
            <w:hideMark/>
          </w:tcPr>
          <w:p w:rsidR="00FF3F6B" w:rsidRPr="00F63029" w:rsidRDefault="00FF3F6B" w:rsidP="00FF3F6B">
            <w:pPr>
              <w:pStyle w:val="a5"/>
              <w:jc w:val="center"/>
              <w:rPr>
                <w:rFonts w:ascii="Times New Roman" w:hAnsi="Times New Roman"/>
                <w:b/>
                <w:bCs/>
                <w:color w:val="C00000"/>
                <w:sz w:val="24"/>
                <w:szCs w:val="24"/>
                <w:lang w:eastAsia="ru-RU"/>
              </w:rPr>
            </w:pPr>
            <w:r w:rsidRPr="00F63029">
              <w:rPr>
                <w:rFonts w:ascii="Times New Roman" w:hAnsi="Times New Roman"/>
                <w:b/>
                <w:bCs/>
                <w:color w:val="C00000"/>
                <w:sz w:val="24"/>
                <w:szCs w:val="24"/>
                <w:lang w:eastAsia="ru-RU"/>
              </w:rPr>
              <w:t>Требования федерального государственного образовательного стандарта основного общего образования и других нормативных</w:t>
            </w:r>
          </w:p>
          <w:p w:rsidR="00FF3F6B" w:rsidRPr="00F63029" w:rsidRDefault="00FF3F6B" w:rsidP="00FF3F6B">
            <w:pPr>
              <w:pStyle w:val="a5"/>
              <w:jc w:val="center"/>
              <w:rPr>
                <w:rFonts w:ascii="Times New Roman" w:hAnsi="Times New Roman"/>
                <w:b/>
                <w:bCs/>
                <w:color w:val="C00000"/>
                <w:sz w:val="24"/>
                <w:szCs w:val="24"/>
                <w:lang w:eastAsia="ru-RU"/>
              </w:rPr>
            </w:pPr>
            <w:r w:rsidRPr="00F63029">
              <w:rPr>
                <w:rFonts w:ascii="Times New Roman" w:hAnsi="Times New Roman"/>
                <w:b/>
                <w:bCs/>
                <w:color w:val="C00000"/>
                <w:sz w:val="24"/>
                <w:szCs w:val="24"/>
                <w:lang w:eastAsia="ru-RU"/>
              </w:rPr>
              <w:t>правовых актов</w:t>
            </w:r>
          </w:p>
          <w:p w:rsidR="00FF3F6B" w:rsidRPr="00F63029" w:rsidRDefault="00FF3F6B" w:rsidP="00FF3F6B">
            <w:pPr>
              <w:pStyle w:val="a5"/>
              <w:jc w:val="center"/>
              <w:rPr>
                <w:rFonts w:ascii="Times New Roman" w:hAnsi="Times New Roman"/>
                <w:b/>
                <w:bCs/>
                <w:color w:val="C00000"/>
                <w:sz w:val="24"/>
                <w:szCs w:val="24"/>
                <w:lang w:eastAsia="ru-RU"/>
              </w:rPr>
            </w:pPr>
          </w:p>
        </w:tc>
        <w:tc>
          <w:tcPr>
            <w:tcW w:w="2655" w:type="dxa"/>
            <w:shd w:val="clear" w:color="auto" w:fill="FFFFFF"/>
            <w:vAlign w:val="center"/>
            <w:hideMark/>
          </w:tcPr>
          <w:p w:rsidR="00FF3F6B" w:rsidRPr="00F63029" w:rsidRDefault="00FF3F6B" w:rsidP="00FF3F6B">
            <w:pPr>
              <w:pStyle w:val="a5"/>
              <w:jc w:val="center"/>
              <w:rPr>
                <w:rFonts w:ascii="Times New Roman" w:hAnsi="Times New Roman"/>
                <w:b/>
                <w:bCs/>
                <w:color w:val="C00000"/>
                <w:sz w:val="24"/>
                <w:szCs w:val="24"/>
                <w:lang w:eastAsia="ru-RU"/>
              </w:rPr>
            </w:pPr>
            <w:r w:rsidRPr="00F63029">
              <w:rPr>
                <w:rFonts w:ascii="Times New Roman" w:hAnsi="Times New Roman"/>
                <w:b/>
                <w:bCs/>
                <w:color w:val="C00000"/>
                <w:sz w:val="24"/>
                <w:szCs w:val="24"/>
                <w:lang w:eastAsia="ru-RU"/>
              </w:rPr>
              <w:t>Нормативный правовой акт, устанавливающий требование</w:t>
            </w:r>
          </w:p>
          <w:p w:rsidR="00FF3F6B" w:rsidRPr="00F63029" w:rsidRDefault="00FF3F6B" w:rsidP="00FF3F6B">
            <w:pPr>
              <w:pStyle w:val="a5"/>
              <w:jc w:val="center"/>
              <w:rPr>
                <w:rFonts w:ascii="Times New Roman" w:hAnsi="Times New Roman"/>
                <w:b/>
                <w:bCs/>
                <w:color w:val="C00000"/>
                <w:sz w:val="24"/>
                <w:szCs w:val="24"/>
                <w:lang w:eastAsia="ru-RU"/>
              </w:rPr>
            </w:pPr>
          </w:p>
        </w:tc>
        <w:tc>
          <w:tcPr>
            <w:tcW w:w="3405" w:type="dxa"/>
            <w:shd w:val="clear" w:color="auto" w:fill="FFFFFF"/>
            <w:vAlign w:val="center"/>
            <w:hideMark/>
          </w:tcPr>
          <w:p w:rsidR="00FF3F6B" w:rsidRPr="00F63029" w:rsidRDefault="00FF3F6B" w:rsidP="00FF3F6B">
            <w:pPr>
              <w:pStyle w:val="a5"/>
              <w:jc w:val="center"/>
              <w:rPr>
                <w:rFonts w:ascii="Times New Roman" w:hAnsi="Times New Roman"/>
                <w:b/>
                <w:bCs/>
                <w:color w:val="C00000"/>
                <w:sz w:val="24"/>
                <w:szCs w:val="24"/>
                <w:lang w:eastAsia="ru-RU"/>
              </w:rPr>
            </w:pPr>
            <w:r w:rsidRPr="00F63029">
              <w:rPr>
                <w:rFonts w:ascii="Times New Roman" w:hAnsi="Times New Roman"/>
                <w:b/>
                <w:bCs/>
                <w:color w:val="C00000"/>
                <w:sz w:val="24"/>
                <w:szCs w:val="24"/>
                <w:lang w:eastAsia="ru-RU"/>
              </w:rPr>
              <w:t>Примечания</w:t>
            </w:r>
          </w:p>
          <w:p w:rsidR="00FF3F6B" w:rsidRPr="00F63029" w:rsidRDefault="00FF3F6B" w:rsidP="00FF3F6B">
            <w:pPr>
              <w:pStyle w:val="a5"/>
              <w:jc w:val="center"/>
              <w:rPr>
                <w:rFonts w:ascii="Times New Roman" w:hAnsi="Times New Roman"/>
                <w:b/>
                <w:bCs/>
                <w:color w:val="C00000"/>
                <w:sz w:val="24"/>
                <w:szCs w:val="24"/>
                <w:lang w:eastAsia="ru-RU"/>
              </w:rPr>
            </w:pPr>
          </w:p>
          <w:p w:rsidR="00FF3F6B" w:rsidRPr="00F63029" w:rsidRDefault="00FF3F6B" w:rsidP="00FF3F6B">
            <w:pPr>
              <w:pStyle w:val="a5"/>
              <w:jc w:val="center"/>
              <w:rPr>
                <w:rFonts w:ascii="Times New Roman" w:hAnsi="Times New Roman"/>
                <w:b/>
                <w:bCs/>
                <w:color w:val="C00000"/>
                <w:sz w:val="24"/>
                <w:szCs w:val="24"/>
                <w:lang w:eastAsia="ru-RU"/>
              </w:rPr>
            </w:pPr>
          </w:p>
          <w:p w:rsidR="00FF3F6B" w:rsidRPr="00F63029" w:rsidRDefault="00FF3F6B" w:rsidP="00FF3F6B">
            <w:pPr>
              <w:pStyle w:val="a5"/>
              <w:jc w:val="center"/>
              <w:rPr>
                <w:rFonts w:ascii="Times New Roman" w:hAnsi="Times New Roman"/>
                <w:b/>
                <w:bCs/>
                <w:color w:val="C00000"/>
                <w:sz w:val="24"/>
                <w:szCs w:val="24"/>
                <w:lang w:eastAsia="ru-RU"/>
              </w:rPr>
            </w:pPr>
          </w:p>
          <w:p w:rsidR="00FF3F6B" w:rsidRPr="00F63029" w:rsidRDefault="00FF3F6B" w:rsidP="00FF3F6B">
            <w:pPr>
              <w:pStyle w:val="a5"/>
              <w:jc w:val="center"/>
              <w:rPr>
                <w:rFonts w:ascii="Times New Roman" w:hAnsi="Times New Roman"/>
                <w:b/>
                <w:bCs/>
                <w:color w:val="C00000"/>
                <w:sz w:val="24"/>
                <w:szCs w:val="24"/>
                <w:lang w:eastAsia="ru-RU"/>
              </w:rPr>
            </w:pPr>
          </w:p>
        </w:tc>
      </w:tr>
      <w:tr w:rsidR="00FF3F6B" w:rsidRPr="002F4B21" w:rsidTr="00FF3F6B">
        <w:trPr>
          <w:tblCellSpacing w:w="0" w:type="dxa"/>
        </w:trPr>
        <w:tc>
          <w:tcPr>
            <w:tcW w:w="3225" w:type="dxa"/>
            <w:vMerge w:val="restart"/>
            <w:shd w:val="clear" w:color="auto" w:fill="FFFFFF"/>
            <w:vAlign w:val="center"/>
            <w:hideMark/>
          </w:tcPr>
          <w:p w:rsidR="00FF3F6B"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Основная образовательная программа основного общего образования, включающая в себя учебный план, календарный учебный график, рабочие программы учебных предметов, оценочные и методические материалы, а также иные компоненты, обеспечивающие воспитание и обучение учащихся, воспитанников.</w:t>
            </w: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Pr="002F4B21" w:rsidRDefault="00FF3F6B" w:rsidP="00FF3F6B">
            <w:pPr>
              <w:pStyle w:val="a5"/>
              <w:ind w:right="113"/>
              <w:jc w:val="both"/>
              <w:rPr>
                <w:rFonts w:ascii="Times New Roman" w:hAnsi="Times New Roman"/>
                <w:sz w:val="24"/>
                <w:szCs w:val="24"/>
                <w:lang w:eastAsia="ru-RU"/>
              </w:rPr>
            </w:pPr>
          </w:p>
        </w:tc>
        <w:tc>
          <w:tcPr>
            <w:tcW w:w="5700" w:type="dxa"/>
            <w:shd w:val="clear" w:color="auto" w:fill="FFFFFF"/>
            <w:vAlign w:val="center"/>
            <w:hideMark/>
          </w:tcPr>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Основная образовательная программа основного общего образования соответствует требованиям к структуре образовательной программы, установленным федеральным государственным образовательным стандартом основного общего образования, и содержит следующие разделы и подразделы:</w:t>
            </w:r>
          </w:p>
          <w:p w:rsidR="00FF3F6B" w:rsidRPr="00F63029" w:rsidRDefault="00FF3F6B" w:rsidP="00FF3F6B">
            <w:pPr>
              <w:pStyle w:val="a5"/>
              <w:ind w:right="113"/>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I. Целевой раздел</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1.1. Пояснительная записка;</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 xml:space="preserve">1.2. Планируемые результаты освоения </w:t>
            </w:r>
            <w:proofErr w:type="gramStart"/>
            <w:r w:rsidRPr="002F4B21">
              <w:rPr>
                <w:rFonts w:ascii="Times New Roman" w:hAnsi="Times New Roman"/>
                <w:sz w:val="24"/>
                <w:szCs w:val="24"/>
                <w:lang w:eastAsia="ru-RU"/>
              </w:rPr>
              <w:t>обучающимися</w:t>
            </w:r>
            <w:proofErr w:type="gramEnd"/>
            <w:r w:rsidRPr="002F4B21">
              <w:rPr>
                <w:rFonts w:ascii="Times New Roman" w:hAnsi="Times New Roman"/>
                <w:sz w:val="24"/>
                <w:szCs w:val="24"/>
                <w:lang w:eastAsia="ru-RU"/>
              </w:rPr>
              <w:t xml:space="preserve"> основной образовательной программы основного общего образования;</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 xml:space="preserve">1.3. Система </w:t>
            </w:r>
            <w:proofErr w:type="gramStart"/>
            <w:r w:rsidRPr="002F4B21">
              <w:rPr>
                <w:rFonts w:ascii="Times New Roman" w:hAnsi="Times New Roman"/>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2F4B21">
              <w:rPr>
                <w:rFonts w:ascii="Times New Roman" w:hAnsi="Times New Roman"/>
                <w:sz w:val="24"/>
                <w:szCs w:val="24"/>
                <w:lang w:eastAsia="ru-RU"/>
              </w:rPr>
              <w:t>.</w:t>
            </w:r>
          </w:p>
          <w:p w:rsidR="00FF3F6B" w:rsidRPr="00F63029" w:rsidRDefault="00FF3F6B" w:rsidP="00FF3F6B">
            <w:pPr>
              <w:pStyle w:val="a5"/>
              <w:ind w:right="113"/>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II. Содержательный раздел</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 xml:space="preserve">2.1. Программа развития универсальных учебных действий (программа формирования </w:t>
            </w:r>
            <w:proofErr w:type="spellStart"/>
            <w:r w:rsidRPr="002F4B21">
              <w:rPr>
                <w:rFonts w:ascii="Times New Roman" w:hAnsi="Times New Roman"/>
                <w:sz w:val="24"/>
                <w:szCs w:val="24"/>
                <w:lang w:eastAsia="ru-RU"/>
              </w:rPr>
              <w:t>общеучебных</w:t>
            </w:r>
            <w:proofErr w:type="spellEnd"/>
            <w:r w:rsidRPr="002F4B21">
              <w:rPr>
                <w:rFonts w:ascii="Times New Roman" w:hAnsi="Times New Roman"/>
                <w:sz w:val="24"/>
                <w:szCs w:val="24"/>
                <w:lang w:eastAsia="ru-RU"/>
              </w:rPr>
              <w:t xml:space="preserve"> умений и навыков);</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2.2. Рабочие программы учебных предметов, курсов и курсов внеурочной деятельности;</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 xml:space="preserve">2.3. Программа воспитания и </w:t>
            </w:r>
            <w:proofErr w:type="gramStart"/>
            <w:r w:rsidRPr="002F4B21">
              <w:rPr>
                <w:rFonts w:ascii="Times New Roman" w:hAnsi="Times New Roman"/>
                <w:sz w:val="24"/>
                <w:szCs w:val="24"/>
                <w:lang w:eastAsia="ru-RU"/>
              </w:rPr>
              <w:t>социализации</w:t>
            </w:r>
            <w:proofErr w:type="gramEnd"/>
            <w:r w:rsidRPr="002F4B21">
              <w:rPr>
                <w:rFonts w:ascii="Times New Roman" w:hAnsi="Times New Roman"/>
                <w:sz w:val="24"/>
                <w:szCs w:val="24"/>
                <w:lang w:eastAsia="ru-RU"/>
              </w:rPr>
              <w:t xml:space="preserve"> обучающихся при получении основного общего образования,</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lastRenderedPageBreak/>
              <w:t>2.4. Программа коррекционной работы (при наличии в организации, осуществляющей образовательную деятельность, детей с ограниченными возможностями здоровья).</w:t>
            </w:r>
          </w:p>
          <w:p w:rsidR="00FF3F6B" w:rsidRPr="00F63029" w:rsidRDefault="00FF3F6B" w:rsidP="00FF3F6B">
            <w:pPr>
              <w:pStyle w:val="a5"/>
              <w:ind w:right="113"/>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III. Организационный раздел</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3.1. Учебный план основного общего образования;</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3.2. План внеурочной деятельности,</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3.3. Календарный учебный график;</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3.4. Система условий реализации образовательной программы основного общего образования в соответствии с требованиями Стандарта;</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3.5. Оценочные материалы;</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3.6. Методические материалы;</w:t>
            </w:r>
          </w:p>
          <w:p w:rsidR="00FF3F6B" w:rsidRPr="002F4B21"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t xml:space="preserve">3.7. </w:t>
            </w:r>
            <w:proofErr w:type="gramStart"/>
            <w:r w:rsidRPr="002F4B21">
              <w:rPr>
                <w:rFonts w:ascii="Times New Roman" w:hAnsi="Times New Roman"/>
                <w:sz w:val="24"/>
                <w:szCs w:val="24"/>
                <w:lang w:eastAsia="ru-RU"/>
              </w:rPr>
              <w:t>Иные компоненты (по усмотрению организации, осуществляющей образовательную деятельность.</w:t>
            </w:r>
            <w:proofErr w:type="gramEnd"/>
          </w:p>
        </w:tc>
        <w:tc>
          <w:tcPr>
            <w:tcW w:w="2655" w:type="dxa"/>
            <w:shd w:val="clear" w:color="auto" w:fill="FFFFFF"/>
            <w:vAlign w:val="center"/>
            <w:hideMark/>
          </w:tcPr>
          <w:p w:rsidR="00FF3F6B" w:rsidRDefault="00FF3F6B" w:rsidP="00FF3F6B">
            <w:pPr>
              <w:pStyle w:val="a5"/>
              <w:ind w:right="113"/>
              <w:jc w:val="both"/>
              <w:rPr>
                <w:rFonts w:ascii="Times New Roman" w:hAnsi="Times New Roman"/>
                <w:sz w:val="24"/>
                <w:szCs w:val="24"/>
                <w:lang w:eastAsia="ru-RU"/>
              </w:rPr>
            </w:pPr>
            <w:r w:rsidRPr="002F4B21">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2F4B21">
              <w:rPr>
                <w:rFonts w:ascii="Times New Roman" w:hAnsi="Times New Roman"/>
                <w:sz w:val="24"/>
                <w:szCs w:val="24"/>
                <w:lang w:eastAsia="ru-RU"/>
              </w:rPr>
              <w:t>14 федерального государственного образовательного стандарта основного общего образования, утвержденного приказом Минобрнауки России от 17 декабря 2010 г.</w:t>
            </w:r>
            <w:r>
              <w:rPr>
                <w:rFonts w:ascii="Times New Roman" w:hAnsi="Times New Roman"/>
                <w:sz w:val="24"/>
                <w:szCs w:val="24"/>
                <w:lang w:eastAsia="ru-RU"/>
              </w:rPr>
              <w:t xml:space="preserve"> </w:t>
            </w:r>
            <w:r w:rsidRPr="002F4B21">
              <w:rPr>
                <w:rFonts w:ascii="Times New Roman" w:hAnsi="Times New Roman"/>
                <w:sz w:val="24"/>
                <w:szCs w:val="24"/>
                <w:lang w:eastAsia="ru-RU"/>
              </w:rPr>
              <w:t>№ 1897.</w:t>
            </w: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Default="00FF3F6B" w:rsidP="00FF3F6B">
            <w:pPr>
              <w:pStyle w:val="a5"/>
              <w:ind w:right="113"/>
              <w:jc w:val="both"/>
              <w:rPr>
                <w:rFonts w:ascii="Times New Roman" w:hAnsi="Times New Roman"/>
                <w:sz w:val="24"/>
                <w:szCs w:val="24"/>
                <w:lang w:eastAsia="ru-RU"/>
              </w:rPr>
            </w:pPr>
          </w:p>
          <w:p w:rsidR="00FF3F6B" w:rsidRPr="002F4B21" w:rsidRDefault="00FF3F6B" w:rsidP="00FF3F6B">
            <w:pPr>
              <w:pStyle w:val="a5"/>
              <w:ind w:right="113"/>
              <w:jc w:val="both"/>
              <w:rPr>
                <w:rFonts w:ascii="Times New Roman" w:hAnsi="Times New Roman"/>
                <w:sz w:val="24"/>
                <w:szCs w:val="24"/>
                <w:lang w:eastAsia="ru-RU"/>
              </w:rPr>
            </w:pPr>
          </w:p>
        </w:tc>
        <w:tc>
          <w:tcPr>
            <w:tcW w:w="3405" w:type="dxa"/>
            <w:shd w:val="clear" w:color="auto" w:fill="FFFFFF"/>
            <w:vAlign w:val="center"/>
            <w:hideMark/>
          </w:tcPr>
          <w:p w:rsidR="00FF3F6B" w:rsidRPr="00F63029" w:rsidRDefault="00FF3F6B" w:rsidP="00FF3F6B">
            <w:pPr>
              <w:pStyle w:val="a5"/>
              <w:ind w:right="113"/>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lastRenderedPageBreak/>
              <w:t>Основная образовательная программа основного общего образования анализируется с целью установления соответствия (несоответствия) структуры образовательной программы требованиям к структуре образовательной программы, установленным федеральным государственным образовательным стандартом основного общего образования.</w:t>
            </w:r>
          </w:p>
          <w:p w:rsidR="00FF3F6B" w:rsidRPr="00F63029" w:rsidRDefault="00FF3F6B" w:rsidP="00FF3F6B">
            <w:pPr>
              <w:pStyle w:val="a5"/>
              <w:ind w:right="113"/>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 </w:t>
            </w:r>
          </w:p>
          <w:p w:rsidR="00FF3F6B" w:rsidRPr="00F63029" w:rsidRDefault="00FF3F6B" w:rsidP="00FF3F6B">
            <w:pPr>
              <w:pStyle w:val="a5"/>
              <w:ind w:right="113"/>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 xml:space="preserve">Отсутствие одного из раздела или подраздела в основной образовательной программе указывает на несоответствие содержания требованиям федерального государственного образовательного стандарта основного общего </w:t>
            </w:r>
            <w:r w:rsidRPr="00F63029">
              <w:rPr>
                <w:rFonts w:ascii="Times New Roman" w:hAnsi="Times New Roman"/>
                <w:color w:val="C00000"/>
                <w:sz w:val="24"/>
                <w:szCs w:val="24"/>
                <w:lang w:eastAsia="ru-RU"/>
              </w:rPr>
              <w:lastRenderedPageBreak/>
              <w:t>образования.</w:t>
            </w:r>
          </w:p>
          <w:p w:rsidR="00FF3F6B" w:rsidRPr="00F63029" w:rsidRDefault="00FF3F6B" w:rsidP="00FF3F6B">
            <w:pPr>
              <w:pStyle w:val="a5"/>
              <w:ind w:right="113"/>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 </w:t>
            </w:r>
          </w:p>
          <w:p w:rsidR="00FF3F6B" w:rsidRPr="00F63029" w:rsidRDefault="00FF3F6B" w:rsidP="00FF3F6B">
            <w:pPr>
              <w:pStyle w:val="a5"/>
              <w:ind w:right="113"/>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 </w:t>
            </w:r>
          </w:p>
          <w:p w:rsidR="00FF3F6B" w:rsidRPr="00F63029" w:rsidRDefault="00FF3F6B" w:rsidP="00FF3F6B">
            <w:pPr>
              <w:pStyle w:val="a5"/>
              <w:ind w:right="113"/>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 </w:t>
            </w:r>
          </w:p>
          <w:p w:rsidR="00FF3F6B" w:rsidRPr="00F63029" w:rsidRDefault="00FF3F6B" w:rsidP="00FF3F6B">
            <w:pPr>
              <w:pStyle w:val="a5"/>
              <w:ind w:right="113"/>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 </w:t>
            </w:r>
          </w:p>
        </w:tc>
      </w:tr>
      <w:tr w:rsidR="00FF3F6B" w:rsidRPr="002F4B21" w:rsidTr="00FF3F6B">
        <w:trPr>
          <w:tblCellSpacing w:w="0" w:type="dxa"/>
        </w:trPr>
        <w:tc>
          <w:tcPr>
            <w:tcW w:w="0" w:type="auto"/>
            <w:vMerge/>
            <w:shd w:val="clear" w:color="auto" w:fill="FFFFFF"/>
            <w:vAlign w:val="center"/>
            <w:hideMark/>
          </w:tcPr>
          <w:p w:rsidR="00FF3F6B" w:rsidRPr="002F4B21" w:rsidRDefault="00FF3F6B" w:rsidP="00FF3F6B">
            <w:pPr>
              <w:pStyle w:val="a5"/>
              <w:rPr>
                <w:rFonts w:ascii="Times New Roman" w:hAnsi="Times New Roman"/>
                <w:sz w:val="24"/>
                <w:szCs w:val="24"/>
                <w:lang w:eastAsia="ru-RU"/>
              </w:rPr>
            </w:pPr>
          </w:p>
        </w:tc>
        <w:tc>
          <w:tcPr>
            <w:tcW w:w="5700" w:type="dxa"/>
            <w:shd w:val="clear" w:color="auto" w:fill="FFFFFF"/>
            <w:vAlign w:val="center"/>
            <w:hideMark/>
          </w:tcPr>
          <w:p w:rsidR="00FF3F6B" w:rsidRPr="00F63029" w:rsidRDefault="00FF3F6B" w:rsidP="00FF3F6B">
            <w:pPr>
              <w:pStyle w:val="a5"/>
              <w:ind w:right="143"/>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 xml:space="preserve">Программа развития универсальных учебных действий (программа формирования </w:t>
            </w:r>
            <w:proofErr w:type="spellStart"/>
            <w:r w:rsidRPr="00F63029">
              <w:rPr>
                <w:rFonts w:ascii="Times New Roman" w:hAnsi="Times New Roman"/>
                <w:color w:val="C00000"/>
                <w:sz w:val="24"/>
                <w:szCs w:val="24"/>
                <w:lang w:eastAsia="ru-RU"/>
              </w:rPr>
              <w:t>общеучебных</w:t>
            </w:r>
            <w:proofErr w:type="spellEnd"/>
            <w:r w:rsidRPr="00F63029">
              <w:rPr>
                <w:rFonts w:ascii="Times New Roman" w:hAnsi="Times New Roman"/>
                <w:color w:val="C00000"/>
                <w:sz w:val="24"/>
                <w:szCs w:val="24"/>
                <w:lang w:eastAsia="ru-RU"/>
              </w:rPr>
              <w:t xml:space="preserve"> умений и навыков).</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Согласно установленным требованиям, данная программа должна содержать:</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1) цели и задачи программы, описание ее места и роли в реализации требований ФГОС;</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3) типовые задачи применения универсальных учебных действий;</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 xml:space="preserve">4) описание особенностей реализации основных </w:t>
            </w:r>
            <w:r w:rsidRPr="002F4B21">
              <w:rPr>
                <w:rFonts w:ascii="Times New Roman" w:hAnsi="Times New Roman"/>
                <w:sz w:val="24"/>
                <w:szCs w:val="24"/>
                <w:lang w:eastAsia="ru-RU"/>
              </w:rPr>
              <w:lastRenderedPageBreak/>
              <w:t>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 xml:space="preserve">5) описание содержания, видов и форм организации учебной деятельности по формированию и развитию </w:t>
            </w:r>
            <w:proofErr w:type="gramStart"/>
            <w:r w:rsidRPr="002F4B21">
              <w:rPr>
                <w:rFonts w:ascii="Times New Roman" w:hAnsi="Times New Roman"/>
                <w:sz w:val="24"/>
                <w:szCs w:val="24"/>
                <w:lang w:eastAsia="ru-RU"/>
              </w:rPr>
              <w:t>ИКТ-компетенций</w:t>
            </w:r>
            <w:proofErr w:type="gramEnd"/>
            <w:r w:rsidRPr="002F4B21">
              <w:rPr>
                <w:rFonts w:ascii="Times New Roman" w:hAnsi="Times New Roman"/>
                <w:sz w:val="24"/>
                <w:szCs w:val="24"/>
                <w:lang w:eastAsia="ru-RU"/>
              </w:rPr>
              <w:t>;</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 xml:space="preserve">6) перечень и описание основных элементов </w:t>
            </w:r>
            <w:proofErr w:type="gramStart"/>
            <w:r w:rsidRPr="002F4B21">
              <w:rPr>
                <w:rFonts w:ascii="Times New Roman" w:hAnsi="Times New Roman"/>
                <w:sz w:val="24"/>
                <w:szCs w:val="24"/>
                <w:lang w:eastAsia="ru-RU"/>
              </w:rPr>
              <w:t>ИКТ-компетенций</w:t>
            </w:r>
            <w:proofErr w:type="gramEnd"/>
            <w:r w:rsidRPr="002F4B21">
              <w:rPr>
                <w:rFonts w:ascii="Times New Roman" w:hAnsi="Times New Roman"/>
                <w:sz w:val="24"/>
                <w:szCs w:val="24"/>
                <w:lang w:eastAsia="ru-RU"/>
              </w:rPr>
              <w:t xml:space="preserve"> и инструментов их использования;</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 xml:space="preserve">7) планируемые результаты формирования и развития </w:t>
            </w:r>
            <w:proofErr w:type="gramStart"/>
            <w:r w:rsidRPr="002F4B21">
              <w:rPr>
                <w:rFonts w:ascii="Times New Roman" w:hAnsi="Times New Roman"/>
                <w:sz w:val="24"/>
                <w:szCs w:val="24"/>
                <w:lang w:eastAsia="ru-RU"/>
              </w:rPr>
              <w:t>компетентности</w:t>
            </w:r>
            <w:proofErr w:type="gramEnd"/>
            <w:r w:rsidRPr="002F4B21">
              <w:rPr>
                <w:rFonts w:ascii="Times New Roman" w:hAnsi="Times New Roman"/>
                <w:sz w:val="24"/>
                <w:szCs w:val="24"/>
                <w:lang w:eastAsia="ru-RU"/>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2F4B21">
              <w:rPr>
                <w:rFonts w:ascii="Times New Roman" w:hAnsi="Times New Roman"/>
                <w:sz w:val="24"/>
                <w:szCs w:val="24"/>
                <w:lang w:eastAsia="ru-RU"/>
              </w:rPr>
              <w:t>межпредметной</w:t>
            </w:r>
            <w:proofErr w:type="spellEnd"/>
            <w:r w:rsidRPr="002F4B21">
              <w:rPr>
                <w:rFonts w:ascii="Times New Roman" w:hAnsi="Times New Roman"/>
                <w:sz w:val="24"/>
                <w:szCs w:val="24"/>
                <w:lang w:eastAsia="ru-RU"/>
              </w:rPr>
              <w:t xml:space="preserve"> основе;</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2F4B21">
              <w:rPr>
                <w:rFonts w:ascii="Times New Roman" w:hAnsi="Times New Roman"/>
                <w:sz w:val="24"/>
                <w:szCs w:val="24"/>
                <w:lang w:eastAsia="ru-RU"/>
              </w:rPr>
              <w:t>у</w:t>
            </w:r>
            <w:proofErr w:type="gramEnd"/>
            <w:r w:rsidRPr="002F4B21">
              <w:rPr>
                <w:rFonts w:ascii="Times New Roman" w:hAnsi="Times New Roman"/>
                <w:sz w:val="24"/>
                <w:szCs w:val="24"/>
                <w:lang w:eastAsia="ru-RU"/>
              </w:rPr>
              <w:t xml:space="preserve"> обучающихся;</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 xml:space="preserve">11) методику и инструментарий мониторинга успешности освоения и применения </w:t>
            </w:r>
            <w:proofErr w:type="gramStart"/>
            <w:r w:rsidRPr="002F4B21">
              <w:rPr>
                <w:rFonts w:ascii="Times New Roman" w:hAnsi="Times New Roman"/>
                <w:sz w:val="24"/>
                <w:szCs w:val="24"/>
                <w:lang w:eastAsia="ru-RU"/>
              </w:rPr>
              <w:t>обучающимися</w:t>
            </w:r>
            <w:proofErr w:type="gramEnd"/>
            <w:r w:rsidRPr="002F4B21">
              <w:rPr>
                <w:rFonts w:ascii="Times New Roman" w:hAnsi="Times New Roman"/>
                <w:sz w:val="24"/>
                <w:szCs w:val="24"/>
                <w:lang w:eastAsia="ru-RU"/>
              </w:rPr>
              <w:t xml:space="preserve"> универсальных учебных действий.</w:t>
            </w:r>
          </w:p>
        </w:tc>
        <w:tc>
          <w:tcPr>
            <w:tcW w:w="2655" w:type="dxa"/>
            <w:shd w:val="clear" w:color="auto" w:fill="FFFFFF"/>
            <w:vAlign w:val="center"/>
            <w:hideMark/>
          </w:tcPr>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lastRenderedPageBreak/>
              <w:t>П. 18.2.1. федерального государственного образовательного стандарта основного общего образования, утвержденного приказом Минобрнауки России от 17 декабря 2010 г.</w:t>
            </w:r>
          </w:p>
          <w:p w:rsidR="00FF3F6B"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 1897.</w:t>
            </w:r>
          </w:p>
          <w:p w:rsidR="00FF3F6B" w:rsidRDefault="00FF3F6B" w:rsidP="00FF3F6B">
            <w:pPr>
              <w:pStyle w:val="a5"/>
              <w:ind w:right="143"/>
              <w:jc w:val="both"/>
              <w:rPr>
                <w:rFonts w:ascii="Times New Roman" w:hAnsi="Times New Roman"/>
                <w:sz w:val="24"/>
                <w:szCs w:val="24"/>
                <w:lang w:eastAsia="ru-RU"/>
              </w:rPr>
            </w:pPr>
          </w:p>
          <w:p w:rsidR="00FF3F6B" w:rsidRDefault="00FF3F6B" w:rsidP="00FF3F6B">
            <w:pPr>
              <w:pStyle w:val="a5"/>
              <w:ind w:right="143"/>
              <w:jc w:val="both"/>
              <w:rPr>
                <w:rFonts w:ascii="Times New Roman" w:hAnsi="Times New Roman"/>
                <w:sz w:val="24"/>
                <w:szCs w:val="24"/>
                <w:lang w:eastAsia="ru-RU"/>
              </w:rPr>
            </w:pPr>
          </w:p>
          <w:p w:rsidR="00FF3F6B" w:rsidRDefault="00FF3F6B" w:rsidP="00FF3F6B">
            <w:pPr>
              <w:pStyle w:val="a5"/>
              <w:ind w:right="143"/>
              <w:jc w:val="both"/>
              <w:rPr>
                <w:rFonts w:ascii="Times New Roman" w:hAnsi="Times New Roman"/>
                <w:sz w:val="24"/>
                <w:szCs w:val="24"/>
                <w:lang w:eastAsia="ru-RU"/>
              </w:rPr>
            </w:pPr>
          </w:p>
          <w:p w:rsidR="00FF3F6B" w:rsidRDefault="00FF3F6B" w:rsidP="00FF3F6B">
            <w:pPr>
              <w:pStyle w:val="a5"/>
              <w:ind w:right="143"/>
              <w:jc w:val="both"/>
              <w:rPr>
                <w:rFonts w:ascii="Times New Roman" w:hAnsi="Times New Roman"/>
                <w:sz w:val="24"/>
                <w:szCs w:val="24"/>
                <w:lang w:eastAsia="ru-RU"/>
              </w:rPr>
            </w:pPr>
          </w:p>
          <w:p w:rsidR="00FF3F6B" w:rsidRDefault="00FF3F6B" w:rsidP="00FF3F6B">
            <w:pPr>
              <w:pStyle w:val="a5"/>
              <w:ind w:right="143"/>
              <w:jc w:val="both"/>
              <w:rPr>
                <w:rFonts w:ascii="Times New Roman" w:hAnsi="Times New Roman"/>
                <w:sz w:val="24"/>
                <w:szCs w:val="24"/>
                <w:lang w:eastAsia="ru-RU"/>
              </w:rPr>
            </w:pPr>
          </w:p>
          <w:p w:rsidR="00FF3F6B" w:rsidRDefault="00FF3F6B" w:rsidP="00FF3F6B">
            <w:pPr>
              <w:pStyle w:val="a5"/>
              <w:ind w:right="143"/>
              <w:jc w:val="both"/>
              <w:rPr>
                <w:rFonts w:ascii="Times New Roman" w:hAnsi="Times New Roman"/>
                <w:sz w:val="24"/>
                <w:szCs w:val="24"/>
                <w:lang w:eastAsia="ru-RU"/>
              </w:rPr>
            </w:pPr>
          </w:p>
          <w:p w:rsidR="00FF3F6B" w:rsidRDefault="00FF3F6B" w:rsidP="00FF3F6B">
            <w:pPr>
              <w:pStyle w:val="a5"/>
              <w:ind w:right="143"/>
              <w:jc w:val="both"/>
              <w:rPr>
                <w:rFonts w:ascii="Times New Roman" w:hAnsi="Times New Roman"/>
                <w:sz w:val="24"/>
                <w:szCs w:val="24"/>
                <w:lang w:eastAsia="ru-RU"/>
              </w:rPr>
            </w:pPr>
          </w:p>
          <w:p w:rsidR="00FF3F6B" w:rsidRDefault="00FF3F6B" w:rsidP="00FF3F6B">
            <w:pPr>
              <w:pStyle w:val="a5"/>
              <w:ind w:right="143"/>
              <w:jc w:val="both"/>
              <w:rPr>
                <w:rFonts w:ascii="Times New Roman" w:hAnsi="Times New Roman"/>
                <w:sz w:val="24"/>
                <w:szCs w:val="24"/>
                <w:lang w:eastAsia="ru-RU"/>
              </w:rPr>
            </w:pPr>
          </w:p>
          <w:p w:rsidR="00FF3F6B" w:rsidRDefault="00FF3F6B" w:rsidP="00FF3F6B">
            <w:pPr>
              <w:pStyle w:val="a5"/>
              <w:ind w:right="143"/>
              <w:jc w:val="both"/>
              <w:rPr>
                <w:rFonts w:ascii="Times New Roman" w:hAnsi="Times New Roman"/>
                <w:sz w:val="24"/>
                <w:szCs w:val="24"/>
                <w:lang w:eastAsia="ru-RU"/>
              </w:rPr>
            </w:pPr>
          </w:p>
          <w:p w:rsidR="00FF3F6B" w:rsidRDefault="00FF3F6B" w:rsidP="00FF3F6B">
            <w:pPr>
              <w:pStyle w:val="a5"/>
              <w:ind w:right="143"/>
              <w:jc w:val="both"/>
              <w:rPr>
                <w:rFonts w:ascii="Times New Roman" w:hAnsi="Times New Roman"/>
                <w:sz w:val="24"/>
                <w:szCs w:val="24"/>
                <w:lang w:eastAsia="ru-RU"/>
              </w:rPr>
            </w:pPr>
          </w:p>
          <w:p w:rsidR="00FF3F6B" w:rsidRDefault="00FF3F6B" w:rsidP="00FF3F6B">
            <w:pPr>
              <w:pStyle w:val="a5"/>
              <w:ind w:right="143"/>
              <w:jc w:val="both"/>
              <w:rPr>
                <w:rFonts w:ascii="Times New Roman" w:hAnsi="Times New Roman"/>
                <w:sz w:val="24"/>
                <w:szCs w:val="24"/>
                <w:lang w:eastAsia="ru-RU"/>
              </w:rPr>
            </w:pPr>
          </w:p>
          <w:p w:rsidR="00FF3F6B" w:rsidRPr="002F4B21" w:rsidRDefault="00FF3F6B" w:rsidP="00FF3F6B">
            <w:pPr>
              <w:pStyle w:val="a5"/>
              <w:ind w:right="143"/>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Анализ </w:t>
            </w:r>
            <w:r>
              <w:rPr>
                <w:rFonts w:ascii="Times New Roman" w:hAnsi="Times New Roman"/>
                <w:sz w:val="24"/>
                <w:szCs w:val="24"/>
                <w:lang w:eastAsia="ru-RU"/>
              </w:rPr>
              <w:t>п</w:t>
            </w:r>
            <w:r w:rsidRPr="002F4B21">
              <w:rPr>
                <w:rFonts w:ascii="Times New Roman" w:hAnsi="Times New Roman"/>
                <w:sz w:val="24"/>
                <w:szCs w:val="24"/>
                <w:lang w:eastAsia="ru-RU"/>
              </w:rPr>
              <w:t xml:space="preserve">рограммы развития универсальных учебных действий в ходе аккредитационной экспертизы направлен на определение соответствия или несоответствия требованиям ФГОС её структуры и содержания, оценку </w:t>
            </w:r>
            <w:proofErr w:type="gramStart"/>
            <w:r w:rsidRPr="002F4B21">
              <w:rPr>
                <w:rFonts w:ascii="Times New Roman" w:hAnsi="Times New Roman"/>
                <w:sz w:val="24"/>
                <w:szCs w:val="24"/>
                <w:lang w:eastAsia="ru-RU"/>
              </w:rPr>
              <w:t>степени возможности достижения планируемых результатов освоения образовательной программы основного общего</w:t>
            </w:r>
            <w:proofErr w:type="gramEnd"/>
            <w:r w:rsidRPr="002F4B21">
              <w:rPr>
                <w:rFonts w:ascii="Times New Roman" w:hAnsi="Times New Roman"/>
                <w:sz w:val="24"/>
                <w:szCs w:val="24"/>
                <w:lang w:eastAsia="ru-RU"/>
              </w:rPr>
              <w:t xml:space="preserve"> образования (личностных и метапредметных).</w:t>
            </w:r>
          </w:p>
          <w:p w:rsidR="00FF3F6B" w:rsidRPr="002F4B21" w:rsidRDefault="00FF3F6B" w:rsidP="00FF3F6B">
            <w:pPr>
              <w:pStyle w:val="a5"/>
              <w:ind w:right="143"/>
              <w:jc w:val="both"/>
              <w:rPr>
                <w:rFonts w:ascii="Times New Roman" w:hAnsi="Times New Roman"/>
                <w:sz w:val="24"/>
                <w:szCs w:val="24"/>
                <w:lang w:eastAsia="ru-RU"/>
              </w:rPr>
            </w:pPr>
            <w:r w:rsidRPr="002F4B21">
              <w:rPr>
                <w:rFonts w:ascii="Times New Roman" w:hAnsi="Times New Roman"/>
                <w:sz w:val="24"/>
                <w:szCs w:val="24"/>
                <w:lang w:eastAsia="ru-RU"/>
              </w:rPr>
              <w:t xml:space="preserve">Программа развития универсальных учебных действий анализируется с целью установления </w:t>
            </w:r>
            <w:r w:rsidRPr="002F4B21">
              <w:rPr>
                <w:rFonts w:ascii="Times New Roman" w:hAnsi="Times New Roman"/>
                <w:sz w:val="24"/>
                <w:szCs w:val="24"/>
                <w:lang w:eastAsia="ru-RU"/>
              </w:rPr>
              <w:lastRenderedPageBreak/>
              <w:t>соответствия (несоответствия) требованиям ФГОС в части обеспечения:</w:t>
            </w:r>
          </w:p>
          <w:p w:rsidR="00FF3F6B" w:rsidRPr="002F4B21" w:rsidRDefault="00FF3F6B" w:rsidP="00FF3F6B">
            <w:pPr>
              <w:pStyle w:val="a5"/>
              <w:numPr>
                <w:ilvl w:val="0"/>
                <w:numId w:val="25"/>
              </w:numPr>
              <w:tabs>
                <w:tab w:val="left" w:pos="256"/>
              </w:tabs>
              <w:ind w:left="45" w:right="143"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развития у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 xml:space="preserve"> способности к саморазвитию и самосовершенствованию;</w:t>
            </w:r>
          </w:p>
          <w:p w:rsidR="00FF3F6B" w:rsidRPr="002F4B21" w:rsidRDefault="00FF3F6B" w:rsidP="00FF3F6B">
            <w:pPr>
              <w:pStyle w:val="a5"/>
              <w:numPr>
                <w:ilvl w:val="0"/>
                <w:numId w:val="25"/>
              </w:numPr>
              <w:tabs>
                <w:tab w:val="left" w:pos="256"/>
              </w:tabs>
              <w:ind w:left="45" w:right="143" w:firstLine="0"/>
              <w:jc w:val="both"/>
              <w:rPr>
                <w:rFonts w:ascii="Times New Roman" w:hAnsi="Times New Roman"/>
                <w:sz w:val="24"/>
                <w:szCs w:val="24"/>
                <w:lang w:eastAsia="ru-RU"/>
              </w:rPr>
            </w:pPr>
            <w:r w:rsidRPr="002F4B21">
              <w:rPr>
                <w:rFonts w:ascii="Times New Roman" w:hAnsi="Times New Roman"/>
                <w:sz w:val="24"/>
                <w:szCs w:val="24"/>
                <w:lang w:eastAsia="ru-RU"/>
              </w:rPr>
              <w:t>формирования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FF3F6B" w:rsidRPr="002F4B21" w:rsidRDefault="00FF3F6B" w:rsidP="00FF3F6B">
            <w:pPr>
              <w:pStyle w:val="a5"/>
              <w:numPr>
                <w:ilvl w:val="0"/>
                <w:numId w:val="25"/>
              </w:numPr>
              <w:tabs>
                <w:tab w:val="left" w:pos="256"/>
              </w:tabs>
              <w:ind w:left="45" w:right="143" w:firstLine="0"/>
              <w:jc w:val="both"/>
              <w:rPr>
                <w:rFonts w:ascii="Times New Roman" w:hAnsi="Times New Roman"/>
                <w:sz w:val="24"/>
                <w:szCs w:val="24"/>
                <w:lang w:eastAsia="ru-RU"/>
              </w:rPr>
            </w:pPr>
            <w:r w:rsidRPr="002F4B21">
              <w:rPr>
                <w:rFonts w:ascii="Times New Roman" w:hAnsi="Times New Roman"/>
                <w:sz w:val="24"/>
                <w:szCs w:val="24"/>
                <w:lang w:eastAsia="ru-RU"/>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FF3F6B" w:rsidRPr="002F4B21" w:rsidRDefault="00FF3F6B" w:rsidP="00FF3F6B">
            <w:pPr>
              <w:pStyle w:val="a5"/>
              <w:numPr>
                <w:ilvl w:val="0"/>
                <w:numId w:val="25"/>
              </w:numPr>
              <w:tabs>
                <w:tab w:val="left" w:pos="256"/>
              </w:tabs>
              <w:ind w:left="45" w:right="143"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повышения эффективности усвоения </w:t>
            </w:r>
            <w:proofErr w:type="gramStart"/>
            <w:r w:rsidRPr="002F4B21">
              <w:rPr>
                <w:rFonts w:ascii="Times New Roman" w:hAnsi="Times New Roman"/>
                <w:sz w:val="24"/>
                <w:szCs w:val="24"/>
                <w:lang w:eastAsia="ru-RU"/>
              </w:rPr>
              <w:t>обучающимися</w:t>
            </w:r>
            <w:proofErr w:type="gramEnd"/>
            <w:r w:rsidRPr="002F4B21">
              <w:rPr>
                <w:rFonts w:ascii="Times New Roman" w:hAnsi="Times New Roman"/>
                <w:sz w:val="24"/>
                <w:szCs w:val="24"/>
                <w:lang w:eastAsia="ru-RU"/>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FF3F6B" w:rsidRPr="002F4B21" w:rsidRDefault="00FF3F6B" w:rsidP="00FF3F6B">
            <w:pPr>
              <w:pStyle w:val="a5"/>
              <w:numPr>
                <w:ilvl w:val="0"/>
                <w:numId w:val="25"/>
              </w:numPr>
              <w:tabs>
                <w:tab w:val="left" w:pos="256"/>
              </w:tabs>
              <w:ind w:left="45" w:right="143" w:firstLine="0"/>
              <w:jc w:val="both"/>
              <w:rPr>
                <w:rFonts w:ascii="Times New Roman" w:hAnsi="Times New Roman"/>
                <w:sz w:val="24"/>
                <w:szCs w:val="24"/>
                <w:lang w:eastAsia="ru-RU"/>
              </w:rPr>
            </w:pPr>
            <w:r w:rsidRPr="002F4B21">
              <w:rPr>
                <w:rFonts w:ascii="Times New Roman" w:hAnsi="Times New Roman"/>
                <w:sz w:val="24"/>
                <w:szCs w:val="24"/>
                <w:lang w:eastAsia="ru-RU"/>
              </w:rPr>
              <w:t>формирования навыков участия в различных формах организации учебно-</w:t>
            </w:r>
            <w:r w:rsidRPr="002F4B21">
              <w:rPr>
                <w:rFonts w:ascii="Times New Roman" w:hAnsi="Times New Roman"/>
                <w:sz w:val="24"/>
                <w:szCs w:val="24"/>
                <w:lang w:eastAsia="ru-RU"/>
              </w:rPr>
              <w:lastRenderedPageBreak/>
              <w:t>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FF3F6B" w:rsidRPr="002F4B21" w:rsidRDefault="00FF3F6B" w:rsidP="00FF3F6B">
            <w:pPr>
              <w:pStyle w:val="a5"/>
              <w:numPr>
                <w:ilvl w:val="0"/>
                <w:numId w:val="25"/>
              </w:numPr>
              <w:tabs>
                <w:tab w:val="left" w:pos="256"/>
              </w:tabs>
              <w:ind w:left="45" w:right="143" w:firstLine="0"/>
              <w:jc w:val="both"/>
              <w:rPr>
                <w:rFonts w:ascii="Times New Roman" w:hAnsi="Times New Roman"/>
                <w:sz w:val="24"/>
                <w:szCs w:val="24"/>
                <w:lang w:eastAsia="ru-RU"/>
              </w:rPr>
            </w:pPr>
            <w:r w:rsidRPr="002F4B21">
              <w:rPr>
                <w:rFonts w:ascii="Times New Roman" w:hAnsi="Times New Roman"/>
                <w:sz w:val="24"/>
                <w:szCs w:val="24"/>
                <w:lang w:eastAsia="ru-RU"/>
              </w:rPr>
              <w:t>овладения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FF3F6B" w:rsidRPr="002F4B21" w:rsidRDefault="00FF3F6B" w:rsidP="00FF3F6B">
            <w:pPr>
              <w:pStyle w:val="a5"/>
              <w:numPr>
                <w:ilvl w:val="0"/>
                <w:numId w:val="25"/>
              </w:numPr>
              <w:tabs>
                <w:tab w:val="left" w:pos="256"/>
              </w:tabs>
              <w:ind w:left="45" w:right="143"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формирования и развития </w:t>
            </w:r>
            <w:proofErr w:type="gramStart"/>
            <w:r w:rsidRPr="002F4B21">
              <w:rPr>
                <w:rFonts w:ascii="Times New Roman" w:hAnsi="Times New Roman"/>
                <w:sz w:val="24"/>
                <w:szCs w:val="24"/>
                <w:lang w:eastAsia="ru-RU"/>
              </w:rPr>
              <w:t>компетенции</w:t>
            </w:r>
            <w:proofErr w:type="gramEnd"/>
            <w:r w:rsidRPr="002F4B21">
              <w:rPr>
                <w:rFonts w:ascii="Times New Roman" w:hAnsi="Times New Roman"/>
                <w:sz w:val="24"/>
                <w:szCs w:val="24"/>
                <w:lang w:eastAsia="ru-RU"/>
              </w:rPr>
              <w:t xml:space="preserve">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w:t>
            </w:r>
            <w:r w:rsidRPr="002F4B21">
              <w:rPr>
                <w:rFonts w:ascii="Times New Roman" w:hAnsi="Times New Roman"/>
                <w:sz w:val="24"/>
                <w:szCs w:val="24"/>
                <w:lang w:eastAsia="ru-RU"/>
              </w:rPr>
              <w:lastRenderedPageBreak/>
              <w:t>коммуникационных технологий (ИКТ) и сети Интернет</w:t>
            </w:r>
            <w:r>
              <w:rPr>
                <w:rFonts w:ascii="Times New Roman" w:hAnsi="Times New Roman"/>
                <w:sz w:val="24"/>
                <w:szCs w:val="24"/>
                <w:lang w:eastAsia="ru-RU"/>
              </w:rPr>
              <w:t>.</w:t>
            </w:r>
          </w:p>
          <w:p w:rsidR="00FF3F6B" w:rsidRPr="00F63029" w:rsidRDefault="00FF3F6B" w:rsidP="00FF3F6B">
            <w:pPr>
              <w:pStyle w:val="a5"/>
              <w:ind w:right="143"/>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Отсутствие одного из компонентов программы указывает на несоответствие</w:t>
            </w:r>
          </w:p>
          <w:p w:rsidR="00FF3F6B" w:rsidRPr="002F4B21" w:rsidRDefault="00FF3F6B" w:rsidP="00FF3F6B">
            <w:pPr>
              <w:pStyle w:val="a5"/>
              <w:ind w:right="143"/>
              <w:jc w:val="both"/>
              <w:rPr>
                <w:rFonts w:ascii="Times New Roman" w:hAnsi="Times New Roman"/>
                <w:sz w:val="24"/>
                <w:szCs w:val="24"/>
                <w:lang w:eastAsia="ru-RU"/>
              </w:rPr>
            </w:pPr>
            <w:r w:rsidRPr="00F63029">
              <w:rPr>
                <w:rFonts w:ascii="Times New Roman" w:hAnsi="Times New Roman"/>
                <w:color w:val="C00000"/>
                <w:sz w:val="24"/>
                <w:szCs w:val="24"/>
                <w:lang w:eastAsia="ru-RU"/>
              </w:rPr>
              <w:t xml:space="preserve">содержания и качества </w:t>
            </w:r>
            <w:proofErr w:type="gramStart"/>
            <w:r w:rsidRPr="00F63029">
              <w:rPr>
                <w:rFonts w:ascii="Times New Roman" w:hAnsi="Times New Roman"/>
                <w:color w:val="C00000"/>
                <w:sz w:val="24"/>
                <w:szCs w:val="24"/>
                <w:lang w:eastAsia="ru-RU"/>
              </w:rPr>
              <w:t>подготовки</w:t>
            </w:r>
            <w:proofErr w:type="gramEnd"/>
            <w:r w:rsidRPr="00F63029">
              <w:rPr>
                <w:rFonts w:ascii="Times New Roman" w:hAnsi="Times New Roman"/>
                <w:color w:val="C00000"/>
                <w:sz w:val="24"/>
                <w:szCs w:val="24"/>
                <w:lang w:eastAsia="ru-RU"/>
              </w:rPr>
              <w:t xml:space="preserve"> обучающихся требованиям, установленным федеральным государственным образовательным стандартом основного общего образования.</w:t>
            </w:r>
          </w:p>
        </w:tc>
      </w:tr>
      <w:tr w:rsidR="00FF3F6B" w:rsidRPr="002F4B21" w:rsidTr="00FF3F6B">
        <w:trPr>
          <w:tblCellSpacing w:w="0" w:type="dxa"/>
        </w:trPr>
        <w:tc>
          <w:tcPr>
            <w:tcW w:w="0" w:type="auto"/>
            <w:vMerge/>
            <w:shd w:val="clear" w:color="auto" w:fill="FFFFFF"/>
            <w:vAlign w:val="center"/>
            <w:hideMark/>
          </w:tcPr>
          <w:p w:rsidR="00FF3F6B" w:rsidRPr="002F4B21" w:rsidRDefault="00FF3F6B" w:rsidP="00FF3F6B">
            <w:pPr>
              <w:pStyle w:val="a5"/>
              <w:rPr>
                <w:rFonts w:ascii="Times New Roman" w:hAnsi="Times New Roman"/>
                <w:sz w:val="24"/>
                <w:szCs w:val="24"/>
                <w:lang w:eastAsia="ru-RU"/>
              </w:rPr>
            </w:pPr>
          </w:p>
        </w:tc>
        <w:tc>
          <w:tcPr>
            <w:tcW w:w="5700" w:type="dxa"/>
            <w:shd w:val="clear" w:color="auto" w:fill="FFFFFF"/>
            <w:vAlign w:val="center"/>
            <w:hideMark/>
          </w:tcPr>
          <w:p w:rsidR="00FF3F6B" w:rsidRPr="002F4B21" w:rsidRDefault="00FF3F6B" w:rsidP="00FF3F6B">
            <w:pPr>
              <w:pStyle w:val="a5"/>
              <w:ind w:right="16"/>
              <w:jc w:val="both"/>
              <w:rPr>
                <w:rFonts w:ascii="Times New Roman" w:hAnsi="Times New Roman"/>
                <w:sz w:val="24"/>
                <w:szCs w:val="24"/>
                <w:lang w:eastAsia="ru-RU"/>
              </w:rPr>
            </w:pPr>
            <w:r w:rsidRPr="00F63029">
              <w:rPr>
                <w:rFonts w:ascii="Times New Roman" w:hAnsi="Times New Roman"/>
                <w:color w:val="C00000"/>
                <w:sz w:val="24"/>
                <w:szCs w:val="24"/>
                <w:lang w:eastAsia="ru-RU"/>
              </w:rPr>
              <w:t>Рабочие программы составляются по всем учебным предметам на весь срок освоения образовательной программы</w:t>
            </w:r>
            <w:r w:rsidRPr="002F4B21">
              <w:rPr>
                <w:rFonts w:ascii="Times New Roman" w:hAnsi="Times New Roman"/>
                <w:sz w:val="24"/>
                <w:szCs w:val="24"/>
                <w:lang w:eastAsia="ru-RU"/>
              </w:rPr>
              <w:t xml:space="preserve"> и отражают содержание учебного предмета, специфику данной предметной области.</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Планируемые результаты освоения учебных курсов соответствуют требованиям к предметным  результатам, которые включают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а также системы основополагающих элементов научного знания, лежащих в основе современной научной картины мира.</w:t>
            </w:r>
          </w:p>
          <w:p w:rsidR="00FF3F6B" w:rsidRPr="00F63029" w:rsidRDefault="00FF3F6B" w:rsidP="00FF3F6B">
            <w:pPr>
              <w:pStyle w:val="a5"/>
              <w:ind w:right="16"/>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Рабочие программы учебных предметов, курсов содержат:</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1) планируемые результаты освоения учебного предмета, курса;</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2) содержание учебного предмета, курса;</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xml:space="preserve">3) тематическое планирование с указанием </w:t>
            </w:r>
            <w:r w:rsidRPr="002F4B21">
              <w:rPr>
                <w:rFonts w:ascii="Times New Roman" w:hAnsi="Times New Roman"/>
                <w:sz w:val="24"/>
                <w:szCs w:val="24"/>
                <w:lang w:eastAsia="ru-RU"/>
              </w:rPr>
              <w:lastRenderedPageBreak/>
              <w:t>количества часов, отводимых на освоение каждой темы.</w:t>
            </w:r>
          </w:p>
          <w:p w:rsidR="00FF3F6B" w:rsidRPr="00F63029" w:rsidRDefault="00FF3F6B" w:rsidP="00FF3F6B">
            <w:pPr>
              <w:pStyle w:val="a5"/>
              <w:ind w:right="16"/>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Рабочие программы курсов внеурочной деятельности содержат:</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1) результаты освоения курса внеурочной деятельности;</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2) содержание курса внеурочной деятельности с указанием форм организации и видов деятельности;</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3) тематическое планирование.</w:t>
            </w:r>
          </w:p>
          <w:p w:rsidR="00FF3F6B" w:rsidRPr="00F63029" w:rsidRDefault="00FF3F6B" w:rsidP="00FF3F6B">
            <w:pPr>
              <w:pStyle w:val="a5"/>
              <w:ind w:right="16"/>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Представлены должны быть все рабочие программы учебных предметов, включенных в учебный пла</w:t>
            </w:r>
            <w:r w:rsidRPr="00DD44AA">
              <w:rPr>
                <w:rFonts w:ascii="Times New Roman" w:hAnsi="Times New Roman"/>
                <w:color w:val="C00000"/>
                <w:sz w:val="24"/>
                <w:szCs w:val="24"/>
                <w:lang w:eastAsia="ru-RU"/>
              </w:rPr>
              <w:t>н, и курсов внеурочной деятельности</w:t>
            </w:r>
          </w:p>
        </w:tc>
        <w:tc>
          <w:tcPr>
            <w:tcW w:w="2655" w:type="dxa"/>
            <w:shd w:val="clear" w:color="auto" w:fill="FFFFFF"/>
            <w:vAlign w:val="center"/>
            <w:hideMark/>
          </w:tcPr>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П.18.2.2 федерального государственного образовательного стандарта основного общего образования, утвержденного приказом Минобрнауки России от 17 декабря 2010 г.</w:t>
            </w:r>
          </w:p>
          <w:p w:rsidR="00FF3F6B"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 1897.</w:t>
            </w: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Рабочие программы анализируются на соответствие требованиям к предметным результатам освоения образовательной программы. Содержание должно обеспечивать достижение запланированных предметных результатов.</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xml:space="preserve">Отсутствие рабочей программы по одному из учебных предметов указывает на несоответствие содержания и качества </w:t>
            </w:r>
            <w:proofErr w:type="gramStart"/>
            <w:r w:rsidRPr="002F4B21">
              <w:rPr>
                <w:rFonts w:ascii="Times New Roman" w:hAnsi="Times New Roman"/>
                <w:sz w:val="24"/>
                <w:szCs w:val="24"/>
                <w:lang w:eastAsia="ru-RU"/>
              </w:rPr>
              <w:t>подготовки</w:t>
            </w:r>
            <w:proofErr w:type="gramEnd"/>
            <w:r w:rsidRPr="002F4B21">
              <w:rPr>
                <w:rFonts w:ascii="Times New Roman" w:hAnsi="Times New Roman"/>
                <w:sz w:val="24"/>
                <w:szCs w:val="24"/>
                <w:lang w:eastAsia="ru-RU"/>
              </w:rPr>
              <w:t xml:space="preserve"> обучающихся требованиям, установленным федеральным государственным образовательным стандартом основного общего образования.</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Отсутствие рабочей программы курсов внеурочной деятельности указывает на несоответствие содержания и качества </w:t>
            </w:r>
            <w:proofErr w:type="gramStart"/>
            <w:r w:rsidRPr="002F4B21">
              <w:rPr>
                <w:rFonts w:ascii="Times New Roman" w:hAnsi="Times New Roman"/>
                <w:sz w:val="24"/>
                <w:szCs w:val="24"/>
                <w:lang w:eastAsia="ru-RU"/>
              </w:rPr>
              <w:t>подготовки</w:t>
            </w:r>
            <w:proofErr w:type="gramEnd"/>
            <w:r w:rsidRPr="002F4B21">
              <w:rPr>
                <w:rFonts w:ascii="Times New Roman" w:hAnsi="Times New Roman"/>
                <w:sz w:val="24"/>
                <w:szCs w:val="24"/>
                <w:lang w:eastAsia="ru-RU"/>
              </w:rPr>
              <w:t xml:space="preserve"> обучающихся требованиям, установленным федеральным государственным образовательным стандартом основного общего образования.</w:t>
            </w:r>
          </w:p>
        </w:tc>
      </w:tr>
      <w:tr w:rsidR="00FF3F6B" w:rsidRPr="002F4B21" w:rsidTr="00FF3F6B">
        <w:trPr>
          <w:tblCellSpacing w:w="0" w:type="dxa"/>
        </w:trPr>
        <w:tc>
          <w:tcPr>
            <w:tcW w:w="0" w:type="auto"/>
            <w:vMerge/>
            <w:shd w:val="clear" w:color="auto" w:fill="FFFFFF"/>
            <w:vAlign w:val="center"/>
            <w:hideMark/>
          </w:tcPr>
          <w:p w:rsidR="00FF3F6B" w:rsidRPr="002F4B21" w:rsidRDefault="00FF3F6B" w:rsidP="00FF3F6B">
            <w:pPr>
              <w:pStyle w:val="a5"/>
              <w:rPr>
                <w:rFonts w:ascii="Times New Roman" w:hAnsi="Times New Roman"/>
                <w:sz w:val="24"/>
                <w:szCs w:val="24"/>
                <w:lang w:eastAsia="ru-RU"/>
              </w:rPr>
            </w:pPr>
          </w:p>
        </w:tc>
        <w:tc>
          <w:tcPr>
            <w:tcW w:w="5700" w:type="dxa"/>
            <w:shd w:val="clear" w:color="auto" w:fill="FFFFFF"/>
            <w:vAlign w:val="center"/>
            <w:hideMark/>
          </w:tcPr>
          <w:p w:rsidR="00FF3F6B" w:rsidRPr="002F4B21" w:rsidRDefault="00FF3F6B" w:rsidP="00FF3F6B">
            <w:pPr>
              <w:pStyle w:val="a5"/>
              <w:ind w:right="158"/>
              <w:jc w:val="both"/>
              <w:rPr>
                <w:rFonts w:ascii="Times New Roman" w:hAnsi="Times New Roman"/>
                <w:sz w:val="24"/>
                <w:szCs w:val="24"/>
                <w:lang w:eastAsia="ru-RU"/>
              </w:rPr>
            </w:pPr>
            <w:r w:rsidRPr="00F63029">
              <w:rPr>
                <w:rFonts w:ascii="Times New Roman" w:hAnsi="Times New Roman"/>
                <w:color w:val="C00000"/>
                <w:sz w:val="24"/>
                <w:szCs w:val="24"/>
                <w:lang w:eastAsia="ru-RU"/>
              </w:rPr>
              <w:t xml:space="preserve">Программа воспитания и </w:t>
            </w:r>
            <w:proofErr w:type="gramStart"/>
            <w:r w:rsidRPr="00F63029">
              <w:rPr>
                <w:rFonts w:ascii="Times New Roman" w:hAnsi="Times New Roman"/>
                <w:color w:val="C00000"/>
                <w:sz w:val="24"/>
                <w:szCs w:val="24"/>
                <w:lang w:eastAsia="ru-RU"/>
              </w:rPr>
              <w:t>социализации</w:t>
            </w:r>
            <w:proofErr w:type="gramEnd"/>
            <w:r w:rsidRPr="00F63029">
              <w:rPr>
                <w:rFonts w:ascii="Times New Roman" w:hAnsi="Times New Roman"/>
                <w:color w:val="C00000"/>
                <w:sz w:val="24"/>
                <w:szCs w:val="24"/>
                <w:lang w:eastAsia="ru-RU"/>
              </w:rPr>
              <w:t xml:space="preserve"> обучающихся</w:t>
            </w:r>
            <w:r w:rsidRPr="002F4B21">
              <w:rPr>
                <w:rFonts w:ascii="Times New Roman" w:hAnsi="Times New Roman"/>
                <w:sz w:val="24"/>
                <w:szCs w:val="24"/>
                <w:lang w:eastAsia="ru-RU"/>
              </w:rPr>
              <w:t xml:space="preserve"> при получении основного общего образования должна содержать:</w:t>
            </w:r>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2F4B21">
              <w:rPr>
                <w:rFonts w:ascii="Times New Roman" w:hAnsi="Times New Roman"/>
                <w:sz w:val="24"/>
                <w:szCs w:val="24"/>
                <w:lang w:eastAsia="ru-RU"/>
              </w:rPr>
              <w:t>здоровьесберегающей</w:t>
            </w:r>
            <w:proofErr w:type="spellEnd"/>
            <w:r w:rsidRPr="002F4B21">
              <w:rPr>
                <w:rFonts w:ascii="Times New Roman" w:hAnsi="Times New Roman"/>
                <w:sz w:val="24"/>
                <w:szCs w:val="24"/>
                <w:lang w:eastAsia="ru-RU"/>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 xml:space="preserve">3) содержание, виды деятельности и формы занятий с </w:t>
            </w:r>
            <w:proofErr w:type="gramStart"/>
            <w:r w:rsidRPr="002F4B21">
              <w:rPr>
                <w:rFonts w:ascii="Times New Roman" w:hAnsi="Times New Roman"/>
                <w:sz w:val="24"/>
                <w:szCs w:val="24"/>
                <w:lang w:eastAsia="ru-RU"/>
              </w:rPr>
              <w:t>обучающимися</w:t>
            </w:r>
            <w:proofErr w:type="gramEnd"/>
            <w:r w:rsidRPr="002F4B21">
              <w:rPr>
                <w:rFonts w:ascii="Times New Roman" w:hAnsi="Times New Roman"/>
                <w:sz w:val="24"/>
                <w:szCs w:val="24"/>
                <w:lang w:eastAsia="ru-RU"/>
              </w:rPr>
              <w:t xml:space="preserve"> по каждому из направлений духовно-нравственного развития, воспитания и социализации обучающихся;</w:t>
            </w:r>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 xml:space="preserve">4) формы индивидуальной и групповой организации профессиональной ориентации </w:t>
            </w:r>
            <w:r w:rsidRPr="002F4B21">
              <w:rPr>
                <w:rFonts w:ascii="Times New Roman" w:hAnsi="Times New Roman"/>
                <w:sz w:val="24"/>
                <w:szCs w:val="24"/>
                <w:lang w:eastAsia="ru-RU"/>
              </w:rPr>
              <w:lastRenderedPageBreak/>
              <w:t>обучающихся по каждому из направлений ("ярмарки профессий", дни открытых дверей, экскурсии, предметные недели, олимпиады, конкурсы);</w:t>
            </w:r>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 xml:space="preserve">7) модели организации работы по формированию экологически целесообразного, здорового и безопасного образа жизни, </w:t>
            </w:r>
            <w:proofErr w:type="gramStart"/>
            <w:r w:rsidRPr="002F4B21">
              <w:rPr>
                <w:rFonts w:ascii="Times New Roman" w:hAnsi="Times New Roman"/>
                <w:sz w:val="24"/>
                <w:szCs w:val="24"/>
                <w:lang w:eastAsia="ru-RU"/>
              </w:rPr>
              <w:t>включающие</w:t>
            </w:r>
            <w:proofErr w:type="gramEnd"/>
            <w:r w:rsidRPr="002F4B21">
              <w:rPr>
                <w:rFonts w:ascii="Times New Roman" w:hAnsi="Times New Roman"/>
                <w:sz w:val="24"/>
                <w:szCs w:val="24"/>
                <w:lang w:eastAsia="ru-RU"/>
              </w:rP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2F4B21">
              <w:rPr>
                <w:rFonts w:ascii="Times New Roman" w:hAnsi="Times New Roman"/>
                <w:sz w:val="24"/>
                <w:szCs w:val="24"/>
                <w:lang w:eastAsia="ru-RU"/>
              </w:rPr>
              <w:t>психоактивных</w:t>
            </w:r>
            <w:proofErr w:type="spellEnd"/>
            <w:r w:rsidRPr="002F4B21">
              <w:rPr>
                <w:rFonts w:ascii="Times New Roman" w:hAnsi="Times New Roman"/>
                <w:sz w:val="24"/>
                <w:szCs w:val="24"/>
                <w:lang w:eastAsia="ru-RU"/>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2F4B21">
              <w:rPr>
                <w:rFonts w:ascii="Times New Roman" w:hAnsi="Times New Roman"/>
                <w:sz w:val="24"/>
                <w:szCs w:val="24"/>
                <w:lang w:eastAsia="ru-RU"/>
              </w:rPr>
              <w:t>здоровьесберегающего</w:t>
            </w:r>
            <w:proofErr w:type="spellEnd"/>
            <w:r w:rsidRPr="002F4B21">
              <w:rPr>
                <w:rFonts w:ascii="Times New Roman" w:hAnsi="Times New Roman"/>
                <w:sz w:val="24"/>
                <w:szCs w:val="24"/>
                <w:lang w:eastAsia="ru-RU"/>
              </w:rPr>
              <w:t xml:space="preserve"> образования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w:t>
            </w:r>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 xml:space="preserve">9) систему поощрения социальной успешности и </w:t>
            </w:r>
            <w:r w:rsidRPr="002F4B21">
              <w:rPr>
                <w:rFonts w:ascii="Times New Roman" w:hAnsi="Times New Roman"/>
                <w:sz w:val="24"/>
                <w:szCs w:val="24"/>
                <w:lang w:eastAsia="ru-RU"/>
              </w:rPr>
              <w:lastRenderedPageBreak/>
              <w:t>проявлений активной жизненной позиции обучающихся (рейтинг, формирование портфолио, установление стипендий, спонсорство и т.п.);</w:t>
            </w:r>
          </w:p>
          <w:p w:rsidR="00FF3F6B" w:rsidRPr="002F4B21" w:rsidRDefault="00FF3F6B" w:rsidP="00FF3F6B">
            <w:pPr>
              <w:pStyle w:val="a5"/>
              <w:ind w:right="158"/>
              <w:jc w:val="both"/>
              <w:rPr>
                <w:rFonts w:ascii="Times New Roman" w:hAnsi="Times New Roman"/>
                <w:sz w:val="24"/>
                <w:szCs w:val="24"/>
                <w:lang w:eastAsia="ru-RU"/>
              </w:rPr>
            </w:pPr>
            <w:proofErr w:type="gramStart"/>
            <w:r w:rsidRPr="002F4B21">
              <w:rPr>
                <w:rFonts w:ascii="Times New Roman" w:hAnsi="Times New Roman"/>
                <w:sz w:val="24"/>
                <w:szCs w:val="24"/>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 xml:space="preserve">11) методику и инструментарий мониторинга духовно-нравственного развития, воспитания и социализации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w:t>
            </w:r>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 xml:space="preserve">12) планируемые результаты духовно-нравственного развития, воспитания и социализации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 формирования экологической культуры, культуры здорового и безопасного образа жизни обучающихся.</w:t>
            </w:r>
          </w:p>
        </w:tc>
        <w:tc>
          <w:tcPr>
            <w:tcW w:w="2655" w:type="dxa"/>
            <w:shd w:val="clear" w:color="auto" w:fill="FFFFFF"/>
            <w:vAlign w:val="center"/>
            <w:hideMark/>
          </w:tcPr>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2F4B21">
              <w:rPr>
                <w:rFonts w:ascii="Times New Roman" w:hAnsi="Times New Roman"/>
                <w:sz w:val="24"/>
                <w:szCs w:val="24"/>
                <w:lang w:eastAsia="ru-RU"/>
              </w:rPr>
              <w:t>18.2.3 федерального государственного образовательного стандарта основного общего образования, утвержденного приказом Минобрнауки России от 17 декабря 2010 г.</w:t>
            </w:r>
          </w:p>
          <w:p w:rsidR="00FF3F6B"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 1897.</w:t>
            </w: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Default="00FF3F6B" w:rsidP="00FF3F6B">
            <w:pPr>
              <w:pStyle w:val="a5"/>
              <w:ind w:right="158"/>
              <w:jc w:val="both"/>
              <w:rPr>
                <w:rFonts w:ascii="Times New Roman" w:hAnsi="Times New Roman"/>
                <w:sz w:val="24"/>
                <w:szCs w:val="24"/>
                <w:lang w:eastAsia="ru-RU"/>
              </w:rPr>
            </w:pPr>
          </w:p>
          <w:p w:rsidR="00FF3F6B" w:rsidRPr="002F4B21" w:rsidRDefault="00FF3F6B" w:rsidP="00FF3F6B">
            <w:pPr>
              <w:pStyle w:val="a5"/>
              <w:ind w:right="158"/>
              <w:jc w:val="both"/>
              <w:rPr>
                <w:rFonts w:ascii="Times New Roman" w:hAnsi="Times New Roman"/>
                <w:sz w:val="24"/>
                <w:szCs w:val="24"/>
                <w:lang w:eastAsia="ru-RU"/>
              </w:rPr>
            </w:pPr>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t> </w:t>
            </w:r>
          </w:p>
        </w:tc>
        <w:tc>
          <w:tcPr>
            <w:tcW w:w="3405" w:type="dxa"/>
            <w:shd w:val="clear" w:color="auto" w:fill="FFFFFF"/>
            <w:vAlign w:val="center"/>
            <w:hideMark/>
          </w:tcPr>
          <w:p w:rsidR="00FF3F6B" w:rsidRPr="002F4B21" w:rsidRDefault="00FF3F6B" w:rsidP="00FF3F6B">
            <w:pPr>
              <w:pStyle w:val="a5"/>
              <w:ind w:right="158"/>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Программа воспитания и социализации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 xml:space="preserve"> анализируется с целью установления соответствия (несоответствия) требованиям ФГОС в части обеспечения:</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proofErr w:type="gramStart"/>
            <w:r w:rsidRPr="002F4B21">
              <w:rPr>
                <w:rFonts w:ascii="Times New Roman" w:hAnsi="Times New Roman"/>
                <w:sz w:val="24"/>
                <w:szCs w:val="24"/>
                <w:lang w:eastAsia="ru-RU"/>
              </w:rPr>
              <w:t xml:space="preserve">формирования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w:t>
            </w:r>
            <w:r w:rsidRPr="002F4B21">
              <w:rPr>
                <w:rFonts w:ascii="Times New Roman" w:hAnsi="Times New Roman"/>
                <w:sz w:val="24"/>
                <w:szCs w:val="24"/>
                <w:lang w:eastAsia="ru-RU"/>
              </w:rPr>
              <w:lastRenderedPageBreak/>
              <w:t>специфику региона, потребности обучающихся и их родителей (законных представителей);</w:t>
            </w:r>
            <w:proofErr w:type="gramEnd"/>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усвоения </w:t>
            </w:r>
            <w:proofErr w:type="gramStart"/>
            <w:r w:rsidRPr="002F4B21">
              <w:rPr>
                <w:rFonts w:ascii="Times New Roman" w:hAnsi="Times New Roman"/>
                <w:sz w:val="24"/>
                <w:szCs w:val="24"/>
                <w:lang w:eastAsia="ru-RU"/>
              </w:rPr>
              <w:t>обучающимися</w:t>
            </w:r>
            <w:proofErr w:type="gramEnd"/>
            <w:r w:rsidRPr="002F4B21">
              <w:rPr>
                <w:rFonts w:ascii="Times New Roman" w:hAnsi="Times New Roman"/>
                <w:sz w:val="24"/>
                <w:szCs w:val="24"/>
                <w:lang w:eastAsia="ru-RU"/>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proofErr w:type="gramStart"/>
            <w:r w:rsidRPr="002F4B21">
              <w:rPr>
                <w:rFonts w:ascii="Times New Roman" w:hAnsi="Times New Roman"/>
                <w:sz w:val="24"/>
                <w:szCs w:val="24"/>
                <w:lang w:eastAsia="ru-RU"/>
              </w:rPr>
              <w:t>приобщения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социальной самоидентификации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 xml:space="preserve"> посредством личностно значимой и общественно приемлемой деятельности;</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формирования у обучающихся личностных качеств, необходимых для </w:t>
            </w:r>
            <w:r w:rsidRPr="002F4B21">
              <w:rPr>
                <w:rFonts w:ascii="Times New Roman" w:hAnsi="Times New Roman"/>
                <w:sz w:val="24"/>
                <w:szCs w:val="24"/>
                <w:lang w:eastAsia="ru-RU"/>
              </w:rPr>
              <w:lastRenderedPageBreak/>
              <w:t>конструктивного, успешного и ответственного поведения в обществе с учетом правовых норм, установленных российским законодательством;</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приобретения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приобщения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proofErr w:type="gramStart"/>
            <w:r w:rsidRPr="002F4B21">
              <w:rPr>
                <w:rFonts w:ascii="Times New Roman" w:hAnsi="Times New Roman"/>
                <w:sz w:val="24"/>
                <w:szCs w:val="24"/>
                <w:lang w:eastAsia="ru-RU"/>
              </w:rPr>
              <w:t xml:space="preserve">участия обучающихся в </w:t>
            </w:r>
            <w:r w:rsidRPr="002F4B21">
              <w:rPr>
                <w:rFonts w:ascii="Times New Roman" w:hAnsi="Times New Roman"/>
                <w:sz w:val="24"/>
                <w:szCs w:val="24"/>
                <w:lang w:eastAsia="ru-RU"/>
              </w:rPr>
              <w:lastRenderedPageBreak/>
              <w:t>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формирования способности противостоять негативным воздействиям социальной среды, факторам </w:t>
            </w:r>
            <w:proofErr w:type="spellStart"/>
            <w:r w:rsidRPr="002F4B21">
              <w:rPr>
                <w:rFonts w:ascii="Times New Roman" w:hAnsi="Times New Roman"/>
                <w:sz w:val="24"/>
                <w:szCs w:val="24"/>
                <w:lang w:eastAsia="ru-RU"/>
              </w:rPr>
              <w:t>микросоциальной</w:t>
            </w:r>
            <w:proofErr w:type="spellEnd"/>
            <w:r w:rsidRPr="002F4B21">
              <w:rPr>
                <w:rFonts w:ascii="Times New Roman" w:hAnsi="Times New Roman"/>
                <w:sz w:val="24"/>
                <w:szCs w:val="24"/>
                <w:lang w:eastAsia="ru-RU"/>
              </w:rPr>
              <w:t xml:space="preserve"> среды;</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развития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формирования у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 xml:space="preserve"> мотивации к труду, потребности к приобретению профессии;</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овладения способами и приемами поиска информации, связанной с профессиональным образованием и </w:t>
            </w:r>
            <w:r w:rsidRPr="002F4B21">
              <w:rPr>
                <w:rFonts w:ascii="Times New Roman" w:hAnsi="Times New Roman"/>
                <w:sz w:val="24"/>
                <w:szCs w:val="24"/>
                <w:lang w:eastAsia="ru-RU"/>
              </w:rPr>
              <w:lastRenderedPageBreak/>
              <w:t>профессиональной деятельностью, поиском вакансий на рынке труда и работой служб занятости населения;</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развития собственных представлений о перспективах своего профессионального образования и будущей профессиональной деятельности;</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приобретения практического опыта, соответствующего интересам и способностям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создания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2F4B21">
              <w:rPr>
                <w:rFonts w:ascii="Times New Roman" w:hAnsi="Times New Roman"/>
                <w:sz w:val="24"/>
                <w:szCs w:val="24"/>
                <w:lang w:eastAsia="ru-RU"/>
              </w:rPr>
              <w:t>профориентационной</w:t>
            </w:r>
            <w:proofErr w:type="spellEnd"/>
            <w:r w:rsidRPr="002F4B21">
              <w:rPr>
                <w:rFonts w:ascii="Times New Roman" w:hAnsi="Times New Roman"/>
                <w:sz w:val="24"/>
                <w:szCs w:val="24"/>
                <w:lang w:eastAsia="ru-RU"/>
              </w:rPr>
              <w:t xml:space="preserve"> работы; совместную деятельность обучающихся с родителями (законными представителями);</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lastRenderedPageBreak/>
              <w:t>информирования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proofErr w:type="gramStart"/>
            <w:r w:rsidRPr="002F4B21">
              <w:rPr>
                <w:rFonts w:ascii="Times New Roman" w:hAnsi="Times New Roman"/>
                <w:sz w:val="24"/>
                <w:szCs w:val="24"/>
                <w:lang w:eastAsia="ru-RU"/>
              </w:rPr>
              <w:t>использования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осознания </w:t>
            </w:r>
            <w:proofErr w:type="gramStart"/>
            <w:r w:rsidRPr="002F4B21">
              <w:rPr>
                <w:rFonts w:ascii="Times New Roman" w:hAnsi="Times New Roman"/>
                <w:sz w:val="24"/>
                <w:szCs w:val="24"/>
                <w:lang w:eastAsia="ru-RU"/>
              </w:rPr>
              <w:t>обучающимися</w:t>
            </w:r>
            <w:proofErr w:type="gramEnd"/>
            <w:r w:rsidRPr="002F4B21">
              <w:rPr>
                <w:rFonts w:ascii="Times New Roman" w:hAnsi="Times New Roman"/>
                <w:sz w:val="24"/>
                <w:szCs w:val="24"/>
                <w:lang w:eastAsia="ru-RU"/>
              </w:rPr>
              <w:t xml:space="preserve"> </w:t>
            </w:r>
            <w:r w:rsidRPr="002F4B21">
              <w:rPr>
                <w:rFonts w:ascii="Times New Roman" w:hAnsi="Times New Roman"/>
                <w:sz w:val="24"/>
                <w:szCs w:val="24"/>
                <w:lang w:eastAsia="ru-RU"/>
              </w:rPr>
              <w:lastRenderedPageBreak/>
              <w:t>ценности экологически целесообразного, здорового и безопасного образа жизни;</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формирования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осознанного отношения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 xml:space="preserve"> к выбору индивидуального рациона здорового питания;</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формирования знаний о современных угрозах для жизни и здоровья людей, в том числе экологических и транспортных, готовности активно им противостоять;</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овладения современными оздоровительными технологиями, в том числе на основе навыков личной гигиены;</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формирования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2F4B21">
              <w:rPr>
                <w:rFonts w:ascii="Times New Roman" w:hAnsi="Times New Roman"/>
                <w:sz w:val="24"/>
                <w:szCs w:val="24"/>
                <w:lang w:eastAsia="ru-RU"/>
              </w:rPr>
              <w:t>здоровьесберегающего</w:t>
            </w:r>
            <w:proofErr w:type="spellEnd"/>
            <w:r w:rsidRPr="002F4B21">
              <w:rPr>
                <w:rFonts w:ascii="Times New Roman" w:hAnsi="Times New Roman"/>
                <w:sz w:val="24"/>
                <w:szCs w:val="24"/>
                <w:lang w:eastAsia="ru-RU"/>
              </w:rPr>
              <w:t xml:space="preserve"> </w:t>
            </w:r>
            <w:r w:rsidRPr="002F4B21">
              <w:rPr>
                <w:rFonts w:ascii="Times New Roman" w:hAnsi="Times New Roman"/>
                <w:sz w:val="24"/>
                <w:szCs w:val="24"/>
                <w:lang w:eastAsia="ru-RU"/>
              </w:rPr>
              <w:lastRenderedPageBreak/>
              <w:t xml:space="preserve">просвещения населения, профилактики употребления наркотиков и других </w:t>
            </w:r>
            <w:proofErr w:type="spellStart"/>
            <w:r w:rsidRPr="002F4B21">
              <w:rPr>
                <w:rFonts w:ascii="Times New Roman" w:hAnsi="Times New Roman"/>
                <w:sz w:val="24"/>
                <w:szCs w:val="24"/>
                <w:lang w:eastAsia="ru-RU"/>
              </w:rPr>
              <w:t>психоактивных</w:t>
            </w:r>
            <w:proofErr w:type="spellEnd"/>
            <w:r w:rsidRPr="002F4B21">
              <w:rPr>
                <w:rFonts w:ascii="Times New Roman" w:hAnsi="Times New Roman"/>
                <w:sz w:val="24"/>
                <w:szCs w:val="24"/>
                <w:lang w:eastAsia="ru-RU"/>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2F4B21">
              <w:rPr>
                <w:rFonts w:ascii="Times New Roman" w:hAnsi="Times New Roman"/>
                <w:sz w:val="24"/>
                <w:szCs w:val="24"/>
                <w:lang w:eastAsia="ru-RU"/>
              </w:rPr>
              <w:t>табакокурения</w:t>
            </w:r>
            <w:proofErr w:type="spellEnd"/>
            <w:r w:rsidRPr="002F4B21">
              <w:rPr>
                <w:rFonts w:ascii="Times New Roman" w:hAnsi="Times New Roman"/>
                <w:sz w:val="24"/>
                <w:szCs w:val="24"/>
                <w:lang w:eastAsia="ru-RU"/>
              </w:rPr>
              <w:t>;</w:t>
            </w:r>
          </w:p>
          <w:p w:rsidR="00FF3F6B" w:rsidRPr="002F4B21" w:rsidRDefault="00FF3F6B" w:rsidP="00FF3F6B">
            <w:pPr>
              <w:pStyle w:val="a5"/>
              <w:numPr>
                <w:ilvl w:val="0"/>
                <w:numId w:val="26"/>
              </w:numPr>
              <w:tabs>
                <w:tab w:val="left" w:pos="195"/>
              </w:tabs>
              <w:ind w:left="0" w:right="158" w:firstLine="0"/>
              <w:jc w:val="both"/>
              <w:rPr>
                <w:rFonts w:ascii="Times New Roman" w:hAnsi="Times New Roman"/>
                <w:sz w:val="24"/>
                <w:szCs w:val="24"/>
                <w:lang w:eastAsia="ru-RU"/>
              </w:rPr>
            </w:pPr>
            <w:r w:rsidRPr="002F4B21">
              <w:rPr>
                <w:rFonts w:ascii="Times New Roman" w:hAnsi="Times New Roman"/>
                <w:sz w:val="24"/>
                <w:szCs w:val="24"/>
                <w:lang w:eastAsia="ru-RU"/>
              </w:rPr>
              <w:t xml:space="preserve">осознания </w:t>
            </w:r>
            <w:proofErr w:type="gramStart"/>
            <w:r w:rsidRPr="002F4B21">
              <w:rPr>
                <w:rFonts w:ascii="Times New Roman" w:hAnsi="Times New Roman"/>
                <w:sz w:val="24"/>
                <w:szCs w:val="24"/>
                <w:lang w:eastAsia="ru-RU"/>
              </w:rPr>
              <w:t>обучающимися</w:t>
            </w:r>
            <w:proofErr w:type="gramEnd"/>
            <w:r w:rsidRPr="002F4B21">
              <w:rPr>
                <w:rFonts w:ascii="Times New Roman" w:hAnsi="Times New Roman"/>
                <w:sz w:val="24"/>
                <w:szCs w:val="24"/>
                <w:lang w:eastAsia="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FF3F6B" w:rsidRPr="00F63029" w:rsidRDefault="00FF3F6B" w:rsidP="00FF3F6B">
            <w:pPr>
              <w:pStyle w:val="a5"/>
              <w:ind w:right="158"/>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Отсутствие одного из компонентов программы указывает на несоответствие</w:t>
            </w:r>
          </w:p>
          <w:p w:rsidR="00FF3F6B" w:rsidRPr="002F4B21" w:rsidRDefault="00FF3F6B" w:rsidP="00FF3F6B">
            <w:pPr>
              <w:pStyle w:val="a5"/>
              <w:ind w:right="158"/>
              <w:jc w:val="both"/>
              <w:rPr>
                <w:rFonts w:ascii="Times New Roman" w:hAnsi="Times New Roman"/>
                <w:sz w:val="24"/>
                <w:szCs w:val="24"/>
                <w:lang w:eastAsia="ru-RU"/>
              </w:rPr>
            </w:pPr>
            <w:r w:rsidRPr="00F63029">
              <w:rPr>
                <w:rFonts w:ascii="Times New Roman" w:hAnsi="Times New Roman"/>
                <w:color w:val="C00000"/>
                <w:sz w:val="24"/>
                <w:szCs w:val="24"/>
                <w:lang w:eastAsia="ru-RU"/>
              </w:rPr>
              <w:t xml:space="preserve">содержания и качества </w:t>
            </w:r>
            <w:proofErr w:type="gramStart"/>
            <w:r w:rsidRPr="00F63029">
              <w:rPr>
                <w:rFonts w:ascii="Times New Roman" w:hAnsi="Times New Roman"/>
                <w:color w:val="C00000"/>
                <w:sz w:val="24"/>
                <w:szCs w:val="24"/>
                <w:lang w:eastAsia="ru-RU"/>
              </w:rPr>
              <w:t>подготовки</w:t>
            </w:r>
            <w:proofErr w:type="gramEnd"/>
            <w:r w:rsidRPr="00F63029">
              <w:rPr>
                <w:rFonts w:ascii="Times New Roman" w:hAnsi="Times New Roman"/>
                <w:color w:val="C00000"/>
                <w:sz w:val="24"/>
                <w:szCs w:val="24"/>
                <w:lang w:eastAsia="ru-RU"/>
              </w:rPr>
              <w:t xml:space="preserve"> обучающихся требованиям, установленным федеральным государственным образовательным стандартом основного общего образования.</w:t>
            </w:r>
          </w:p>
        </w:tc>
      </w:tr>
      <w:tr w:rsidR="00FF3F6B" w:rsidRPr="002F4B21" w:rsidTr="00FF3F6B">
        <w:trPr>
          <w:tblCellSpacing w:w="0" w:type="dxa"/>
        </w:trPr>
        <w:tc>
          <w:tcPr>
            <w:tcW w:w="0" w:type="auto"/>
            <w:vMerge/>
            <w:shd w:val="clear" w:color="auto" w:fill="FFFFFF"/>
            <w:vAlign w:val="center"/>
            <w:hideMark/>
          </w:tcPr>
          <w:p w:rsidR="00FF3F6B" w:rsidRPr="002F4B21" w:rsidRDefault="00FF3F6B" w:rsidP="00FF3F6B">
            <w:pPr>
              <w:pStyle w:val="a5"/>
              <w:rPr>
                <w:rFonts w:ascii="Times New Roman" w:hAnsi="Times New Roman"/>
                <w:sz w:val="24"/>
                <w:szCs w:val="24"/>
                <w:lang w:eastAsia="ru-RU"/>
              </w:rPr>
            </w:pPr>
          </w:p>
        </w:tc>
        <w:tc>
          <w:tcPr>
            <w:tcW w:w="5700" w:type="dxa"/>
            <w:shd w:val="clear" w:color="auto" w:fill="FFFFFF"/>
            <w:vAlign w:val="center"/>
            <w:hideMark/>
          </w:tcPr>
          <w:p w:rsidR="00FF3F6B" w:rsidRPr="00F63029" w:rsidRDefault="00FF3F6B" w:rsidP="00FF3F6B">
            <w:pPr>
              <w:pStyle w:val="a5"/>
              <w:ind w:right="16"/>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 xml:space="preserve">Программа коррекционной работы (при наличии в организации, осуществляющей образовательную </w:t>
            </w:r>
            <w:r w:rsidRPr="00F63029">
              <w:rPr>
                <w:rFonts w:ascii="Times New Roman" w:hAnsi="Times New Roman"/>
                <w:color w:val="C00000"/>
                <w:sz w:val="24"/>
                <w:szCs w:val="24"/>
                <w:lang w:eastAsia="ru-RU"/>
              </w:rPr>
              <w:lastRenderedPageBreak/>
              <w:t>деятельность, детей с ограниченными возможностями здоровья).</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Программа должна содержать:</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xml:space="preserve">1) цели и задачи коррекционной работы с </w:t>
            </w:r>
            <w:proofErr w:type="gramStart"/>
            <w:r w:rsidRPr="002F4B21">
              <w:rPr>
                <w:rFonts w:ascii="Times New Roman" w:hAnsi="Times New Roman"/>
                <w:sz w:val="24"/>
                <w:szCs w:val="24"/>
                <w:lang w:eastAsia="ru-RU"/>
              </w:rPr>
              <w:t>обучающимися</w:t>
            </w:r>
            <w:proofErr w:type="gramEnd"/>
            <w:r w:rsidRPr="002F4B21">
              <w:rPr>
                <w:rFonts w:ascii="Times New Roman" w:hAnsi="Times New Roman"/>
                <w:sz w:val="24"/>
                <w:szCs w:val="24"/>
                <w:lang w:eastAsia="ru-RU"/>
              </w:rPr>
              <w:t xml:space="preserve"> при получении основного общего образования;</w:t>
            </w:r>
          </w:p>
          <w:p w:rsidR="00FF3F6B" w:rsidRPr="002F4B21" w:rsidRDefault="00FF3F6B" w:rsidP="00FF3F6B">
            <w:pPr>
              <w:pStyle w:val="a5"/>
              <w:ind w:right="16"/>
              <w:jc w:val="both"/>
              <w:rPr>
                <w:rFonts w:ascii="Times New Roman" w:hAnsi="Times New Roman"/>
                <w:sz w:val="24"/>
                <w:szCs w:val="24"/>
                <w:lang w:eastAsia="ru-RU"/>
              </w:rPr>
            </w:pPr>
            <w:proofErr w:type="gramStart"/>
            <w:r w:rsidRPr="002F4B21">
              <w:rPr>
                <w:rFonts w:ascii="Times New Roman" w:hAnsi="Times New Roman"/>
                <w:sz w:val="24"/>
                <w:szCs w:val="24"/>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xml:space="preserve">3) систему комплексного психолого-медико-социального сопровождения и </w:t>
            </w:r>
            <w:proofErr w:type="gramStart"/>
            <w:r w:rsidRPr="002F4B21">
              <w:rPr>
                <w:rFonts w:ascii="Times New Roman" w:hAnsi="Times New Roman"/>
                <w:sz w:val="24"/>
                <w:szCs w:val="24"/>
                <w:lang w:eastAsia="ru-RU"/>
              </w:rPr>
              <w:t>поддержки</w:t>
            </w:r>
            <w:proofErr w:type="gramEnd"/>
            <w:r w:rsidRPr="002F4B21">
              <w:rPr>
                <w:rFonts w:ascii="Times New Roman" w:hAnsi="Times New Roman"/>
                <w:sz w:val="24"/>
                <w:szCs w:val="24"/>
                <w:lang w:eastAsia="ru-RU"/>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FF3F6B" w:rsidRPr="002F4B21" w:rsidRDefault="00FF3F6B" w:rsidP="00FF3F6B">
            <w:pPr>
              <w:pStyle w:val="a5"/>
              <w:ind w:right="16"/>
              <w:jc w:val="both"/>
              <w:rPr>
                <w:rFonts w:ascii="Times New Roman" w:hAnsi="Times New Roman"/>
                <w:sz w:val="24"/>
                <w:szCs w:val="24"/>
                <w:lang w:eastAsia="ru-RU"/>
              </w:rPr>
            </w:pPr>
            <w:proofErr w:type="gramStart"/>
            <w:r w:rsidRPr="002F4B21">
              <w:rPr>
                <w:rFonts w:ascii="Times New Roman" w:hAnsi="Times New Roman"/>
                <w:sz w:val="24"/>
                <w:szCs w:val="24"/>
                <w:lang w:eastAsia="ru-RU"/>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2F4B21">
              <w:rPr>
                <w:rFonts w:ascii="Times New Roman" w:hAnsi="Times New Roman"/>
                <w:sz w:val="24"/>
                <w:szCs w:val="24"/>
                <w:lang w:eastAsia="ru-RU"/>
              </w:rPr>
              <w:t>деятельностной</w:t>
            </w:r>
            <w:proofErr w:type="spellEnd"/>
            <w:r w:rsidRPr="002F4B21">
              <w:rPr>
                <w:rFonts w:ascii="Times New Roman" w:hAnsi="Times New Roman"/>
                <w:sz w:val="24"/>
                <w:szCs w:val="24"/>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roofErr w:type="gramEnd"/>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5) планируемые результаты коррекционной работы.</w:t>
            </w:r>
          </w:p>
        </w:tc>
        <w:tc>
          <w:tcPr>
            <w:tcW w:w="2655" w:type="dxa"/>
            <w:shd w:val="clear" w:color="auto" w:fill="FFFFFF"/>
            <w:vAlign w:val="center"/>
            <w:hideMark/>
          </w:tcPr>
          <w:p w:rsidR="00FF3F6B"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2F4B21">
              <w:rPr>
                <w:rFonts w:ascii="Times New Roman" w:hAnsi="Times New Roman"/>
                <w:sz w:val="24"/>
                <w:szCs w:val="24"/>
                <w:lang w:eastAsia="ru-RU"/>
              </w:rPr>
              <w:t xml:space="preserve">18.2.4 федерального государственного </w:t>
            </w:r>
            <w:r w:rsidRPr="002F4B21">
              <w:rPr>
                <w:rFonts w:ascii="Times New Roman" w:hAnsi="Times New Roman"/>
                <w:sz w:val="24"/>
                <w:szCs w:val="24"/>
                <w:lang w:eastAsia="ru-RU"/>
              </w:rPr>
              <w:lastRenderedPageBreak/>
              <w:t>образовательного стандарта основного общего образования, утвержденного приказом Минобрнауки России от 17 декабря 2010 г.</w:t>
            </w:r>
            <w:r>
              <w:rPr>
                <w:rFonts w:ascii="Times New Roman" w:hAnsi="Times New Roman"/>
                <w:sz w:val="24"/>
                <w:szCs w:val="24"/>
                <w:lang w:eastAsia="ru-RU"/>
              </w:rPr>
              <w:t xml:space="preserve"> </w:t>
            </w:r>
            <w:r w:rsidRPr="002F4B21">
              <w:rPr>
                <w:rFonts w:ascii="Times New Roman" w:hAnsi="Times New Roman"/>
                <w:sz w:val="24"/>
                <w:szCs w:val="24"/>
                <w:lang w:eastAsia="ru-RU"/>
              </w:rPr>
              <w:t>№ 1897.</w:t>
            </w: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tc>
        <w:tc>
          <w:tcPr>
            <w:tcW w:w="3405" w:type="dxa"/>
            <w:shd w:val="clear" w:color="auto" w:fill="FFFFFF"/>
            <w:vAlign w:val="center"/>
            <w:hideMark/>
          </w:tcPr>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Программа коррекционной работы (при её наличии) </w:t>
            </w:r>
            <w:r w:rsidRPr="002F4B21">
              <w:rPr>
                <w:rFonts w:ascii="Times New Roman" w:hAnsi="Times New Roman"/>
                <w:sz w:val="24"/>
                <w:szCs w:val="24"/>
                <w:lang w:eastAsia="ru-RU"/>
              </w:rPr>
              <w:lastRenderedPageBreak/>
              <w:t>анализируется с целью установления соответствия (несоответствия</w:t>
            </w:r>
            <w:proofErr w:type="gramStart"/>
            <w:r w:rsidRPr="002F4B21">
              <w:rPr>
                <w:rFonts w:ascii="Times New Roman" w:hAnsi="Times New Roman"/>
                <w:sz w:val="24"/>
                <w:szCs w:val="24"/>
                <w:lang w:eastAsia="ru-RU"/>
              </w:rPr>
              <w:t>)т</w:t>
            </w:r>
            <w:proofErr w:type="gramEnd"/>
            <w:r w:rsidRPr="002F4B21">
              <w:rPr>
                <w:rFonts w:ascii="Times New Roman" w:hAnsi="Times New Roman"/>
                <w:sz w:val="24"/>
                <w:szCs w:val="24"/>
                <w:lang w:eastAsia="ru-RU"/>
              </w:rPr>
              <w:t>ребованиям федерального государственного образовательного стандарта основного общего образования в части обеспечения:</w:t>
            </w:r>
          </w:p>
          <w:p w:rsidR="00FF3F6B" w:rsidRPr="002F4B21" w:rsidRDefault="00FF3F6B" w:rsidP="00FF3F6B">
            <w:pPr>
              <w:pStyle w:val="a5"/>
              <w:numPr>
                <w:ilvl w:val="0"/>
                <w:numId w:val="26"/>
              </w:numPr>
              <w:tabs>
                <w:tab w:val="left" w:pos="210"/>
              </w:tabs>
              <w:ind w:left="44" w:right="16" w:firstLine="0"/>
              <w:jc w:val="both"/>
              <w:rPr>
                <w:rFonts w:ascii="Times New Roman" w:hAnsi="Times New Roman"/>
                <w:sz w:val="24"/>
                <w:szCs w:val="24"/>
                <w:lang w:eastAsia="ru-RU"/>
              </w:rPr>
            </w:pPr>
            <w:r w:rsidRPr="002F4B21">
              <w:rPr>
                <w:rFonts w:ascii="Times New Roman" w:hAnsi="Times New Roman"/>
                <w:sz w:val="24"/>
                <w:szCs w:val="24"/>
                <w:lang w:eastAsia="ru-RU"/>
              </w:rPr>
              <w:t>выявления и удовлетворения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FF3F6B" w:rsidRPr="002F4B21" w:rsidRDefault="00FF3F6B" w:rsidP="00FF3F6B">
            <w:pPr>
              <w:pStyle w:val="a5"/>
              <w:numPr>
                <w:ilvl w:val="0"/>
                <w:numId w:val="26"/>
              </w:numPr>
              <w:tabs>
                <w:tab w:val="left" w:pos="210"/>
              </w:tabs>
              <w:ind w:left="44" w:right="16" w:firstLine="0"/>
              <w:jc w:val="both"/>
              <w:rPr>
                <w:rFonts w:ascii="Times New Roman" w:hAnsi="Times New Roman"/>
                <w:sz w:val="24"/>
                <w:szCs w:val="24"/>
                <w:lang w:eastAsia="ru-RU"/>
              </w:rPr>
            </w:pPr>
            <w:r w:rsidRPr="002F4B21">
              <w:rPr>
                <w:rFonts w:ascii="Times New Roman" w:hAnsi="Times New Roman"/>
                <w:sz w:val="24"/>
                <w:szCs w:val="24"/>
                <w:lang w:eastAsia="ru-RU"/>
              </w:rPr>
              <w:t>реализации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FF3F6B" w:rsidRPr="002F4B21" w:rsidRDefault="00FF3F6B" w:rsidP="00FF3F6B">
            <w:pPr>
              <w:pStyle w:val="a5"/>
              <w:numPr>
                <w:ilvl w:val="0"/>
                <w:numId w:val="26"/>
              </w:numPr>
              <w:tabs>
                <w:tab w:val="left" w:pos="210"/>
              </w:tabs>
              <w:ind w:left="44" w:right="16" w:firstLine="0"/>
              <w:jc w:val="both"/>
              <w:rPr>
                <w:rFonts w:ascii="Times New Roman" w:hAnsi="Times New Roman"/>
                <w:sz w:val="24"/>
                <w:szCs w:val="24"/>
                <w:lang w:eastAsia="ru-RU"/>
              </w:rPr>
            </w:pPr>
            <w:proofErr w:type="gramStart"/>
            <w:r w:rsidRPr="002F4B21">
              <w:rPr>
                <w:rFonts w:ascii="Times New Roman" w:hAnsi="Times New Roman"/>
                <w:sz w:val="24"/>
                <w:szCs w:val="24"/>
                <w:lang w:eastAsia="ru-RU"/>
              </w:rPr>
              <w:t xml:space="preserve">создания специальных </w:t>
            </w:r>
            <w:r w:rsidRPr="002F4B21">
              <w:rPr>
                <w:rFonts w:ascii="Times New Roman" w:hAnsi="Times New Roman"/>
                <w:sz w:val="24"/>
                <w:szCs w:val="24"/>
                <w:lang w:eastAsia="ru-RU"/>
              </w:rPr>
              <w:lastRenderedPageBreak/>
              <w:t xml:space="preserve">условий воспитания, обучения детей с ограниченными возможностями здоровья, </w:t>
            </w:r>
            <w:proofErr w:type="spellStart"/>
            <w:r w:rsidRPr="002F4B21">
              <w:rPr>
                <w:rFonts w:ascii="Times New Roman" w:hAnsi="Times New Roman"/>
                <w:sz w:val="24"/>
                <w:szCs w:val="24"/>
                <w:lang w:eastAsia="ru-RU"/>
              </w:rPr>
              <w:t>безбарьерной</w:t>
            </w:r>
            <w:proofErr w:type="spellEnd"/>
            <w:r w:rsidRPr="002F4B21">
              <w:rPr>
                <w:rFonts w:ascii="Times New Roman" w:hAnsi="Times New Roman"/>
                <w:sz w:val="24"/>
                <w:szCs w:val="24"/>
                <w:lang w:eastAsia="ru-RU"/>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2F4B21">
              <w:rPr>
                <w:rFonts w:ascii="Times New Roman" w:hAnsi="Times New Roman"/>
                <w:sz w:val="24"/>
                <w:szCs w:val="24"/>
                <w:lang w:eastAsia="ru-RU"/>
              </w:rPr>
              <w:t xml:space="preserve"> предоставление услуг ассистента (помощника), оказывающего необходимую техническую помощь.</w:t>
            </w:r>
          </w:p>
          <w:p w:rsidR="00FF3F6B" w:rsidRPr="00F63029" w:rsidRDefault="00FF3F6B" w:rsidP="00FF3F6B">
            <w:pPr>
              <w:pStyle w:val="a5"/>
              <w:ind w:right="16"/>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Отсутствие одного из компонентов программы указывает на несоответствие</w:t>
            </w:r>
          </w:p>
          <w:p w:rsidR="00FF3F6B" w:rsidRPr="002F4B21" w:rsidRDefault="00FF3F6B" w:rsidP="00FF3F6B">
            <w:pPr>
              <w:pStyle w:val="a5"/>
              <w:ind w:right="16"/>
              <w:jc w:val="both"/>
              <w:rPr>
                <w:rFonts w:ascii="Times New Roman" w:hAnsi="Times New Roman"/>
                <w:sz w:val="24"/>
                <w:szCs w:val="24"/>
                <w:lang w:eastAsia="ru-RU"/>
              </w:rPr>
            </w:pPr>
            <w:r w:rsidRPr="00F63029">
              <w:rPr>
                <w:rFonts w:ascii="Times New Roman" w:hAnsi="Times New Roman"/>
                <w:color w:val="C00000"/>
                <w:sz w:val="24"/>
                <w:szCs w:val="24"/>
                <w:lang w:eastAsia="ru-RU"/>
              </w:rPr>
              <w:t xml:space="preserve">содержания и качества </w:t>
            </w:r>
            <w:proofErr w:type="gramStart"/>
            <w:r w:rsidRPr="00F63029">
              <w:rPr>
                <w:rFonts w:ascii="Times New Roman" w:hAnsi="Times New Roman"/>
                <w:color w:val="C00000"/>
                <w:sz w:val="24"/>
                <w:szCs w:val="24"/>
                <w:lang w:eastAsia="ru-RU"/>
              </w:rPr>
              <w:t>подготовки</w:t>
            </w:r>
            <w:proofErr w:type="gramEnd"/>
            <w:r w:rsidRPr="00F63029">
              <w:rPr>
                <w:rFonts w:ascii="Times New Roman" w:hAnsi="Times New Roman"/>
                <w:color w:val="C00000"/>
                <w:sz w:val="24"/>
                <w:szCs w:val="24"/>
                <w:lang w:eastAsia="ru-RU"/>
              </w:rPr>
              <w:t xml:space="preserve"> обучающихся требованиям, установленным </w:t>
            </w:r>
            <w:r w:rsidRPr="00F63029">
              <w:rPr>
                <w:rFonts w:ascii="Times New Roman" w:hAnsi="Times New Roman"/>
                <w:color w:val="C00000"/>
                <w:sz w:val="24"/>
                <w:szCs w:val="24"/>
                <w:lang w:eastAsia="ru-RU"/>
              </w:rPr>
              <w:lastRenderedPageBreak/>
              <w:t>федеральным государственным образовательным стандартом основного общего образования.</w:t>
            </w:r>
          </w:p>
        </w:tc>
      </w:tr>
      <w:tr w:rsidR="00FF3F6B" w:rsidRPr="002F4B21" w:rsidTr="00FF3F6B">
        <w:trPr>
          <w:tblCellSpacing w:w="0" w:type="dxa"/>
        </w:trPr>
        <w:tc>
          <w:tcPr>
            <w:tcW w:w="0" w:type="auto"/>
            <w:vMerge/>
            <w:shd w:val="clear" w:color="auto" w:fill="FFFFFF"/>
            <w:vAlign w:val="center"/>
            <w:hideMark/>
          </w:tcPr>
          <w:p w:rsidR="00FF3F6B" w:rsidRPr="002F4B21" w:rsidRDefault="00FF3F6B" w:rsidP="00FF3F6B">
            <w:pPr>
              <w:pStyle w:val="a5"/>
              <w:rPr>
                <w:rFonts w:ascii="Times New Roman" w:hAnsi="Times New Roman"/>
                <w:sz w:val="24"/>
                <w:szCs w:val="24"/>
                <w:lang w:eastAsia="ru-RU"/>
              </w:rPr>
            </w:pPr>
          </w:p>
        </w:tc>
        <w:tc>
          <w:tcPr>
            <w:tcW w:w="5700" w:type="dxa"/>
            <w:shd w:val="clear" w:color="auto" w:fill="FFFFFF"/>
            <w:vAlign w:val="center"/>
            <w:hideMark/>
          </w:tcPr>
          <w:p w:rsidR="00FF3F6B" w:rsidRDefault="00FF3F6B" w:rsidP="00FF3F6B">
            <w:pPr>
              <w:pStyle w:val="a5"/>
              <w:ind w:right="16"/>
              <w:jc w:val="both"/>
              <w:rPr>
                <w:rFonts w:ascii="Times New Roman" w:hAnsi="Times New Roman"/>
                <w:sz w:val="24"/>
                <w:szCs w:val="24"/>
                <w:lang w:eastAsia="ru-RU"/>
              </w:rPr>
            </w:pPr>
            <w:r w:rsidRPr="00F63029">
              <w:rPr>
                <w:rFonts w:ascii="Times New Roman" w:hAnsi="Times New Roman"/>
                <w:color w:val="C00000"/>
                <w:sz w:val="24"/>
                <w:szCs w:val="24"/>
                <w:lang w:eastAsia="ru-RU"/>
              </w:rPr>
              <w:t>Учебный план</w:t>
            </w:r>
            <w:r w:rsidRPr="002F4B21">
              <w:rPr>
                <w:rFonts w:ascii="Times New Roman" w:hAnsi="Times New Roman"/>
                <w:sz w:val="24"/>
                <w:szCs w:val="24"/>
                <w:lang w:eastAsia="ru-RU"/>
              </w:rPr>
              <w:t xml:space="preserve"> основного общего образования </w:t>
            </w:r>
            <w:r w:rsidRPr="009D2AE2">
              <w:rPr>
                <w:rFonts w:ascii="Times New Roman" w:hAnsi="Times New Roman"/>
                <w:color w:val="FF0000"/>
                <w:sz w:val="24"/>
                <w:szCs w:val="24"/>
                <w:lang w:eastAsia="ru-RU"/>
              </w:rPr>
              <w:t>является организационным механизмом образовательной программы и определяет общий объем нагрузки</w:t>
            </w:r>
            <w:r w:rsidRPr="002F4B21">
              <w:rPr>
                <w:rFonts w:ascii="Times New Roman" w:hAnsi="Times New Roman"/>
                <w:sz w:val="24"/>
                <w:szCs w:val="24"/>
                <w:lang w:eastAsia="ru-RU"/>
              </w:rPr>
              <w:t xml:space="preserve"> и максимальный объем аудиторной нагрузки обучающихся, состав и структуру обязательных предметных областей по классам (годам обучения). </w:t>
            </w:r>
          </w:p>
          <w:p w:rsidR="00FF3F6B" w:rsidRPr="00F63029" w:rsidRDefault="00FF3F6B" w:rsidP="00FF3F6B">
            <w:pPr>
              <w:pStyle w:val="a5"/>
              <w:ind w:right="16"/>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Основная образовательная программа основного общего образования может включать как один, так и несколько учебных планов.</w:t>
            </w:r>
          </w:p>
          <w:p w:rsidR="00FF3F6B" w:rsidRPr="00F63029" w:rsidRDefault="00FF3F6B" w:rsidP="00FF3F6B">
            <w:pPr>
              <w:pStyle w:val="a5"/>
              <w:ind w:right="16"/>
              <w:jc w:val="both"/>
              <w:rPr>
                <w:rFonts w:ascii="Times New Roman" w:hAnsi="Times New Roman"/>
                <w:color w:val="C00000"/>
                <w:sz w:val="24"/>
                <w:szCs w:val="24"/>
                <w:lang w:eastAsia="ru-RU"/>
              </w:rPr>
            </w:pPr>
            <w:r w:rsidRPr="002F4B21">
              <w:rPr>
                <w:rFonts w:ascii="Times New Roman" w:hAnsi="Times New Roman"/>
                <w:sz w:val="24"/>
                <w:szCs w:val="24"/>
                <w:lang w:eastAsia="ru-RU"/>
              </w:rPr>
              <w:t xml:space="preserve">Учебный план содержит следующие предметные области, которые являются обязательными и составляют </w:t>
            </w:r>
            <w:r w:rsidRPr="00F63029">
              <w:rPr>
                <w:rFonts w:ascii="Times New Roman" w:hAnsi="Times New Roman"/>
                <w:color w:val="C00000"/>
                <w:sz w:val="24"/>
                <w:szCs w:val="24"/>
                <w:lang w:eastAsia="ru-RU"/>
              </w:rPr>
              <w:t>обязательную часть образовательной программы (70%):</w:t>
            </w:r>
          </w:p>
          <w:p w:rsidR="00FF3F6B" w:rsidRPr="002F4B21" w:rsidRDefault="00FF3F6B" w:rsidP="00FF3F6B">
            <w:pPr>
              <w:pStyle w:val="a5"/>
              <w:numPr>
                <w:ilvl w:val="0"/>
                <w:numId w:val="27"/>
              </w:numPr>
              <w:ind w:right="16"/>
              <w:jc w:val="both"/>
              <w:rPr>
                <w:rFonts w:ascii="Times New Roman" w:hAnsi="Times New Roman"/>
                <w:sz w:val="24"/>
                <w:szCs w:val="24"/>
                <w:lang w:eastAsia="ru-RU"/>
              </w:rPr>
            </w:pPr>
            <w:r w:rsidRPr="002F4B21">
              <w:rPr>
                <w:rFonts w:ascii="Times New Roman" w:hAnsi="Times New Roman"/>
                <w:sz w:val="24"/>
                <w:szCs w:val="24"/>
                <w:lang w:eastAsia="ru-RU"/>
              </w:rPr>
              <w:t>русский язык и литература (русский язык, литература);</w:t>
            </w:r>
          </w:p>
          <w:p w:rsidR="00FF3F6B" w:rsidRPr="002F4B21" w:rsidRDefault="00FF3F6B" w:rsidP="00FF3F6B">
            <w:pPr>
              <w:pStyle w:val="a5"/>
              <w:numPr>
                <w:ilvl w:val="0"/>
                <w:numId w:val="27"/>
              </w:numPr>
              <w:ind w:right="16"/>
              <w:jc w:val="both"/>
              <w:rPr>
                <w:rFonts w:ascii="Times New Roman" w:hAnsi="Times New Roman"/>
                <w:sz w:val="24"/>
                <w:szCs w:val="24"/>
                <w:lang w:eastAsia="ru-RU"/>
              </w:rPr>
            </w:pPr>
            <w:r w:rsidRPr="002F4B21">
              <w:rPr>
                <w:rFonts w:ascii="Times New Roman" w:hAnsi="Times New Roman"/>
                <w:sz w:val="24"/>
                <w:szCs w:val="24"/>
                <w:lang w:eastAsia="ru-RU"/>
              </w:rPr>
              <w:t>родной язык и родная литература (родной язык, родная литература);</w:t>
            </w:r>
          </w:p>
          <w:p w:rsidR="00FF3F6B" w:rsidRPr="002F4B21" w:rsidRDefault="00FF3F6B" w:rsidP="00FF3F6B">
            <w:pPr>
              <w:pStyle w:val="a5"/>
              <w:numPr>
                <w:ilvl w:val="0"/>
                <w:numId w:val="27"/>
              </w:numPr>
              <w:ind w:right="16"/>
              <w:jc w:val="both"/>
              <w:rPr>
                <w:rFonts w:ascii="Times New Roman" w:hAnsi="Times New Roman"/>
                <w:sz w:val="24"/>
                <w:szCs w:val="24"/>
                <w:lang w:eastAsia="ru-RU"/>
              </w:rPr>
            </w:pPr>
            <w:r w:rsidRPr="002F4B21">
              <w:rPr>
                <w:rFonts w:ascii="Times New Roman" w:hAnsi="Times New Roman"/>
                <w:sz w:val="24"/>
                <w:szCs w:val="24"/>
                <w:lang w:eastAsia="ru-RU"/>
              </w:rPr>
              <w:t>иностранные языки (иностранный язык, второй иностранный язык);</w:t>
            </w:r>
          </w:p>
          <w:p w:rsidR="00FF3F6B" w:rsidRPr="002F4B21" w:rsidRDefault="00FF3F6B" w:rsidP="00FF3F6B">
            <w:pPr>
              <w:pStyle w:val="a5"/>
              <w:numPr>
                <w:ilvl w:val="0"/>
                <w:numId w:val="27"/>
              </w:numPr>
              <w:ind w:right="16"/>
              <w:jc w:val="both"/>
              <w:rPr>
                <w:rFonts w:ascii="Times New Roman" w:hAnsi="Times New Roman"/>
                <w:sz w:val="24"/>
                <w:szCs w:val="24"/>
                <w:lang w:eastAsia="ru-RU"/>
              </w:rPr>
            </w:pPr>
            <w:r w:rsidRPr="002F4B21">
              <w:rPr>
                <w:rFonts w:ascii="Times New Roman" w:hAnsi="Times New Roman"/>
                <w:sz w:val="24"/>
                <w:szCs w:val="24"/>
                <w:lang w:eastAsia="ru-RU"/>
              </w:rPr>
              <w:t>общественно-научные предметы (история России, всеобщая история, обществознание, география);</w:t>
            </w:r>
          </w:p>
          <w:p w:rsidR="00FF3F6B" w:rsidRPr="002F4B21" w:rsidRDefault="00FF3F6B" w:rsidP="00FF3F6B">
            <w:pPr>
              <w:pStyle w:val="a5"/>
              <w:numPr>
                <w:ilvl w:val="0"/>
                <w:numId w:val="27"/>
              </w:numPr>
              <w:ind w:right="16"/>
              <w:jc w:val="both"/>
              <w:rPr>
                <w:rFonts w:ascii="Times New Roman" w:hAnsi="Times New Roman"/>
                <w:sz w:val="24"/>
                <w:szCs w:val="24"/>
                <w:lang w:eastAsia="ru-RU"/>
              </w:rPr>
            </w:pPr>
            <w:r w:rsidRPr="002F4B21">
              <w:rPr>
                <w:rFonts w:ascii="Times New Roman" w:hAnsi="Times New Roman"/>
                <w:sz w:val="24"/>
                <w:szCs w:val="24"/>
                <w:lang w:eastAsia="ru-RU"/>
              </w:rPr>
              <w:t>математика и информатика (математика, алгебра, геометрия, информатика);</w:t>
            </w:r>
          </w:p>
          <w:p w:rsidR="00FF3F6B" w:rsidRPr="002F4B21" w:rsidRDefault="00FF3F6B" w:rsidP="00FF3F6B">
            <w:pPr>
              <w:pStyle w:val="a5"/>
              <w:numPr>
                <w:ilvl w:val="0"/>
                <w:numId w:val="27"/>
              </w:numPr>
              <w:ind w:right="16"/>
              <w:jc w:val="both"/>
              <w:rPr>
                <w:rFonts w:ascii="Times New Roman" w:hAnsi="Times New Roman"/>
                <w:sz w:val="24"/>
                <w:szCs w:val="24"/>
                <w:lang w:eastAsia="ru-RU"/>
              </w:rPr>
            </w:pPr>
            <w:r w:rsidRPr="002F4B21">
              <w:rPr>
                <w:rFonts w:ascii="Times New Roman" w:hAnsi="Times New Roman"/>
                <w:sz w:val="24"/>
                <w:szCs w:val="24"/>
                <w:lang w:eastAsia="ru-RU"/>
              </w:rPr>
              <w:t>основы духовно-нравственной культуры народов России;</w:t>
            </w:r>
          </w:p>
          <w:p w:rsidR="00FF3F6B" w:rsidRPr="002F4B21" w:rsidRDefault="00FF3F6B" w:rsidP="00FF3F6B">
            <w:pPr>
              <w:pStyle w:val="a5"/>
              <w:numPr>
                <w:ilvl w:val="0"/>
                <w:numId w:val="27"/>
              </w:numPr>
              <w:ind w:right="16"/>
              <w:jc w:val="both"/>
              <w:rPr>
                <w:rFonts w:ascii="Times New Roman" w:hAnsi="Times New Roman"/>
                <w:sz w:val="24"/>
                <w:szCs w:val="24"/>
                <w:lang w:eastAsia="ru-RU"/>
              </w:rPr>
            </w:pPr>
            <w:r w:rsidRPr="002F4B21">
              <w:rPr>
                <w:rFonts w:ascii="Times New Roman" w:hAnsi="Times New Roman"/>
                <w:sz w:val="24"/>
                <w:szCs w:val="24"/>
                <w:lang w:eastAsia="ru-RU"/>
              </w:rPr>
              <w:t>естественнонаучные предметы (физика, биология, химия);</w:t>
            </w:r>
          </w:p>
          <w:p w:rsidR="00FF3F6B" w:rsidRPr="002F4B21" w:rsidRDefault="00FF3F6B" w:rsidP="00FF3F6B">
            <w:pPr>
              <w:pStyle w:val="a5"/>
              <w:numPr>
                <w:ilvl w:val="0"/>
                <w:numId w:val="27"/>
              </w:numPr>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искусство (изобразительное искусство, музыка);</w:t>
            </w:r>
          </w:p>
          <w:p w:rsidR="00FF3F6B" w:rsidRPr="002F4B21" w:rsidRDefault="00FF3F6B" w:rsidP="00FF3F6B">
            <w:pPr>
              <w:pStyle w:val="a5"/>
              <w:numPr>
                <w:ilvl w:val="0"/>
                <w:numId w:val="27"/>
              </w:numPr>
              <w:ind w:right="16"/>
              <w:jc w:val="both"/>
              <w:rPr>
                <w:rFonts w:ascii="Times New Roman" w:hAnsi="Times New Roman"/>
                <w:sz w:val="24"/>
                <w:szCs w:val="24"/>
                <w:lang w:eastAsia="ru-RU"/>
              </w:rPr>
            </w:pPr>
            <w:r w:rsidRPr="002F4B21">
              <w:rPr>
                <w:rFonts w:ascii="Times New Roman" w:hAnsi="Times New Roman"/>
                <w:sz w:val="24"/>
                <w:szCs w:val="24"/>
                <w:lang w:eastAsia="ru-RU"/>
              </w:rPr>
              <w:t>технология (технология);</w:t>
            </w:r>
          </w:p>
          <w:p w:rsidR="00FF3F6B" w:rsidRPr="002F4B21" w:rsidRDefault="00FF3F6B" w:rsidP="00FF3F6B">
            <w:pPr>
              <w:pStyle w:val="a5"/>
              <w:numPr>
                <w:ilvl w:val="0"/>
                <w:numId w:val="27"/>
              </w:numPr>
              <w:ind w:right="16"/>
              <w:jc w:val="both"/>
              <w:rPr>
                <w:rFonts w:ascii="Times New Roman" w:hAnsi="Times New Roman"/>
                <w:sz w:val="24"/>
                <w:szCs w:val="24"/>
                <w:lang w:eastAsia="ru-RU"/>
              </w:rPr>
            </w:pPr>
            <w:r w:rsidRPr="002F4B21">
              <w:rPr>
                <w:rFonts w:ascii="Times New Roman" w:hAnsi="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FF3F6B" w:rsidRPr="00F63029" w:rsidRDefault="00FF3F6B" w:rsidP="00FF3F6B">
            <w:pPr>
              <w:pStyle w:val="a5"/>
              <w:ind w:right="16"/>
              <w:jc w:val="both"/>
              <w:rPr>
                <w:rFonts w:ascii="Times New Roman" w:hAnsi="Times New Roman"/>
                <w:color w:val="C00000"/>
                <w:sz w:val="24"/>
                <w:szCs w:val="24"/>
                <w:lang w:eastAsia="ru-RU"/>
              </w:rPr>
            </w:pPr>
            <w:r w:rsidRPr="002F4B21">
              <w:rPr>
                <w:rFonts w:ascii="Times New Roman" w:hAnsi="Times New Roman"/>
                <w:sz w:val="24"/>
                <w:szCs w:val="24"/>
                <w:lang w:eastAsia="ru-RU"/>
              </w:rPr>
              <w:t xml:space="preserve">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 </w:t>
            </w:r>
            <w:r w:rsidRPr="00F63029">
              <w:rPr>
                <w:rFonts w:ascii="Times New Roman" w:hAnsi="Times New Roman"/>
                <w:color w:val="C00000"/>
                <w:sz w:val="24"/>
                <w:szCs w:val="24"/>
                <w:lang w:eastAsia="ru-RU"/>
              </w:rPr>
              <w:t>(часть, формируемую участниками образовательных отношений - 30%).</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Количество учебных занятий за 5 лет не может составлять менее 5267 часов и более 6020 часов.</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Количество часов на изучение каждого учебного предмета устанавливается образовательной организацией.</w:t>
            </w:r>
          </w:p>
          <w:p w:rsidR="00FF3F6B" w:rsidRPr="00F63029" w:rsidRDefault="00FF3F6B" w:rsidP="00FF3F6B">
            <w:pPr>
              <w:pStyle w:val="a5"/>
              <w:ind w:right="16"/>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Обязательно учебный план содержит указание на формы промежуточной аттестации по учебным предметам.</w:t>
            </w:r>
          </w:p>
        </w:tc>
        <w:tc>
          <w:tcPr>
            <w:tcW w:w="2655" w:type="dxa"/>
            <w:shd w:val="clear" w:color="auto" w:fill="FFFFFF"/>
            <w:vAlign w:val="center"/>
            <w:hideMark/>
          </w:tcPr>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2F4B21">
              <w:rPr>
                <w:rFonts w:ascii="Times New Roman" w:hAnsi="Times New Roman"/>
                <w:sz w:val="24"/>
                <w:szCs w:val="24"/>
                <w:lang w:eastAsia="ru-RU"/>
              </w:rPr>
              <w:t>18.3.1 федерального государственного образовательного стандарта основного общего образования, утвержденного приказом Минобрнауки России от 17 декабря 2010 г.</w:t>
            </w:r>
            <w:r>
              <w:rPr>
                <w:rFonts w:ascii="Times New Roman" w:hAnsi="Times New Roman"/>
                <w:sz w:val="24"/>
                <w:szCs w:val="24"/>
                <w:lang w:eastAsia="ru-RU"/>
              </w:rPr>
              <w:t xml:space="preserve"> </w:t>
            </w:r>
            <w:r w:rsidRPr="002F4B21">
              <w:rPr>
                <w:rFonts w:ascii="Times New Roman" w:hAnsi="Times New Roman"/>
                <w:sz w:val="24"/>
                <w:szCs w:val="24"/>
                <w:lang w:eastAsia="ru-RU"/>
              </w:rPr>
              <w:t>№ 1897.</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 </w:t>
            </w: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Часть 1 ст.</w:t>
            </w:r>
            <w:r>
              <w:rPr>
                <w:rFonts w:ascii="Times New Roman" w:hAnsi="Times New Roman"/>
                <w:sz w:val="24"/>
                <w:szCs w:val="24"/>
                <w:lang w:eastAsia="ru-RU"/>
              </w:rPr>
              <w:t xml:space="preserve"> </w:t>
            </w:r>
            <w:r w:rsidRPr="002F4B21">
              <w:rPr>
                <w:rFonts w:ascii="Times New Roman" w:hAnsi="Times New Roman"/>
                <w:sz w:val="24"/>
                <w:szCs w:val="24"/>
                <w:lang w:eastAsia="ru-RU"/>
              </w:rPr>
              <w:t>58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tc>
        <w:tc>
          <w:tcPr>
            <w:tcW w:w="3405" w:type="dxa"/>
            <w:shd w:val="clear" w:color="auto" w:fill="FFFFFF"/>
            <w:vAlign w:val="center"/>
            <w:hideMark/>
          </w:tcPr>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Учебный план анализируется с целью установления соответствия (несоответствия) требованиям, установленным федеральным государственным образовательным стандартом основного общего образования в части наличия обязательной части и части, формируемой участниками образовательных отношений.</w:t>
            </w:r>
          </w:p>
          <w:p w:rsidR="00FF3F6B" w:rsidRPr="00BB1A9D" w:rsidRDefault="00FF3F6B" w:rsidP="00FF3F6B">
            <w:pPr>
              <w:pStyle w:val="a5"/>
              <w:ind w:right="16"/>
              <w:jc w:val="both"/>
              <w:rPr>
                <w:rFonts w:ascii="Times New Roman" w:hAnsi="Times New Roman"/>
                <w:color w:val="FF0000"/>
                <w:sz w:val="24"/>
                <w:szCs w:val="24"/>
                <w:lang w:eastAsia="ru-RU"/>
              </w:rPr>
            </w:pPr>
            <w:r w:rsidRPr="00F63029">
              <w:rPr>
                <w:rFonts w:ascii="Times New Roman" w:hAnsi="Times New Roman"/>
                <w:color w:val="C00000"/>
                <w:sz w:val="24"/>
                <w:szCs w:val="24"/>
                <w:lang w:eastAsia="ru-RU"/>
              </w:rPr>
              <w:t xml:space="preserve">Отсутствие одной из предметных областей или части, формируемой участниками образовательных отношений, в учебном плане  или несоответствие их показателям 70% и 30% указывает на несоответствие содержания и качества </w:t>
            </w:r>
            <w:proofErr w:type="gramStart"/>
            <w:r w:rsidRPr="00F63029">
              <w:rPr>
                <w:rFonts w:ascii="Times New Roman" w:hAnsi="Times New Roman"/>
                <w:color w:val="C00000"/>
                <w:sz w:val="24"/>
                <w:szCs w:val="24"/>
                <w:lang w:eastAsia="ru-RU"/>
              </w:rPr>
              <w:t>подготовки</w:t>
            </w:r>
            <w:proofErr w:type="gramEnd"/>
            <w:r w:rsidRPr="00F63029">
              <w:rPr>
                <w:rFonts w:ascii="Times New Roman" w:hAnsi="Times New Roman"/>
                <w:color w:val="C00000"/>
                <w:sz w:val="24"/>
                <w:szCs w:val="24"/>
                <w:lang w:eastAsia="ru-RU"/>
              </w:rPr>
              <w:t xml:space="preserve"> обучающихся по заявленной для государственной аккредитации образовательной программы требованиям федерального государственного образовательного стандарта основного общего образования</w:t>
            </w:r>
            <w:r w:rsidRPr="00BB1A9D">
              <w:rPr>
                <w:rFonts w:ascii="Times New Roman" w:hAnsi="Times New Roman"/>
                <w:color w:val="FF0000"/>
                <w:sz w:val="24"/>
                <w:szCs w:val="24"/>
                <w:lang w:eastAsia="ru-RU"/>
              </w:rPr>
              <w:t>.</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Отсутствие в учебном плане форм промежуточной аттестации является нарушением требования законодательства в сфере образования и об этом следует указать в отчете о проведении аккредитационной экспертизы.</w:t>
            </w:r>
          </w:p>
        </w:tc>
      </w:tr>
      <w:tr w:rsidR="00FF3F6B" w:rsidRPr="002F4B21" w:rsidTr="00FF3F6B">
        <w:trPr>
          <w:tblCellSpacing w:w="0" w:type="dxa"/>
        </w:trPr>
        <w:tc>
          <w:tcPr>
            <w:tcW w:w="0" w:type="auto"/>
            <w:vMerge/>
            <w:shd w:val="clear" w:color="auto" w:fill="FFFFFF"/>
            <w:vAlign w:val="center"/>
            <w:hideMark/>
          </w:tcPr>
          <w:p w:rsidR="00FF3F6B" w:rsidRPr="002F4B21" w:rsidRDefault="00FF3F6B" w:rsidP="00FF3F6B">
            <w:pPr>
              <w:pStyle w:val="a5"/>
              <w:rPr>
                <w:rFonts w:ascii="Times New Roman" w:hAnsi="Times New Roman"/>
                <w:sz w:val="24"/>
                <w:szCs w:val="24"/>
                <w:lang w:eastAsia="ru-RU"/>
              </w:rPr>
            </w:pPr>
          </w:p>
        </w:tc>
        <w:tc>
          <w:tcPr>
            <w:tcW w:w="5700" w:type="dxa"/>
            <w:shd w:val="clear" w:color="auto" w:fill="FFFFFF"/>
            <w:vAlign w:val="center"/>
            <w:hideMark/>
          </w:tcPr>
          <w:p w:rsidR="00FF3F6B" w:rsidRPr="002F4B21" w:rsidRDefault="00FF3F6B" w:rsidP="00FF3F6B">
            <w:pPr>
              <w:pStyle w:val="a5"/>
              <w:ind w:right="16"/>
              <w:jc w:val="both"/>
              <w:rPr>
                <w:rFonts w:ascii="Times New Roman" w:hAnsi="Times New Roman"/>
                <w:sz w:val="24"/>
                <w:szCs w:val="24"/>
                <w:lang w:eastAsia="ru-RU"/>
              </w:rPr>
            </w:pPr>
            <w:proofErr w:type="gramStart"/>
            <w:r w:rsidRPr="00F63029">
              <w:rPr>
                <w:rFonts w:ascii="Times New Roman" w:hAnsi="Times New Roman"/>
                <w:color w:val="C00000"/>
                <w:sz w:val="24"/>
                <w:szCs w:val="24"/>
                <w:lang w:eastAsia="ru-RU"/>
              </w:rPr>
              <w:t>План внеурочной деятельности</w:t>
            </w:r>
            <w:r w:rsidRPr="002F4B21">
              <w:rPr>
                <w:rFonts w:ascii="Times New Roman" w:hAnsi="Times New Roman"/>
                <w:sz w:val="24"/>
                <w:szCs w:val="24"/>
                <w:lang w:eastAsia="ru-RU"/>
              </w:rPr>
              <w:t> организации, осуществляющей образовательную</w:t>
            </w:r>
            <w:r>
              <w:rPr>
                <w:rFonts w:ascii="Times New Roman" w:hAnsi="Times New Roman"/>
                <w:sz w:val="24"/>
                <w:szCs w:val="24"/>
                <w:lang w:eastAsia="ru-RU"/>
              </w:rPr>
              <w:t xml:space="preserve"> </w:t>
            </w:r>
            <w:r w:rsidRPr="002F4B21">
              <w:rPr>
                <w:rFonts w:ascii="Times New Roman" w:hAnsi="Times New Roman"/>
                <w:sz w:val="24"/>
                <w:szCs w:val="24"/>
                <w:lang w:eastAsia="ru-RU"/>
              </w:rPr>
              <w:t>деятельность</w:t>
            </w:r>
            <w:r>
              <w:rPr>
                <w:rFonts w:ascii="Times New Roman" w:hAnsi="Times New Roman"/>
                <w:sz w:val="24"/>
                <w:szCs w:val="24"/>
                <w:lang w:eastAsia="ru-RU"/>
              </w:rPr>
              <w:t>,</w:t>
            </w:r>
            <w:r w:rsidRPr="002F4B21">
              <w:rPr>
                <w:rFonts w:ascii="Times New Roman" w:hAnsi="Times New Roman"/>
                <w:sz w:val="24"/>
                <w:szCs w:val="24"/>
                <w:lang w:eastAsia="ru-RU"/>
              </w:rPr>
              <w:t xml:space="preserve"> определяет состав и структуру направлений, формы организации, объем внеурочной деятельности для обучающихся при получении основного общего образования с учетом интересов обучающихся и возможностей организации, осуществляющей образовательную деятельность.</w:t>
            </w:r>
            <w:proofErr w:type="gramEnd"/>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Объем составляет до 1750 часов за пять лет обучения.</w:t>
            </w:r>
          </w:p>
          <w:p w:rsidR="00FF3F6B" w:rsidRPr="002F4B21" w:rsidRDefault="00FF3F6B" w:rsidP="00FF3F6B">
            <w:pPr>
              <w:pStyle w:val="a5"/>
              <w:ind w:right="16"/>
              <w:jc w:val="both"/>
              <w:rPr>
                <w:rFonts w:ascii="Times New Roman" w:hAnsi="Times New Roman"/>
                <w:sz w:val="24"/>
                <w:szCs w:val="24"/>
                <w:lang w:eastAsia="ru-RU"/>
              </w:rPr>
            </w:pPr>
            <w:proofErr w:type="gramStart"/>
            <w:r w:rsidRPr="00F63029">
              <w:rPr>
                <w:rFonts w:ascii="Times New Roman" w:hAnsi="Times New Roman"/>
                <w:color w:val="C00000"/>
                <w:sz w:val="24"/>
                <w:szCs w:val="24"/>
                <w:lang w:eastAsia="ru-RU"/>
              </w:rPr>
              <w:t>Внеурочная деятельность организуется по направлениям</w:t>
            </w:r>
            <w:r w:rsidRPr="002F4B21">
              <w:rPr>
                <w:rFonts w:ascii="Times New Roman" w:hAnsi="Times New Roman"/>
                <w:sz w:val="24"/>
                <w:szCs w:val="24"/>
                <w:lang w:eastAsia="ru-RU"/>
              </w:rPr>
              <w:t xml:space="preserve"> развития личности (спортивно-оздоровительное, духовно-нравственное, социальное, </w:t>
            </w:r>
            <w:proofErr w:type="spellStart"/>
            <w:r w:rsidRPr="002F4B21">
              <w:rPr>
                <w:rFonts w:ascii="Times New Roman" w:hAnsi="Times New Roman"/>
                <w:sz w:val="24"/>
                <w:szCs w:val="24"/>
                <w:lang w:eastAsia="ru-RU"/>
              </w:rPr>
              <w:lastRenderedPageBreak/>
              <w:t>общеинтеллектуальное</w:t>
            </w:r>
            <w:proofErr w:type="spellEnd"/>
            <w:r w:rsidRPr="002F4B21">
              <w:rPr>
                <w:rFonts w:ascii="Times New Roman" w:hAnsi="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2F4B21">
              <w:rPr>
                <w:rFonts w:ascii="Times New Roman" w:hAnsi="Times New Roman"/>
                <w:sz w:val="24"/>
                <w:szCs w:val="24"/>
                <w:lang w:eastAsia="ru-RU"/>
              </w:rPr>
              <w:t xml:space="preserve"> отношений.</w:t>
            </w:r>
          </w:p>
        </w:tc>
        <w:tc>
          <w:tcPr>
            <w:tcW w:w="2655" w:type="dxa"/>
            <w:shd w:val="clear" w:color="auto" w:fill="FFFFFF"/>
            <w:vAlign w:val="center"/>
            <w:hideMark/>
          </w:tcPr>
          <w:p w:rsidR="00FF3F6B"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2F4B21">
              <w:rPr>
                <w:rFonts w:ascii="Times New Roman" w:hAnsi="Times New Roman"/>
                <w:sz w:val="24"/>
                <w:szCs w:val="24"/>
                <w:lang w:eastAsia="ru-RU"/>
              </w:rPr>
              <w:t>18.3.1.2 федерального государственного образовательного стандарта основного общего образования, утвержденного приказом Минобрнауки России от 17 декабря 2010 г. № 1897.</w:t>
            </w: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План внеурочной деятельности анализируется с целью установления соответствия (несоответствия) его содержания требованиям федерального государственного образовательного стандарта основного общего образования.</w:t>
            </w:r>
          </w:p>
          <w:p w:rsidR="00FF3F6B" w:rsidRPr="00F63029" w:rsidRDefault="00FF3F6B" w:rsidP="00FF3F6B">
            <w:pPr>
              <w:pStyle w:val="a5"/>
              <w:ind w:right="16"/>
              <w:jc w:val="both"/>
              <w:rPr>
                <w:rFonts w:ascii="Times New Roman" w:hAnsi="Times New Roman"/>
                <w:color w:val="C00000"/>
                <w:sz w:val="24"/>
                <w:szCs w:val="24"/>
                <w:lang w:eastAsia="ru-RU"/>
              </w:rPr>
            </w:pPr>
            <w:r w:rsidRPr="00F63029">
              <w:rPr>
                <w:rFonts w:ascii="Times New Roman" w:hAnsi="Times New Roman"/>
                <w:color w:val="C00000"/>
                <w:sz w:val="24"/>
                <w:szCs w:val="24"/>
                <w:lang w:eastAsia="ru-RU"/>
              </w:rPr>
              <w:t xml:space="preserve">План внеурочной деятельности разрабатывается на весь срок освоения образовательной программы и содержит направления внеурочной </w:t>
            </w:r>
            <w:r w:rsidRPr="00F63029">
              <w:rPr>
                <w:rFonts w:ascii="Times New Roman" w:hAnsi="Times New Roman"/>
                <w:color w:val="C00000"/>
                <w:sz w:val="24"/>
                <w:szCs w:val="24"/>
                <w:lang w:eastAsia="ru-RU"/>
              </w:rPr>
              <w:lastRenderedPageBreak/>
              <w:t>деятельности, формы и объем.</w:t>
            </w:r>
          </w:p>
          <w:p w:rsidR="00FF3F6B"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Направления и формы внеурочной деятельности должны способствовать достижению планируемых результатов освоения основной образовательной программы основного общего образования.</w:t>
            </w: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p>
        </w:tc>
      </w:tr>
      <w:tr w:rsidR="00FF3F6B" w:rsidRPr="002F4B21" w:rsidTr="00FF3F6B">
        <w:trPr>
          <w:tblCellSpacing w:w="0" w:type="dxa"/>
        </w:trPr>
        <w:tc>
          <w:tcPr>
            <w:tcW w:w="0" w:type="auto"/>
            <w:vMerge/>
            <w:shd w:val="clear" w:color="auto" w:fill="FFFFFF"/>
            <w:vAlign w:val="center"/>
            <w:hideMark/>
          </w:tcPr>
          <w:p w:rsidR="00FF3F6B" w:rsidRPr="002F4B21" w:rsidRDefault="00FF3F6B" w:rsidP="00FF3F6B">
            <w:pPr>
              <w:pStyle w:val="a5"/>
              <w:rPr>
                <w:rFonts w:ascii="Times New Roman" w:hAnsi="Times New Roman"/>
                <w:sz w:val="24"/>
                <w:szCs w:val="24"/>
                <w:lang w:eastAsia="ru-RU"/>
              </w:rPr>
            </w:pPr>
          </w:p>
        </w:tc>
        <w:tc>
          <w:tcPr>
            <w:tcW w:w="5700" w:type="dxa"/>
            <w:shd w:val="clear" w:color="auto" w:fill="FFFFFF"/>
            <w:vAlign w:val="center"/>
            <w:hideMark/>
          </w:tcPr>
          <w:p w:rsidR="00FF3F6B" w:rsidRPr="002F4B21" w:rsidRDefault="00FF3F6B" w:rsidP="00FF3F6B">
            <w:pPr>
              <w:pStyle w:val="a5"/>
              <w:rPr>
                <w:rFonts w:ascii="Times New Roman" w:hAnsi="Times New Roman"/>
                <w:sz w:val="24"/>
                <w:szCs w:val="24"/>
                <w:lang w:eastAsia="ru-RU"/>
              </w:rPr>
            </w:pPr>
            <w:r w:rsidRPr="00F63029">
              <w:rPr>
                <w:rFonts w:ascii="Times New Roman" w:hAnsi="Times New Roman"/>
                <w:color w:val="C00000"/>
                <w:sz w:val="24"/>
                <w:szCs w:val="24"/>
                <w:lang w:eastAsia="ru-RU"/>
              </w:rPr>
              <w:t>Календарный учебный график</w:t>
            </w:r>
            <w:r w:rsidRPr="002F4B21">
              <w:rPr>
                <w:rFonts w:ascii="Times New Roman" w:hAnsi="Times New Roman"/>
                <w:sz w:val="24"/>
                <w:szCs w:val="24"/>
                <w:lang w:eastAsia="ru-RU"/>
              </w:rPr>
              <w:t>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F3F6B" w:rsidRPr="002F4B21" w:rsidRDefault="00FF3F6B" w:rsidP="00FF3F6B">
            <w:pPr>
              <w:pStyle w:val="a5"/>
              <w:numPr>
                <w:ilvl w:val="0"/>
                <w:numId w:val="28"/>
              </w:numPr>
              <w:rPr>
                <w:rFonts w:ascii="Times New Roman" w:hAnsi="Times New Roman"/>
                <w:sz w:val="24"/>
                <w:szCs w:val="24"/>
                <w:lang w:eastAsia="ru-RU"/>
              </w:rPr>
            </w:pPr>
            <w:r w:rsidRPr="002F4B21">
              <w:rPr>
                <w:rFonts w:ascii="Times New Roman" w:hAnsi="Times New Roman"/>
                <w:sz w:val="24"/>
                <w:szCs w:val="24"/>
                <w:lang w:eastAsia="ru-RU"/>
              </w:rPr>
              <w:t>даты начала и окончания учебного года;</w:t>
            </w:r>
          </w:p>
          <w:p w:rsidR="00FF3F6B" w:rsidRPr="002F4B21" w:rsidRDefault="00FF3F6B" w:rsidP="00FF3F6B">
            <w:pPr>
              <w:pStyle w:val="a5"/>
              <w:numPr>
                <w:ilvl w:val="0"/>
                <w:numId w:val="28"/>
              </w:numPr>
              <w:rPr>
                <w:rFonts w:ascii="Times New Roman" w:hAnsi="Times New Roman"/>
                <w:sz w:val="24"/>
                <w:szCs w:val="24"/>
                <w:lang w:eastAsia="ru-RU"/>
              </w:rPr>
            </w:pPr>
            <w:r w:rsidRPr="002F4B21">
              <w:rPr>
                <w:rFonts w:ascii="Times New Roman" w:hAnsi="Times New Roman"/>
                <w:sz w:val="24"/>
                <w:szCs w:val="24"/>
                <w:lang w:eastAsia="ru-RU"/>
              </w:rPr>
              <w:t>продолжительность учебного года, четвертей (триместров);</w:t>
            </w:r>
          </w:p>
          <w:p w:rsidR="00FF3F6B" w:rsidRPr="002F4B21" w:rsidRDefault="00FF3F6B" w:rsidP="00FF3F6B">
            <w:pPr>
              <w:pStyle w:val="a5"/>
              <w:numPr>
                <w:ilvl w:val="0"/>
                <w:numId w:val="28"/>
              </w:numPr>
              <w:rPr>
                <w:rFonts w:ascii="Times New Roman" w:hAnsi="Times New Roman"/>
                <w:sz w:val="24"/>
                <w:szCs w:val="24"/>
                <w:lang w:eastAsia="ru-RU"/>
              </w:rPr>
            </w:pPr>
            <w:r w:rsidRPr="002F4B21">
              <w:rPr>
                <w:rFonts w:ascii="Times New Roman" w:hAnsi="Times New Roman"/>
                <w:sz w:val="24"/>
                <w:szCs w:val="24"/>
                <w:lang w:eastAsia="ru-RU"/>
              </w:rPr>
              <w:t>сроки и продолжительность каникул;</w:t>
            </w:r>
          </w:p>
          <w:p w:rsidR="00FF3F6B" w:rsidRDefault="00FF3F6B" w:rsidP="00FF3F6B">
            <w:pPr>
              <w:pStyle w:val="a5"/>
              <w:numPr>
                <w:ilvl w:val="0"/>
                <w:numId w:val="28"/>
              </w:numPr>
              <w:rPr>
                <w:rFonts w:ascii="Times New Roman" w:hAnsi="Times New Roman"/>
                <w:sz w:val="24"/>
                <w:szCs w:val="24"/>
                <w:lang w:eastAsia="ru-RU"/>
              </w:rPr>
            </w:pPr>
            <w:r w:rsidRPr="002F4B21">
              <w:rPr>
                <w:rFonts w:ascii="Times New Roman" w:hAnsi="Times New Roman"/>
                <w:sz w:val="24"/>
                <w:szCs w:val="24"/>
                <w:lang w:eastAsia="ru-RU"/>
              </w:rPr>
              <w:t>сроки проведения промежуточных аттестаций.</w:t>
            </w:r>
          </w:p>
          <w:p w:rsidR="00FF3F6B" w:rsidRDefault="00FF3F6B" w:rsidP="00FF3F6B">
            <w:pPr>
              <w:pStyle w:val="a5"/>
              <w:rPr>
                <w:rFonts w:ascii="Times New Roman" w:hAnsi="Times New Roman"/>
                <w:sz w:val="24"/>
                <w:szCs w:val="24"/>
                <w:lang w:eastAsia="ru-RU"/>
              </w:rPr>
            </w:pPr>
          </w:p>
          <w:p w:rsidR="00FF3F6B" w:rsidRPr="002F4B21" w:rsidRDefault="00FF3F6B" w:rsidP="00FF3F6B">
            <w:pPr>
              <w:pStyle w:val="a5"/>
              <w:rPr>
                <w:rFonts w:ascii="Times New Roman" w:hAnsi="Times New Roman"/>
                <w:sz w:val="24"/>
                <w:szCs w:val="24"/>
                <w:lang w:eastAsia="ru-RU"/>
              </w:rPr>
            </w:pPr>
          </w:p>
        </w:tc>
        <w:tc>
          <w:tcPr>
            <w:tcW w:w="2655" w:type="dxa"/>
            <w:shd w:val="clear" w:color="auto" w:fill="FFFFFF"/>
            <w:vAlign w:val="center"/>
            <w:hideMark/>
          </w:tcPr>
          <w:p w:rsidR="00FF3F6B" w:rsidRPr="002F4B21" w:rsidRDefault="00FF3F6B" w:rsidP="00FF3F6B">
            <w:pPr>
              <w:pStyle w:val="a5"/>
              <w:rPr>
                <w:rFonts w:ascii="Times New Roman" w:hAnsi="Times New Roman"/>
                <w:sz w:val="24"/>
                <w:szCs w:val="24"/>
                <w:lang w:eastAsia="ru-RU"/>
              </w:rPr>
            </w:pPr>
            <w:r w:rsidRPr="002F4B21">
              <w:rPr>
                <w:rFonts w:ascii="Times New Roman" w:hAnsi="Times New Roman"/>
                <w:sz w:val="24"/>
                <w:szCs w:val="24"/>
                <w:lang w:eastAsia="ru-RU"/>
              </w:rPr>
              <w:t>П.</w:t>
            </w:r>
            <w:r>
              <w:rPr>
                <w:rFonts w:ascii="Times New Roman" w:hAnsi="Times New Roman"/>
                <w:sz w:val="24"/>
                <w:szCs w:val="24"/>
                <w:lang w:eastAsia="ru-RU"/>
              </w:rPr>
              <w:t xml:space="preserve"> </w:t>
            </w:r>
            <w:r w:rsidRPr="002F4B21">
              <w:rPr>
                <w:rFonts w:ascii="Times New Roman" w:hAnsi="Times New Roman"/>
                <w:sz w:val="24"/>
                <w:szCs w:val="24"/>
                <w:lang w:eastAsia="ru-RU"/>
              </w:rPr>
              <w:t>18.3.1.1 федерального государственного образовательного стандарта основного общего образования, утвержденного приказом Минобрнауки России от 17 декабря 2010 г. № 1897.</w:t>
            </w:r>
          </w:p>
          <w:p w:rsidR="00FF3F6B" w:rsidRPr="002F4B21" w:rsidRDefault="00FF3F6B" w:rsidP="00FF3F6B">
            <w:pPr>
              <w:pStyle w:val="a5"/>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rPr>
                <w:rFonts w:ascii="Times New Roman" w:hAnsi="Times New Roman"/>
                <w:sz w:val="24"/>
                <w:szCs w:val="24"/>
                <w:lang w:eastAsia="ru-RU"/>
              </w:rPr>
            </w:pPr>
            <w:r w:rsidRPr="002F4B21">
              <w:rPr>
                <w:rFonts w:ascii="Times New Roman" w:hAnsi="Times New Roman"/>
                <w:sz w:val="24"/>
                <w:szCs w:val="24"/>
                <w:lang w:eastAsia="ru-RU"/>
              </w:rPr>
              <w:t> </w:t>
            </w:r>
          </w:p>
        </w:tc>
        <w:tc>
          <w:tcPr>
            <w:tcW w:w="3405" w:type="dxa"/>
            <w:shd w:val="clear" w:color="auto" w:fill="FFFFFF"/>
            <w:vAlign w:val="center"/>
            <w:hideMark/>
          </w:tcPr>
          <w:p w:rsidR="00FF3F6B" w:rsidRPr="002F4B21" w:rsidRDefault="00FF3F6B" w:rsidP="00FF3F6B">
            <w:pPr>
              <w:pStyle w:val="a5"/>
              <w:rPr>
                <w:rFonts w:ascii="Times New Roman" w:hAnsi="Times New Roman"/>
                <w:sz w:val="24"/>
                <w:szCs w:val="24"/>
                <w:lang w:eastAsia="ru-RU"/>
              </w:rPr>
            </w:pPr>
            <w:r w:rsidRPr="002F4B21">
              <w:rPr>
                <w:rFonts w:ascii="Times New Roman" w:hAnsi="Times New Roman"/>
                <w:sz w:val="24"/>
                <w:szCs w:val="24"/>
                <w:lang w:eastAsia="ru-RU"/>
              </w:rPr>
              <w:t>Календарный учебный график анализируется на соответствие (несоответствие) требованиям, установленным федеральным государственным образовательным стандартом основного общего образования в части содержания.</w:t>
            </w:r>
          </w:p>
          <w:p w:rsidR="00FF3F6B" w:rsidRPr="00EF5BC0" w:rsidRDefault="00FF3F6B" w:rsidP="00FF3F6B">
            <w:pPr>
              <w:pStyle w:val="a5"/>
              <w:rPr>
                <w:rFonts w:ascii="Times New Roman" w:hAnsi="Times New Roman"/>
                <w:color w:val="FF0000"/>
                <w:sz w:val="24"/>
                <w:szCs w:val="24"/>
                <w:lang w:eastAsia="ru-RU"/>
              </w:rPr>
            </w:pPr>
            <w:r w:rsidRPr="00EF5BC0">
              <w:rPr>
                <w:rFonts w:ascii="Times New Roman" w:hAnsi="Times New Roman"/>
                <w:color w:val="FF0000"/>
                <w:sz w:val="24"/>
                <w:szCs w:val="24"/>
                <w:lang w:eastAsia="ru-RU"/>
              </w:rPr>
              <w:t>Календарный учебный график разрабатывается на весь срок освоения образовательной программы (на 5 лет)</w:t>
            </w:r>
          </w:p>
        </w:tc>
      </w:tr>
      <w:tr w:rsidR="00FF3F6B" w:rsidRPr="002F4B21" w:rsidTr="00FF3F6B">
        <w:trPr>
          <w:tblCellSpacing w:w="0" w:type="dxa"/>
        </w:trPr>
        <w:tc>
          <w:tcPr>
            <w:tcW w:w="0" w:type="auto"/>
            <w:vMerge/>
            <w:shd w:val="clear" w:color="auto" w:fill="FFFFFF"/>
            <w:vAlign w:val="center"/>
            <w:hideMark/>
          </w:tcPr>
          <w:p w:rsidR="00FF3F6B" w:rsidRPr="002F4B21" w:rsidRDefault="00FF3F6B" w:rsidP="00FF3F6B">
            <w:pPr>
              <w:pStyle w:val="a5"/>
              <w:rPr>
                <w:rFonts w:ascii="Times New Roman" w:hAnsi="Times New Roman"/>
                <w:sz w:val="24"/>
                <w:szCs w:val="24"/>
                <w:lang w:eastAsia="ru-RU"/>
              </w:rPr>
            </w:pPr>
          </w:p>
        </w:tc>
        <w:tc>
          <w:tcPr>
            <w:tcW w:w="5700" w:type="dxa"/>
            <w:shd w:val="clear" w:color="auto" w:fill="FFFFFF"/>
            <w:vAlign w:val="center"/>
            <w:hideMark/>
          </w:tcPr>
          <w:p w:rsidR="00FF3F6B" w:rsidRPr="0004444F" w:rsidRDefault="00FF3F6B" w:rsidP="00FF3F6B">
            <w:pPr>
              <w:pStyle w:val="a5"/>
              <w:ind w:right="16"/>
              <w:jc w:val="both"/>
              <w:rPr>
                <w:rFonts w:ascii="Times New Roman" w:hAnsi="Times New Roman"/>
                <w:color w:val="C00000"/>
                <w:sz w:val="24"/>
                <w:szCs w:val="24"/>
                <w:lang w:eastAsia="ru-RU"/>
              </w:rPr>
            </w:pPr>
            <w:r w:rsidRPr="0004444F">
              <w:rPr>
                <w:rFonts w:ascii="Times New Roman" w:hAnsi="Times New Roman"/>
                <w:color w:val="C00000"/>
                <w:sz w:val="24"/>
                <w:szCs w:val="24"/>
                <w:lang w:eastAsia="ru-RU"/>
              </w:rPr>
              <w:t>Система условий реализации основной образовательной программы содержит:</w:t>
            </w:r>
          </w:p>
          <w:p w:rsidR="00FF3F6B" w:rsidRPr="002F4B21" w:rsidRDefault="00FF3F6B" w:rsidP="00FF3F6B">
            <w:pPr>
              <w:pStyle w:val="a5"/>
              <w:numPr>
                <w:ilvl w:val="0"/>
                <w:numId w:val="29"/>
              </w:numPr>
              <w:ind w:right="16"/>
              <w:jc w:val="both"/>
              <w:rPr>
                <w:rFonts w:ascii="Times New Roman" w:hAnsi="Times New Roman"/>
                <w:sz w:val="24"/>
                <w:szCs w:val="24"/>
                <w:lang w:eastAsia="ru-RU"/>
              </w:rPr>
            </w:pPr>
            <w:r w:rsidRPr="002F4B21">
              <w:rPr>
                <w:rFonts w:ascii="Times New Roman" w:hAnsi="Times New Roman"/>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FF3F6B" w:rsidRPr="002F4B21" w:rsidRDefault="00FF3F6B" w:rsidP="00FF3F6B">
            <w:pPr>
              <w:pStyle w:val="a5"/>
              <w:numPr>
                <w:ilvl w:val="0"/>
                <w:numId w:val="29"/>
              </w:numPr>
              <w:ind w:right="16"/>
              <w:jc w:val="both"/>
              <w:rPr>
                <w:rFonts w:ascii="Times New Roman" w:hAnsi="Times New Roman"/>
                <w:sz w:val="24"/>
                <w:szCs w:val="24"/>
                <w:lang w:eastAsia="ru-RU"/>
              </w:rPr>
            </w:pPr>
            <w:r w:rsidRPr="002F4B21">
              <w:rPr>
                <w:rFonts w:ascii="Times New Roman" w:hAnsi="Times New Roman"/>
                <w:sz w:val="24"/>
                <w:szCs w:val="24"/>
                <w:lang w:eastAsia="ru-RU"/>
              </w:rPr>
              <w:t xml:space="preserve">обоснование необходимых изменений в имеющихся условиях в соответствии с </w:t>
            </w:r>
            <w:r w:rsidRPr="002F4B21">
              <w:rPr>
                <w:rFonts w:ascii="Times New Roman" w:hAnsi="Times New Roman"/>
                <w:sz w:val="24"/>
                <w:szCs w:val="24"/>
                <w:lang w:eastAsia="ru-RU"/>
              </w:rPr>
              <w:lastRenderedPageBreak/>
              <w:t>приоритетами основной образовательной программы основного общего образования организации, осуществляющей образовательную деятельность;</w:t>
            </w:r>
          </w:p>
          <w:p w:rsidR="00FF3F6B" w:rsidRPr="002F4B21" w:rsidRDefault="00FF3F6B" w:rsidP="00FF3F6B">
            <w:pPr>
              <w:pStyle w:val="a5"/>
              <w:numPr>
                <w:ilvl w:val="0"/>
                <w:numId w:val="29"/>
              </w:numPr>
              <w:ind w:right="16"/>
              <w:jc w:val="both"/>
              <w:rPr>
                <w:rFonts w:ascii="Times New Roman" w:hAnsi="Times New Roman"/>
                <w:sz w:val="24"/>
                <w:szCs w:val="24"/>
                <w:lang w:eastAsia="ru-RU"/>
              </w:rPr>
            </w:pPr>
            <w:r w:rsidRPr="002F4B21">
              <w:rPr>
                <w:rFonts w:ascii="Times New Roman" w:hAnsi="Times New Roman"/>
                <w:sz w:val="24"/>
                <w:szCs w:val="24"/>
                <w:lang w:eastAsia="ru-RU"/>
              </w:rPr>
              <w:t>механизмы достижения целевых ориентиров в системе условий;</w:t>
            </w:r>
          </w:p>
          <w:p w:rsidR="00FF3F6B" w:rsidRPr="002F4B21" w:rsidRDefault="00FF3F6B" w:rsidP="00FF3F6B">
            <w:pPr>
              <w:pStyle w:val="a5"/>
              <w:numPr>
                <w:ilvl w:val="0"/>
                <w:numId w:val="29"/>
              </w:numPr>
              <w:ind w:right="16"/>
              <w:jc w:val="both"/>
              <w:rPr>
                <w:rFonts w:ascii="Times New Roman" w:hAnsi="Times New Roman"/>
                <w:sz w:val="24"/>
                <w:szCs w:val="24"/>
                <w:lang w:eastAsia="ru-RU"/>
              </w:rPr>
            </w:pPr>
            <w:r w:rsidRPr="002F4B21">
              <w:rPr>
                <w:rFonts w:ascii="Times New Roman" w:hAnsi="Times New Roman"/>
                <w:sz w:val="24"/>
                <w:szCs w:val="24"/>
                <w:lang w:eastAsia="ru-RU"/>
              </w:rPr>
              <w:t>сетевой график (дорожную карту) по формированию необходимой системы условий;</w:t>
            </w:r>
          </w:p>
          <w:p w:rsidR="00FF3F6B" w:rsidRPr="002F4B21" w:rsidRDefault="00FF3F6B" w:rsidP="00FF3F6B">
            <w:pPr>
              <w:pStyle w:val="a5"/>
              <w:numPr>
                <w:ilvl w:val="0"/>
                <w:numId w:val="29"/>
              </w:numPr>
              <w:ind w:right="16"/>
              <w:jc w:val="both"/>
              <w:rPr>
                <w:rFonts w:ascii="Times New Roman" w:hAnsi="Times New Roman"/>
                <w:sz w:val="24"/>
                <w:szCs w:val="24"/>
                <w:lang w:eastAsia="ru-RU"/>
              </w:rPr>
            </w:pPr>
            <w:proofErr w:type="gramStart"/>
            <w:r w:rsidRPr="002F4B21">
              <w:rPr>
                <w:rFonts w:ascii="Times New Roman" w:hAnsi="Times New Roman"/>
                <w:sz w:val="24"/>
                <w:szCs w:val="24"/>
                <w:lang w:eastAsia="ru-RU"/>
              </w:rPr>
              <w:t>контроль за</w:t>
            </w:r>
            <w:proofErr w:type="gramEnd"/>
            <w:r w:rsidRPr="002F4B21">
              <w:rPr>
                <w:rFonts w:ascii="Times New Roman" w:hAnsi="Times New Roman"/>
                <w:sz w:val="24"/>
                <w:szCs w:val="24"/>
                <w:lang w:eastAsia="ru-RU"/>
              </w:rPr>
              <w:t xml:space="preserve"> состоянием системы условий.</w:t>
            </w:r>
          </w:p>
          <w:p w:rsidR="00FF3F6B" w:rsidRPr="0004444F" w:rsidRDefault="00FF3F6B" w:rsidP="00FF3F6B">
            <w:pPr>
              <w:pStyle w:val="a5"/>
              <w:ind w:right="16"/>
              <w:jc w:val="both"/>
              <w:rPr>
                <w:rFonts w:ascii="Times New Roman" w:hAnsi="Times New Roman"/>
                <w:color w:val="C00000"/>
                <w:sz w:val="24"/>
                <w:szCs w:val="24"/>
                <w:lang w:eastAsia="ru-RU"/>
              </w:rPr>
            </w:pPr>
            <w:r w:rsidRPr="0004444F">
              <w:rPr>
                <w:rFonts w:ascii="Times New Roman" w:hAnsi="Times New Roman"/>
                <w:color w:val="C00000"/>
                <w:sz w:val="24"/>
                <w:szCs w:val="24"/>
                <w:lang w:eastAsia="ru-RU"/>
              </w:rPr>
              <w:t>Описания имеющихся кадровых условий содержат сведения:</w:t>
            </w:r>
          </w:p>
          <w:p w:rsidR="00FF3F6B" w:rsidRPr="002F4B21" w:rsidRDefault="00FF3F6B" w:rsidP="00FF3F6B">
            <w:pPr>
              <w:pStyle w:val="a5"/>
              <w:numPr>
                <w:ilvl w:val="0"/>
                <w:numId w:val="30"/>
              </w:numPr>
              <w:ind w:right="16"/>
              <w:jc w:val="both"/>
              <w:rPr>
                <w:rFonts w:ascii="Times New Roman" w:hAnsi="Times New Roman"/>
                <w:sz w:val="24"/>
                <w:szCs w:val="24"/>
                <w:lang w:eastAsia="ru-RU"/>
              </w:rPr>
            </w:pPr>
            <w:r w:rsidRPr="002F4B21">
              <w:rPr>
                <w:rFonts w:ascii="Times New Roman" w:hAnsi="Times New Roman"/>
                <w:sz w:val="24"/>
                <w:szCs w:val="24"/>
                <w:lang w:eastAsia="ru-RU"/>
              </w:rPr>
              <w:t>об укомплектованности квалифицированными кадрами,</w:t>
            </w:r>
          </w:p>
          <w:p w:rsidR="00FF3F6B" w:rsidRPr="002F4B21" w:rsidRDefault="00FF3F6B" w:rsidP="00FF3F6B">
            <w:pPr>
              <w:pStyle w:val="a5"/>
              <w:numPr>
                <w:ilvl w:val="0"/>
                <w:numId w:val="30"/>
              </w:numPr>
              <w:ind w:right="16"/>
              <w:jc w:val="both"/>
              <w:rPr>
                <w:rFonts w:ascii="Times New Roman" w:hAnsi="Times New Roman"/>
                <w:sz w:val="24"/>
                <w:szCs w:val="24"/>
                <w:lang w:eastAsia="ru-RU"/>
              </w:rPr>
            </w:pPr>
            <w:r w:rsidRPr="002F4B21">
              <w:rPr>
                <w:rFonts w:ascii="Times New Roman" w:hAnsi="Times New Roman"/>
                <w:sz w:val="24"/>
                <w:szCs w:val="24"/>
                <w:lang w:eastAsia="ru-RU"/>
              </w:rPr>
              <w:t>об уровне квалификации педагогических и иных работников организации, осуществляющей образовательную деятельность;</w:t>
            </w:r>
          </w:p>
          <w:p w:rsidR="00FF3F6B" w:rsidRPr="002F4B21" w:rsidRDefault="00FF3F6B" w:rsidP="00FF3F6B">
            <w:pPr>
              <w:pStyle w:val="a5"/>
              <w:numPr>
                <w:ilvl w:val="0"/>
                <w:numId w:val="30"/>
              </w:numPr>
              <w:ind w:right="16"/>
              <w:jc w:val="both"/>
              <w:rPr>
                <w:rFonts w:ascii="Times New Roman" w:hAnsi="Times New Roman"/>
                <w:sz w:val="24"/>
                <w:szCs w:val="24"/>
                <w:lang w:eastAsia="ru-RU"/>
              </w:rPr>
            </w:pPr>
            <w:r w:rsidRPr="002F4B21">
              <w:rPr>
                <w:rFonts w:ascii="Times New Roman" w:hAnsi="Times New Roman"/>
                <w:sz w:val="24"/>
                <w:szCs w:val="24"/>
                <w:lang w:eastAsia="ru-RU"/>
              </w:rPr>
              <w:t>о непрерывности профессионального развития педагогических работников организации, осуществляющей образовательную деятельность.</w:t>
            </w:r>
          </w:p>
          <w:p w:rsidR="00FF3F6B" w:rsidRPr="002F4B21" w:rsidRDefault="00FF3F6B" w:rsidP="00FF3F6B">
            <w:pPr>
              <w:pStyle w:val="a5"/>
              <w:ind w:right="16"/>
              <w:jc w:val="both"/>
              <w:rPr>
                <w:rFonts w:ascii="Times New Roman" w:hAnsi="Times New Roman"/>
                <w:sz w:val="24"/>
                <w:szCs w:val="24"/>
                <w:lang w:eastAsia="ru-RU"/>
              </w:rPr>
            </w:pPr>
            <w:proofErr w:type="gramStart"/>
            <w:r w:rsidRPr="0004444F">
              <w:rPr>
                <w:rFonts w:ascii="Times New Roman" w:hAnsi="Times New Roman"/>
                <w:color w:val="C00000"/>
                <w:sz w:val="24"/>
                <w:szCs w:val="24"/>
                <w:lang w:eastAsia="ru-RU"/>
              </w:rPr>
              <w:t>Описание имеющихся финансовых условий</w:t>
            </w:r>
            <w:r w:rsidRPr="002F4B21">
              <w:rPr>
                <w:rFonts w:ascii="Times New Roman" w:hAnsi="Times New Roman"/>
                <w:sz w:val="24"/>
                <w:szCs w:val="24"/>
                <w:lang w:eastAsia="ru-RU"/>
              </w:rPr>
              <w:t xml:space="preserve"> содержит сведения об обеспечении государственных гарантий прав граждан на получение бесплатного общедоступного основного общего образования, обеспечении возможности исполнения требований </w:t>
            </w:r>
            <w:r>
              <w:rPr>
                <w:rFonts w:ascii="Times New Roman" w:hAnsi="Times New Roman"/>
                <w:sz w:val="24"/>
                <w:szCs w:val="24"/>
                <w:lang w:eastAsia="ru-RU"/>
              </w:rPr>
              <w:t>с</w:t>
            </w:r>
            <w:r w:rsidRPr="002F4B21">
              <w:rPr>
                <w:rFonts w:ascii="Times New Roman" w:hAnsi="Times New Roman"/>
                <w:sz w:val="24"/>
                <w:szCs w:val="24"/>
                <w:lang w:eastAsia="ru-RU"/>
              </w:rPr>
              <w:t xml:space="preserve">тандарта, реализации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 а также отражает структуру и объем расходов, необходимых для реализации основной </w:t>
            </w:r>
            <w:r w:rsidRPr="002F4B21">
              <w:rPr>
                <w:rFonts w:ascii="Times New Roman" w:hAnsi="Times New Roman"/>
                <w:sz w:val="24"/>
                <w:szCs w:val="24"/>
                <w:lang w:eastAsia="ru-RU"/>
              </w:rPr>
              <w:lastRenderedPageBreak/>
              <w:t>образовательной программы основного общего образования, а также</w:t>
            </w:r>
            <w:proofErr w:type="gramEnd"/>
            <w:r w:rsidRPr="002F4B21">
              <w:rPr>
                <w:rFonts w:ascii="Times New Roman" w:hAnsi="Times New Roman"/>
                <w:sz w:val="24"/>
                <w:szCs w:val="24"/>
                <w:lang w:eastAsia="ru-RU"/>
              </w:rPr>
              <w:t xml:space="preserve"> механизм их формирования.</w:t>
            </w:r>
          </w:p>
          <w:p w:rsidR="00FF3F6B" w:rsidRPr="0004444F" w:rsidRDefault="00FF3F6B" w:rsidP="00FF3F6B">
            <w:pPr>
              <w:pStyle w:val="a5"/>
              <w:ind w:right="16"/>
              <w:jc w:val="both"/>
              <w:rPr>
                <w:rFonts w:ascii="Times New Roman" w:hAnsi="Times New Roman"/>
                <w:color w:val="C00000"/>
                <w:sz w:val="24"/>
                <w:szCs w:val="24"/>
                <w:lang w:eastAsia="ru-RU"/>
              </w:rPr>
            </w:pPr>
            <w:r w:rsidRPr="0004444F">
              <w:rPr>
                <w:rFonts w:ascii="Times New Roman" w:hAnsi="Times New Roman"/>
                <w:color w:val="C00000"/>
                <w:sz w:val="24"/>
                <w:szCs w:val="24"/>
                <w:lang w:eastAsia="ru-RU"/>
              </w:rPr>
              <w:t>Описание имеющихся материально-технических условий содержит сведения о</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1) возможности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xml:space="preserve">2) </w:t>
            </w:r>
            <w:proofErr w:type="gramStart"/>
            <w:r w:rsidRPr="002F4B21">
              <w:rPr>
                <w:rFonts w:ascii="Times New Roman" w:hAnsi="Times New Roman"/>
                <w:sz w:val="24"/>
                <w:szCs w:val="24"/>
                <w:lang w:eastAsia="ru-RU"/>
              </w:rPr>
              <w:t>соблюдении</w:t>
            </w:r>
            <w:proofErr w:type="gramEnd"/>
            <w:r w:rsidRPr="002F4B21">
              <w:rPr>
                <w:rFonts w:ascii="Times New Roman" w:hAnsi="Times New Roman"/>
                <w:sz w:val="24"/>
                <w:szCs w:val="24"/>
                <w:lang w:eastAsia="ru-RU"/>
              </w:rPr>
              <w:t>:</w:t>
            </w:r>
          </w:p>
          <w:p w:rsidR="00FF3F6B" w:rsidRPr="002F4B21" w:rsidRDefault="00FF3F6B" w:rsidP="00FF3F6B">
            <w:pPr>
              <w:pStyle w:val="a5"/>
              <w:numPr>
                <w:ilvl w:val="0"/>
                <w:numId w:val="31"/>
              </w:numPr>
              <w:ind w:right="16"/>
              <w:jc w:val="both"/>
              <w:rPr>
                <w:rFonts w:ascii="Times New Roman" w:hAnsi="Times New Roman"/>
                <w:sz w:val="24"/>
                <w:szCs w:val="24"/>
                <w:lang w:eastAsia="ru-RU"/>
              </w:rPr>
            </w:pPr>
            <w:r w:rsidRPr="002F4B21">
              <w:rPr>
                <w:rFonts w:ascii="Times New Roman" w:hAnsi="Times New Roman"/>
                <w:sz w:val="24"/>
                <w:szCs w:val="24"/>
                <w:lang w:eastAsia="ru-RU"/>
              </w:rPr>
              <w:t>санитарно-эпидемиологических требований к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FF3F6B" w:rsidRPr="002F4B21" w:rsidRDefault="00FF3F6B" w:rsidP="00FF3F6B">
            <w:pPr>
              <w:pStyle w:val="a5"/>
              <w:numPr>
                <w:ilvl w:val="0"/>
                <w:numId w:val="31"/>
              </w:numPr>
              <w:ind w:right="16"/>
              <w:jc w:val="both"/>
              <w:rPr>
                <w:rFonts w:ascii="Times New Roman" w:hAnsi="Times New Roman"/>
                <w:sz w:val="24"/>
                <w:szCs w:val="24"/>
                <w:lang w:eastAsia="ru-RU"/>
              </w:rPr>
            </w:pPr>
            <w:r w:rsidRPr="002F4B21">
              <w:rPr>
                <w:rFonts w:ascii="Times New Roman" w:hAnsi="Times New Roman"/>
                <w:sz w:val="24"/>
                <w:szCs w:val="24"/>
                <w:lang w:eastAsia="ru-RU"/>
              </w:rPr>
              <w:t>требований к санитарно-бытовым условиям (оборудование гардеробов, санузлов, мест личной гигиены);</w:t>
            </w:r>
          </w:p>
          <w:p w:rsidR="00FF3F6B" w:rsidRPr="002F4B21" w:rsidRDefault="00FF3F6B" w:rsidP="00FF3F6B">
            <w:pPr>
              <w:pStyle w:val="a5"/>
              <w:numPr>
                <w:ilvl w:val="0"/>
                <w:numId w:val="31"/>
              </w:numPr>
              <w:ind w:right="16"/>
              <w:jc w:val="both"/>
              <w:rPr>
                <w:rFonts w:ascii="Times New Roman" w:hAnsi="Times New Roman"/>
                <w:sz w:val="24"/>
                <w:szCs w:val="24"/>
                <w:lang w:eastAsia="ru-RU"/>
              </w:rPr>
            </w:pPr>
            <w:r w:rsidRPr="002F4B21">
              <w:rPr>
                <w:rFonts w:ascii="Times New Roman" w:hAnsi="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F3F6B" w:rsidRPr="002F4B21" w:rsidRDefault="00FF3F6B" w:rsidP="00FF3F6B">
            <w:pPr>
              <w:pStyle w:val="a5"/>
              <w:numPr>
                <w:ilvl w:val="0"/>
                <w:numId w:val="31"/>
              </w:numPr>
              <w:ind w:right="16"/>
              <w:jc w:val="both"/>
              <w:rPr>
                <w:rFonts w:ascii="Times New Roman" w:hAnsi="Times New Roman"/>
                <w:sz w:val="24"/>
                <w:szCs w:val="24"/>
                <w:lang w:eastAsia="ru-RU"/>
              </w:rPr>
            </w:pPr>
            <w:r w:rsidRPr="002F4B21">
              <w:rPr>
                <w:rFonts w:ascii="Times New Roman" w:hAnsi="Times New Roman"/>
                <w:sz w:val="24"/>
                <w:szCs w:val="24"/>
                <w:lang w:eastAsia="ru-RU"/>
              </w:rPr>
              <w:t>строительных норм и правил;</w:t>
            </w:r>
          </w:p>
          <w:p w:rsidR="00FF3F6B" w:rsidRPr="002F4B21" w:rsidRDefault="00FF3F6B" w:rsidP="00FF3F6B">
            <w:pPr>
              <w:pStyle w:val="a5"/>
              <w:numPr>
                <w:ilvl w:val="0"/>
                <w:numId w:val="31"/>
              </w:numPr>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требований </w:t>
            </w:r>
            <w:proofErr w:type="gramStart"/>
            <w:r w:rsidRPr="002F4B21">
              <w:rPr>
                <w:rFonts w:ascii="Times New Roman" w:hAnsi="Times New Roman"/>
                <w:sz w:val="24"/>
                <w:szCs w:val="24"/>
                <w:lang w:eastAsia="ru-RU"/>
              </w:rPr>
              <w:t>пожарной</w:t>
            </w:r>
            <w:proofErr w:type="gramEnd"/>
            <w:r w:rsidRPr="002F4B21">
              <w:rPr>
                <w:rFonts w:ascii="Times New Roman" w:hAnsi="Times New Roman"/>
                <w:sz w:val="24"/>
                <w:szCs w:val="24"/>
                <w:lang w:eastAsia="ru-RU"/>
              </w:rPr>
              <w:t xml:space="preserve"> и электробезопасности;</w:t>
            </w:r>
          </w:p>
          <w:p w:rsidR="00FF3F6B" w:rsidRPr="002F4B21" w:rsidRDefault="00FF3F6B" w:rsidP="00FF3F6B">
            <w:pPr>
              <w:pStyle w:val="a5"/>
              <w:numPr>
                <w:ilvl w:val="0"/>
                <w:numId w:val="31"/>
              </w:numPr>
              <w:ind w:right="16"/>
              <w:jc w:val="both"/>
              <w:rPr>
                <w:rFonts w:ascii="Times New Roman" w:hAnsi="Times New Roman"/>
                <w:sz w:val="24"/>
                <w:szCs w:val="24"/>
                <w:lang w:eastAsia="ru-RU"/>
              </w:rPr>
            </w:pPr>
            <w:r w:rsidRPr="002F4B21">
              <w:rPr>
                <w:rFonts w:ascii="Times New Roman" w:hAnsi="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FF3F6B" w:rsidRPr="002F4B21" w:rsidRDefault="00FF3F6B" w:rsidP="00FF3F6B">
            <w:pPr>
              <w:pStyle w:val="a5"/>
              <w:numPr>
                <w:ilvl w:val="0"/>
                <w:numId w:val="31"/>
              </w:numPr>
              <w:ind w:right="16"/>
              <w:jc w:val="both"/>
              <w:rPr>
                <w:rFonts w:ascii="Times New Roman" w:hAnsi="Times New Roman"/>
                <w:sz w:val="24"/>
                <w:szCs w:val="24"/>
                <w:lang w:eastAsia="ru-RU"/>
              </w:rPr>
            </w:pPr>
            <w:r w:rsidRPr="002F4B21">
              <w:rPr>
                <w:rFonts w:ascii="Times New Roman" w:hAnsi="Times New Roman"/>
                <w:sz w:val="24"/>
                <w:szCs w:val="24"/>
                <w:lang w:eastAsia="ru-RU"/>
              </w:rPr>
              <w:t>требований к транспортному обслуживанию обучающихся;</w:t>
            </w:r>
          </w:p>
          <w:p w:rsidR="00FF3F6B" w:rsidRPr="002F4B21" w:rsidRDefault="00FF3F6B" w:rsidP="00FF3F6B">
            <w:pPr>
              <w:pStyle w:val="a5"/>
              <w:numPr>
                <w:ilvl w:val="0"/>
                <w:numId w:val="31"/>
              </w:numPr>
              <w:ind w:right="16"/>
              <w:jc w:val="both"/>
              <w:rPr>
                <w:rFonts w:ascii="Times New Roman" w:hAnsi="Times New Roman"/>
                <w:sz w:val="24"/>
                <w:szCs w:val="24"/>
                <w:lang w:eastAsia="ru-RU"/>
              </w:rPr>
            </w:pPr>
            <w:r w:rsidRPr="002F4B21">
              <w:rPr>
                <w:rFonts w:ascii="Times New Roman" w:hAnsi="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FF3F6B" w:rsidRPr="002F4B21" w:rsidRDefault="00FF3F6B" w:rsidP="00FF3F6B">
            <w:pPr>
              <w:pStyle w:val="a5"/>
              <w:numPr>
                <w:ilvl w:val="0"/>
                <w:numId w:val="31"/>
              </w:numPr>
              <w:ind w:right="16"/>
              <w:jc w:val="both"/>
              <w:rPr>
                <w:rFonts w:ascii="Times New Roman" w:hAnsi="Times New Roman"/>
                <w:sz w:val="24"/>
                <w:szCs w:val="24"/>
                <w:lang w:eastAsia="ru-RU"/>
              </w:rPr>
            </w:pPr>
            <w:r w:rsidRPr="002F4B21">
              <w:rPr>
                <w:rFonts w:ascii="Times New Roman" w:hAnsi="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FF3F6B" w:rsidRPr="002F4B21" w:rsidRDefault="00FF3F6B" w:rsidP="00FF3F6B">
            <w:pPr>
              <w:pStyle w:val="a5"/>
              <w:numPr>
                <w:ilvl w:val="0"/>
                <w:numId w:val="31"/>
              </w:numPr>
              <w:ind w:right="16"/>
              <w:jc w:val="both"/>
              <w:rPr>
                <w:rFonts w:ascii="Times New Roman" w:hAnsi="Times New Roman"/>
                <w:sz w:val="24"/>
                <w:szCs w:val="24"/>
                <w:lang w:eastAsia="ru-RU"/>
              </w:rPr>
            </w:pPr>
            <w:r w:rsidRPr="002F4B21">
              <w:rPr>
                <w:rFonts w:ascii="Times New Roman" w:hAnsi="Times New Roman"/>
                <w:sz w:val="24"/>
                <w:szCs w:val="24"/>
                <w:lang w:eastAsia="ru-RU"/>
              </w:rPr>
              <w:t>своевременных сроков и необходимых объемов текущего и капитального ремонта;</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3) архитектурной доступности (возможности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FF3F6B" w:rsidRPr="0004444F" w:rsidRDefault="00FF3F6B" w:rsidP="00FF3F6B">
            <w:pPr>
              <w:pStyle w:val="a5"/>
              <w:ind w:right="16"/>
              <w:jc w:val="both"/>
              <w:rPr>
                <w:rFonts w:ascii="Times New Roman" w:hAnsi="Times New Roman"/>
                <w:color w:val="C00000"/>
                <w:sz w:val="24"/>
                <w:szCs w:val="24"/>
                <w:lang w:eastAsia="ru-RU"/>
              </w:rPr>
            </w:pPr>
            <w:r w:rsidRPr="0004444F">
              <w:rPr>
                <w:rFonts w:ascii="Times New Roman" w:hAnsi="Times New Roman"/>
                <w:color w:val="C00000"/>
                <w:sz w:val="24"/>
                <w:szCs w:val="24"/>
                <w:lang w:eastAsia="ru-RU"/>
              </w:rPr>
              <w:t xml:space="preserve">Описание </w:t>
            </w:r>
            <w:proofErr w:type="gramStart"/>
            <w:r w:rsidRPr="0004444F">
              <w:rPr>
                <w:rFonts w:ascii="Times New Roman" w:hAnsi="Times New Roman"/>
                <w:color w:val="C00000"/>
                <w:sz w:val="24"/>
                <w:szCs w:val="24"/>
                <w:lang w:eastAsia="ru-RU"/>
              </w:rPr>
              <w:t>имеющихся</w:t>
            </w:r>
            <w:proofErr w:type="gramEnd"/>
            <w:r w:rsidRPr="0004444F">
              <w:rPr>
                <w:rFonts w:ascii="Times New Roman" w:hAnsi="Times New Roman"/>
                <w:color w:val="C00000"/>
                <w:sz w:val="24"/>
                <w:szCs w:val="24"/>
                <w:lang w:eastAsia="ru-RU"/>
              </w:rPr>
              <w:t xml:space="preserve"> психолого-педагогические условия содержит сведения о</w:t>
            </w:r>
          </w:p>
          <w:p w:rsidR="00FF3F6B" w:rsidRPr="002F4B21" w:rsidRDefault="00FF3F6B" w:rsidP="00FF3F6B">
            <w:pPr>
              <w:pStyle w:val="a5"/>
              <w:numPr>
                <w:ilvl w:val="0"/>
                <w:numId w:val="32"/>
              </w:numPr>
              <w:ind w:right="16"/>
              <w:jc w:val="both"/>
              <w:rPr>
                <w:rFonts w:ascii="Times New Roman" w:hAnsi="Times New Roman"/>
                <w:sz w:val="24"/>
                <w:szCs w:val="24"/>
                <w:lang w:eastAsia="ru-RU"/>
              </w:rPr>
            </w:pPr>
            <w:r w:rsidRPr="002F4B21">
              <w:rPr>
                <w:rFonts w:ascii="Times New Roman" w:hAnsi="Times New Roman"/>
                <w:sz w:val="24"/>
                <w:szCs w:val="24"/>
                <w:lang w:eastAsia="ru-RU"/>
              </w:rPr>
              <w:t>преемственности содержания и форм организации образовательной деятельности при получении основного общего образования;</w:t>
            </w:r>
          </w:p>
          <w:p w:rsidR="00FF3F6B" w:rsidRPr="002F4B21" w:rsidRDefault="00FF3F6B" w:rsidP="00FF3F6B">
            <w:pPr>
              <w:pStyle w:val="a5"/>
              <w:numPr>
                <w:ilvl w:val="0"/>
                <w:numId w:val="32"/>
              </w:numPr>
              <w:ind w:right="16"/>
              <w:jc w:val="both"/>
              <w:rPr>
                <w:rFonts w:ascii="Times New Roman" w:hAnsi="Times New Roman"/>
                <w:sz w:val="24"/>
                <w:szCs w:val="24"/>
                <w:lang w:eastAsia="ru-RU"/>
              </w:rPr>
            </w:pPr>
            <w:r w:rsidRPr="002F4B21">
              <w:rPr>
                <w:rFonts w:ascii="Times New Roman" w:hAnsi="Times New Roman"/>
                <w:sz w:val="24"/>
                <w:szCs w:val="24"/>
                <w:lang w:eastAsia="ru-RU"/>
              </w:rPr>
              <w:t xml:space="preserve">учете специфики возрастного психофизического развития обучающихся, в </w:t>
            </w:r>
            <w:r w:rsidRPr="002F4B21">
              <w:rPr>
                <w:rFonts w:ascii="Times New Roman" w:hAnsi="Times New Roman"/>
                <w:sz w:val="24"/>
                <w:szCs w:val="24"/>
                <w:lang w:eastAsia="ru-RU"/>
              </w:rPr>
              <w:lastRenderedPageBreak/>
              <w:t xml:space="preserve">том числе особенностей перехода из младшего школьного возраста </w:t>
            </w:r>
            <w:proofErr w:type="gramStart"/>
            <w:r w:rsidRPr="002F4B21">
              <w:rPr>
                <w:rFonts w:ascii="Times New Roman" w:hAnsi="Times New Roman"/>
                <w:sz w:val="24"/>
                <w:szCs w:val="24"/>
                <w:lang w:eastAsia="ru-RU"/>
              </w:rPr>
              <w:t>в</w:t>
            </w:r>
            <w:proofErr w:type="gramEnd"/>
            <w:r w:rsidRPr="002F4B21">
              <w:rPr>
                <w:rFonts w:ascii="Times New Roman" w:hAnsi="Times New Roman"/>
                <w:sz w:val="24"/>
                <w:szCs w:val="24"/>
                <w:lang w:eastAsia="ru-RU"/>
              </w:rPr>
              <w:t xml:space="preserve"> подростковый;</w:t>
            </w:r>
          </w:p>
          <w:p w:rsidR="00FF3F6B" w:rsidRPr="002F4B21" w:rsidRDefault="00FF3F6B" w:rsidP="00FF3F6B">
            <w:pPr>
              <w:pStyle w:val="a5"/>
              <w:numPr>
                <w:ilvl w:val="0"/>
                <w:numId w:val="32"/>
              </w:numPr>
              <w:ind w:right="16"/>
              <w:jc w:val="both"/>
              <w:rPr>
                <w:rFonts w:ascii="Times New Roman" w:hAnsi="Times New Roman"/>
                <w:sz w:val="24"/>
                <w:szCs w:val="24"/>
                <w:lang w:eastAsia="ru-RU"/>
              </w:rPr>
            </w:pPr>
            <w:proofErr w:type="gramStart"/>
            <w:r w:rsidRPr="002F4B21">
              <w:rPr>
                <w:rFonts w:ascii="Times New Roman" w:hAnsi="Times New Roman"/>
                <w:sz w:val="24"/>
                <w:szCs w:val="24"/>
                <w:lang w:eastAsia="ru-RU"/>
              </w:rPr>
              <w:t>формировании</w:t>
            </w:r>
            <w:proofErr w:type="gramEnd"/>
            <w:r w:rsidRPr="002F4B21">
              <w:rPr>
                <w:rFonts w:ascii="Times New Roman" w:hAnsi="Times New Roman"/>
                <w:sz w:val="24"/>
                <w:szCs w:val="24"/>
                <w:lang w:eastAsia="ru-RU"/>
              </w:rPr>
              <w:t xml:space="preserve"> и развитии психолого-педагогической компетентности обучающихся, педагогических и административных работников, родительской общественности;</w:t>
            </w:r>
          </w:p>
          <w:p w:rsidR="00FF3F6B" w:rsidRPr="002F4B21" w:rsidRDefault="00FF3F6B" w:rsidP="00FF3F6B">
            <w:pPr>
              <w:pStyle w:val="a5"/>
              <w:numPr>
                <w:ilvl w:val="0"/>
                <w:numId w:val="32"/>
              </w:numPr>
              <w:ind w:right="16"/>
              <w:jc w:val="both"/>
              <w:rPr>
                <w:rFonts w:ascii="Times New Roman" w:hAnsi="Times New Roman"/>
                <w:sz w:val="24"/>
                <w:szCs w:val="24"/>
                <w:lang w:eastAsia="ru-RU"/>
              </w:rPr>
            </w:pPr>
            <w:proofErr w:type="gramStart"/>
            <w:r w:rsidRPr="002F4B21">
              <w:rPr>
                <w:rFonts w:ascii="Times New Roman" w:hAnsi="Times New Roman"/>
                <w:sz w:val="24"/>
                <w:szCs w:val="24"/>
                <w:lang w:eastAsia="ru-RU"/>
              </w:rPr>
              <w:t>вариативности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2F4B21">
              <w:rPr>
                <w:rFonts w:ascii="Times New Roman" w:hAnsi="Times New Roman"/>
                <w:sz w:val="24"/>
                <w:szCs w:val="2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FF3F6B" w:rsidRPr="002F4B21" w:rsidRDefault="00FF3F6B" w:rsidP="00FF3F6B">
            <w:pPr>
              <w:pStyle w:val="a5"/>
              <w:numPr>
                <w:ilvl w:val="0"/>
                <w:numId w:val="32"/>
              </w:numPr>
              <w:ind w:right="16"/>
              <w:jc w:val="both"/>
              <w:rPr>
                <w:rFonts w:ascii="Times New Roman" w:hAnsi="Times New Roman"/>
                <w:sz w:val="24"/>
                <w:szCs w:val="24"/>
                <w:lang w:eastAsia="ru-RU"/>
              </w:rPr>
            </w:pPr>
            <w:r w:rsidRPr="002F4B21">
              <w:rPr>
                <w:rFonts w:ascii="Times New Roman" w:hAnsi="Times New Roman"/>
                <w:sz w:val="24"/>
                <w:szCs w:val="24"/>
                <w:lang w:eastAsia="ru-RU"/>
              </w:rPr>
              <w:t>диверсификации уровней психолого-педагогического сопровождения (индивидуальный, групповой, уровень класса, уровень учреждения);</w:t>
            </w:r>
          </w:p>
          <w:p w:rsidR="00FF3F6B" w:rsidRPr="002F4B21" w:rsidRDefault="00FF3F6B" w:rsidP="00FF3F6B">
            <w:pPr>
              <w:pStyle w:val="a5"/>
              <w:numPr>
                <w:ilvl w:val="0"/>
                <w:numId w:val="32"/>
              </w:numPr>
              <w:ind w:right="16"/>
              <w:jc w:val="both"/>
              <w:rPr>
                <w:rFonts w:ascii="Times New Roman" w:hAnsi="Times New Roman"/>
                <w:sz w:val="24"/>
                <w:szCs w:val="24"/>
                <w:lang w:eastAsia="ru-RU"/>
              </w:rPr>
            </w:pPr>
            <w:r w:rsidRPr="002F4B21">
              <w:rPr>
                <w:rFonts w:ascii="Times New Roman" w:hAnsi="Times New Roman"/>
                <w:sz w:val="24"/>
                <w:szCs w:val="24"/>
                <w:lang w:eastAsia="ru-RU"/>
              </w:rPr>
              <w:t xml:space="preserve">вариативности форм психолого-педагогического сопровождения участников образовательных отношений (профилактика, </w:t>
            </w:r>
            <w:r w:rsidRPr="002F4B21">
              <w:rPr>
                <w:rFonts w:ascii="Times New Roman" w:hAnsi="Times New Roman"/>
                <w:sz w:val="24"/>
                <w:szCs w:val="24"/>
                <w:lang w:eastAsia="ru-RU"/>
              </w:rPr>
              <w:lastRenderedPageBreak/>
              <w:t>диагностика, консультирование, коррекционная работа, развивающая работа, просвещение, экспертиза).</w:t>
            </w:r>
          </w:p>
          <w:p w:rsidR="00FF3F6B" w:rsidRPr="002F4B21" w:rsidRDefault="00FF3F6B" w:rsidP="00FF3F6B">
            <w:pPr>
              <w:pStyle w:val="a5"/>
              <w:ind w:right="16"/>
              <w:jc w:val="both"/>
              <w:rPr>
                <w:rFonts w:ascii="Times New Roman" w:hAnsi="Times New Roman"/>
                <w:sz w:val="24"/>
                <w:szCs w:val="24"/>
                <w:lang w:eastAsia="ru-RU"/>
              </w:rPr>
            </w:pPr>
            <w:proofErr w:type="gramStart"/>
            <w:r w:rsidRPr="0004444F">
              <w:rPr>
                <w:rFonts w:ascii="Times New Roman" w:hAnsi="Times New Roman"/>
                <w:color w:val="C00000"/>
                <w:sz w:val="24"/>
                <w:szCs w:val="24"/>
                <w:lang w:eastAsia="ru-RU"/>
              </w:rPr>
              <w:t>Описание имеющихся информационно-методических условия реализации</w:t>
            </w:r>
            <w:r w:rsidRPr="002F4B21">
              <w:rPr>
                <w:rFonts w:ascii="Times New Roman" w:hAnsi="Times New Roman"/>
                <w:sz w:val="24"/>
                <w:szCs w:val="24"/>
                <w:lang w:eastAsia="ru-RU"/>
              </w:rPr>
              <w:t xml:space="preserve"> основной образовательной программы общего образования содержит сведения о наличии современной информационно-образовательной среды, которая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roofErr w:type="gramEnd"/>
          </w:p>
          <w:p w:rsidR="00FF3F6B" w:rsidRPr="002F4B21" w:rsidRDefault="00FF3F6B" w:rsidP="00FF3F6B">
            <w:pPr>
              <w:pStyle w:val="a5"/>
              <w:ind w:right="16"/>
              <w:jc w:val="both"/>
              <w:rPr>
                <w:rFonts w:ascii="Times New Roman" w:hAnsi="Times New Roman"/>
                <w:sz w:val="24"/>
                <w:szCs w:val="24"/>
                <w:lang w:eastAsia="ru-RU"/>
              </w:rPr>
            </w:pPr>
            <w:proofErr w:type="gramStart"/>
            <w:r w:rsidRPr="0004444F">
              <w:rPr>
                <w:rFonts w:ascii="Times New Roman" w:hAnsi="Times New Roman"/>
                <w:color w:val="C00000"/>
                <w:sz w:val="24"/>
                <w:szCs w:val="24"/>
                <w:lang w:eastAsia="ru-RU"/>
              </w:rPr>
              <w:t>Описание учебно-методического и информационного обеспечения содержит сведения</w:t>
            </w:r>
            <w:r w:rsidRPr="002F4B21">
              <w:rPr>
                <w:rFonts w:ascii="Times New Roman" w:hAnsi="Times New Roman"/>
                <w:sz w:val="24"/>
                <w:szCs w:val="24"/>
                <w:lang w:eastAsia="ru-RU"/>
              </w:rPr>
              <w:t> об информационной поддержке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и укомплектованности учебниками, учебно-методической литературой и материалами по всем учебным предметам основной</w:t>
            </w:r>
            <w:proofErr w:type="gramEnd"/>
            <w:r w:rsidRPr="002F4B21">
              <w:rPr>
                <w:rFonts w:ascii="Times New Roman" w:hAnsi="Times New Roman"/>
                <w:sz w:val="24"/>
                <w:szCs w:val="24"/>
                <w:lang w:eastAsia="ru-RU"/>
              </w:rPr>
              <w:t xml:space="preserve"> </w:t>
            </w:r>
            <w:proofErr w:type="gramStart"/>
            <w:r w:rsidRPr="002F4B21">
              <w:rPr>
                <w:rFonts w:ascii="Times New Roman" w:hAnsi="Times New Roman"/>
                <w:sz w:val="24"/>
                <w:szCs w:val="24"/>
                <w:lang w:eastAsia="ru-RU"/>
              </w:rPr>
              <w:t xml:space="preserve">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о наличии фонда </w:t>
            </w:r>
            <w:r w:rsidRPr="002F4B21">
              <w:rPr>
                <w:rFonts w:ascii="Times New Roman" w:hAnsi="Times New Roman"/>
                <w:sz w:val="24"/>
                <w:szCs w:val="24"/>
                <w:lang w:eastAsia="ru-RU"/>
              </w:rPr>
              <w:lastRenderedPageBreak/>
              <w:t>дополнительной литературы и интерактивного электронного контента по всем учебным предметам.</w:t>
            </w:r>
            <w:proofErr w:type="gramEnd"/>
          </w:p>
        </w:tc>
        <w:tc>
          <w:tcPr>
            <w:tcW w:w="2655" w:type="dxa"/>
            <w:shd w:val="clear" w:color="auto" w:fill="FFFFFF"/>
            <w:vAlign w:val="center"/>
            <w:hideMark/>
          </w:tcPr>
          <w:p w:rsidR="00FF3F6B"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П</w:t>
            </w:r>
            <w:r>
              <w:rPr>
                <w:rFonts w:ascii="Times New Roman" w:hAnsi="Times New Roman"/>
                <w:sz w:val="24"/>
                <w:szCs w:val="24"/>
                <w:lang w:eastAsia="ru-RU"/>
              </w:rPr>
              <w:t xml:space="preserve">ункты </w:t>
            </w:r>
            <w:r w:rsidRPr="002F4B21">
              <w:rPr>
                <w:rFonts w:ascii="Times New Roman" w:hAnsi="Times New Roman"/>
                <w:sz w:val="24"/>
                <w:szCs w:val="24"/>
                <w:lang w:eastAsia="ru-RU"/>
              </w:rPr>
              <w:t>18.3.2</w:t>
            </w:r>
            <w:r>
              <w:rPr>
                <w:rFonts w:ascii="Times New Roman" w:hAnsi="Times New Roman"/>
                <w:sz w:val="24"/>
                <w:szCs w:val="24"/>
                <w:lang w:eastAsia="ru-RU"/>
              </w:rPr>
              <w:t>, 22-27</w:t>
            </w:r>
            <w:r w:rsidRPr="002F4B21">
              <w:rPr>
                <w:rFonts w:ascii="Times New Roman" w:hAnsi="Times New Roman"/>
                <w:sz w:val="24"/>
                <w:szCs w:val="24"/>
                <w:lang w:eastAsia="ru-RU"/>
              </w:rPr>
              <w:t xml:space="preserve"> федерального государственного образовательного стандарта основного общего образования, утвержденного приказом Минобрнауки России от 17 декабря </w:t>
            </w:r>
            <w:r w:rsidRPr="002F4B21">
              <w:rPr>
                <w:rFonts w:ascii="Times New Roman" w:hAnsi="Times New Roman"/>
                <w:sz w:val="24"/>
                <w:szCs w:val="24"/>
                <w:lang w:eastAsia="ru-RU"/>
              </w:rPr>
              <w:lastRenderedPageBreak/>
              <w:t>2010 г. № 1897.</w:t>
            </w: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tc>
        <w:tc>
          <w:tcPr>
            <w:tcW w:w="3405" w:type="dxa"/>
            <w:shd w:val="clear" w:color="auto" w:fill="FFFFFF"/>
            <w:vAlign w:val="center"/>
            <w:hideMark/>
          </w:tcPr>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Система условий реализации основной образовательной программы анализируется на наличие всех необходимых компонентов.</w:t>
            </w:r>
          </w:p>
          <w:p w:rsidR="00FF3F6B" w:rsidRDefault="00FF3F6B" w:rsidP="00FF3F6B">
            <w:pPr>
              <w:pStyle w:val="a5"/>
              <w:ind w:right="16"/>
              <w:jc w:val="both"/>
              <w:rPr>
                <w:rFonts w:ascii="Times New Roman" w:hAnsi="Times New Roman"/>
                <w:color w:val="C00000"/>
                <w:sz w:val="24"/>
                <w:szCs w:val="24"/>
                <w:lang w:eastAsia="ru-RU"/>
              </w:rPr>
            </w:pPr>
            <w:r w:rsidRPr="0004444F">
              <w:rPr>
                <w:rFonts w:ascii="Times New Roman" w:hAnsi="Times New Roman"/>
                <w:color w:val="C00000"/>
                <w:sz w:val="24"/>
                <w:szCs w:val="24"/>
                <w:lang w:eastAsia="ru-RU"/>
              </w:rPr>
              <w:t xml:space="preserve">Отсутствие данного раздела в образовательной программе или отдельного элемента указывает на </w:t>
            </w:r>
            <w:r w:rsidRPr="0004444F">
              <w:rPr>
                <w:rFonts w:ascii="Times New Roman" w:hAnsi="Times New Roman"/>
                <w:color w:val="C00000"/>
                <w:sz w:val="24"/>
                <w:szCs w:val="24"/>
                <w:lang w:eastAsia="ru-RU"/>
              </w:rPr>
              <w:lastRenderedPageBreak/>
              <w:t>несоответствие   условий реализации основной образовательной программы требованиям, установленным федеральным государственным образовательным стандартом основного общего образования.</w:t>
            </w:r>
          </w:p>
          <w:p w:rsidR="00FF3F6B" w:rsidRPr="0004444F" w:rsidRDefault="00FF3F6B" w:rsidP="00FF3F6B">
            <w:pPr>
              <w:pStyle w:val="a5"/>
              <w:ind w:right="16"/>
              <w:jc w:val="both"/>
              <w:rPr>
                <w:rFonts w:ascii="Times New Roman" w:hAnsi="Times New Roman"/>
                <w:color w:val="C00000"/>
                <w:sz w:val="24"/>
                <w:szCs w:val="24"/>
                <w:lang w:eastAsia="ru-RU"/>
              </w:rPr>
            </w:pPr>
          </w:p>
          <w:p w:rsidR="00FF3F6B" w:rsidRDefault="00FF3F6B" w:rsidP="00FF3F6B">
            <w:pPr>
              <w:pStyle w:val="a5"/>
              <w:ind w:right="16"/>
              <w:jc w:val="both"/>
              <w:rPr>
                <w:rFonts w:ascii="Times New Roman" w:hAnsi="Times New Roman"/>
                <w:color w:val="FF0000"/>
                <w:sz w:val="24"/>
                <w:szCs w:val="24"/>
                <w:lang w:eastAsia="ru-RU"/>
              </w:rPr>
            </w:pPr>
          </w:p>
          <w:p w:rsidR="00FF3F6B" w:rsidRDefault="00FF3F6B" w:rsidP="00FF3F6B">
            <w:pPr>
              <w:pStyle w:val="a5"/>
              <w:ind w:right="16"/>
              <w:jc w:val="both"/>
              <w:rPr>
                <w:rFonts w:ascii="Times New Roman" w:hAnsi="Times New Roman"/>
                <w:color w:val="FF0000"/>
                <w:sz w:val="24"/>
                <w:szCs w:val="24"/>
                <w:lang w:eastAsia="ru-RU"/>
              </w:rPr>
            </w:pPr>
          </w:p>
          <w:p w:rsidR="00FF3F6B" w:rsidRDefault="00FF3F6B" w:rsidP="00FF3F6B">
            <w:pPr>
              <w:pStyle w:val="a5"/>
              <w:ind w:right="16"/>
              <w:jc w:val="both"/>
              <w:rPr>
                <w:rFonts w:ascii="Times New Roman" w:hAnsi="Times New Roman"/>
                <w:color w:val="FF0000"/>
                <w:sz w:val="24"/>
                <w:szCs w:val="24"/>
                <w:lang w:eastAsia="ru-RU"/>
              </w:rPr>
            </w:pPr>
          </w:p>
          <w:p w:rsidR="00FF3F6B" w:rsidRDefault="00FF3F6B" w:rsidP="00FF3F6B">
            <w:pPr>
              <w:pStyle w:val="a5"/>
              <w:ind w:right="16"/>
              <w:jc w:val="both"/>
              <w:rPr>
                <w:rFonts w:ascii="Times New Roman" w:hAnsi="Times New Roman"/>
                <w:color w:val="FF0000"/>
                <w:sz w:val="24"/>
                <w:szCs w:val="24"/>
                <w:lang w:eastAsia="ru-RU"/>
              </w:rPr>
            </w:pPr>
          </w:p>
          <w:p w:rsidR="00FF3F6B" w:rsidRDefault="00FF3F6B" w:rsidP="00FF3F6B">
            <w:pPr>
              <w:pStyle w:val="a5"/>
              <w:ind w:right="16"/>
              <w:jc w:val="both"/>
              <w:rPr>
                <w:rFonts w:ascii="Times New Roman" w:hAnsi="Times New Roman"/>
                <w:color w:val="FF0000"/>
                <w:sz w:val="24"/>
                <w:szCs w:val="24"/>
                <w:lang w:eastAsia="ru-RU"/>
              </w:rPr>
            </w:pPr>
          </w:p>
          <w:p w:rsidR="00FF3F6B" w:rsidRDefault="00FF3F6B" w:rsidP="00FF3F6B">
            <w:pPr>
              <w:pStyle w:val="a5"/>
              <w:ind w:right="16"/>
              <w:jc w:val="both"/>
              <w:rPr>
                <w:rFonts w:ascii="Times New Roman" w:hAnsi="Times New Roman"/>
                <w:color w:val="FF0000"/>
                <w:sz w:val="24"/>
                <w:szCs w:val="24"/>
                <w:lang w:eastAsia="ru-RU"/>
              </w:rPr>
            </w:pPr>
          </w:p>
          <w:p w:rsidR="00FF3F6B" w:rsidRDefault="00FF3F6B" w:rsidP="00FF3F6B">
            <w:pPr>
              <w:pStyle w:val="a5"/>
              <w:ind w:right="16"/>
              <w:jc w:val="both"/>
              <w:rPr>
                <w:rFonts w:ascii="Times New Roman" w:hAnsi="Times New Roman"/>
                <w:color w:val="FF0000"/>
                <w:sz w:val="24"/>
                <w:szCs w:val="24"/>
                <w:lang w:eastAsia="ru-RU"/>
              </w:rPr>
            </w:pPr>
          </w:p>
          <w:p w:rsidR="00FF3F6B" w:rsidRDefault="00FF3F6B" w:rsidP="00FF3F6B">
            <w:pPr>
              <w:pStyle w:val="a5"/>
              <w:ind w:right="16"/>
              <w:jc w:val="both"/>
              <w:rPr>
                <w:rFonts w:ascii="Times New Roman" w:hAnsi="Times New Roman"/>
                <w:color w:val="FF0000"/>
                <w:sz w:val="24"/>
                <w:szCs w:val="24"/>
                <w:lang w:eastAsia="ru-RU"/>
              </w:rPr>
            </w:pPr>
          </w:p>
          <w:p w:rsidR="00FF3F6B" w:rsidRPr="005E12FA" w:rsidRDefault="00FF3F6B" w:rsidP="00FF3F6B">
            <w:pPr>
              <w:pStyle w:val="a5"/>
              <w:ind w:right="16"/>
              <w:jc w:val="both"/>
              <w:rPr>
                <w:rFonts w:ascii="Times New Roman" w:hAnsi="Times New Roman"/>
                <w:color w:val="FF0000"/>
                <w:sz w:val="24"/>
                <w:szCs w:val="24"/>
                <w:lang w:eastAsia="ru-RU"/>
              </w:rPr>
            </w:pPr>
          </w:p>
        </w:tc>
      </w:tr>
      <w:tr w:rsidR="00FF3F6B" w:rsidRPr="002F4B21" w:rsidTr="00FF3F6B">
        <w:trPr>
          <w:tblCellSpacing w:w="0" w:type="dxa"/>
        </w:trPr>
        <w:tc>
          <w:tcPr>
            <w:tcW w:w="322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Расписание учебных занятий</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5700" w:type="dxa"/>
            <w:shd w:val="clear" w:color="auto" w:fill="FFFFFF"/>
            <w:vAlign w:val="center"/>
            <w:hideMark/>
          </w:tcPr>
          <w:p w:rsidR="00FF3F6B" w:rsidRPr="002F4B21" w:rsidRDefault="00FF3F6B" w:rsidP="00FF3F6B">
            <w:pPr>
              <w:pStyle w:val="a5"/>
              <w:ind w:right="16"/>
              <w:jc w:val="both"/>
              <w:rPr>
                <w:rFonts w:ascii="Times New Roman" w:hAnsi="Times New Roman"/>
                <w:sz w:val="24"/>
                <w:szCs w:val="24"/>
                <w:lang w:eastAsia="ru-RU"/>
              </w:rPr>
            </w:pPr>
            <w:r w:rsidRPr="0004444F">
              <w:rPr>
                <w:rFonts w:ascii="Times New Roman" w:hAnsi="Times New Roman"/>
                <w:color w:val="C00000"/>
                <w:sz w:val="24"/>
                <w:szCs w:val="24"/>
                <w:lang w:eastAsia="ru-RU"/>
              </w:rPr>
              <w:t>Расписание учебных занятий</w:t>
            </w:r>
            <w:r w:rsidRPr="002F4B21">
              <w:rPr>
                <w:rFonts w:ascii="Times New Roman" w:hAnsi="Times New Roman"/>
                <w:sz w:val="24"/>
                <w:szCs w:val="24"/>
                <w:lang w:eastAsia="ru-RU"/>
              </w:rPr>
              <w:t xml:space="preserve"> является локальным актом образовательной организации, поэтому должно иметь отметку об утверждении руководителем образовательной организации.</w:t>
            </w:r>
          </w:p>
          <w:p w:rsidR="00FF3F6B" w:rsidRPr="0004444F" w:rsidRDefault="00FF3F6B" w:rsidP="00FF3F6B">
            <w:pPr>
              <w:pStyle w:val="a5"/>
              <w:ind w:right="16"/>
              <w:jc w:val="both"/>
              <w:rPr>
                <w:rFonts w:ascii="Times New Roman" w:hAnsi="Times New Roman"/>
                <w:color w:val="C00000"/>
                <w:sz w:val="24"/>
                <w:szCs w:val="24"/>
                <w:lang w:eastAsia="ru-RU"/>
              </w:rPr>
            </w:pPr>
            <w:r w:rsidRPr="0004444F">
              <w:rPr>
                <w:rFonts w:ascii="Times New Roman" w:hAnsi="Times New Roman"/>
                <w:color w:val="C00000"/>
                <w:sz w:val="24"/>
                <w:szCs w:val="24"/>
                <w:lang w:eastAsia="ru-RU"/>
              </w:rPr>
              <w:t>Расписание уроков составляется отдельно для обязательных и факультативных занятий. </w:t>
            </w:r>
          </w:p>
          <w:p w:rsidR="00FF3F6B"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Перечень учебных предметов и количество часов в неделю в расписании учебных занятий должно соответствовать учебному плану.</w:t>
            </w: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p>
        </w:tc>
        <w:tc>
          <w:tcPr>
            <w:tcW w:w="2655" w:type="dxa"/>
            <w:shd w:val="clear" w:color="auto" w:fill="FFFFFF"/>
            <w:vAlign w:val="center"/>
            <w:hideMark/>
          </w:tcPr>
          <w:p w:rsidR="00FF3F6B"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часть 1 статьи 30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Расписание учебных занятий анализируется с целью установления соответствия перечня учебных предметов и количества часов в неделю учебному плану, а также записям в классных журналах, тематическому планированию в рабочих программах.</w:t>
            </w:r>
          </w:p>
          <w:p w:rsidR="00FF3F6B" w:rsidRPr="00C7672E" w:rsidRDefault="00FF3F6B" w:rsidP="00FF3F6B">
            <w:pPr>
              <w:pStyle w:val="a5"/>
              <w:ind w:right="16"/>
              <w:jc w:val="both"/>
              <w:rPr>
                <w:rFonts w:ascii="Times New Roman" w:hAnsi="Times New Roman"/>
                <w:color w:val="C00000"/>
                <w:sz w:val="24"/>
                <w:szCs w:val="24"/>
                <w:lang w:eastAsia="ru-RU"/>
              </w:rPr>
            </w:pPr>
            <w:r w:rsidRPr="00C7672E">
              <w:rPr>
                <w:rFonts w:ascii="Times New Roman" w:hAnsi="Times New Roman"/>
                <w:color w:val="C00000"/>
                <w:sz w:val="24"/>
                <w:szCs w:val="24"/>
                <w:lang w:eastAsia="ru-RU"/>
              </w:rPr>
              <w:t>Соответствие (несоответствие) записей в классных журналах расписанию и тематическому планированию в рабочих программах указывает на освоение (не освоение) в полном объёме образовательной программы.</w:t>
            </w:r>
          </w:p>
        </w:tc>
      </w:tr>
      <w:tr w:rsidR="00FF3F6B" w:rsidRPr="002F4B21" w:rsidTr="00FF3F6B">
        <w:trPr>
          <w:tblCellSpacing w:w="0" w:type="dxa"/>
        </w:trPr>
        <w:tc>
          <w:tcPr>
            <w:tcW w:w="3225"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proofErr w:type="gramStart"/>
            <w:r w:rsidRPr="002F4B21">
              <w:rPr>
                <w:rFonts w:ascii="Times New Roman" w:hAnsi="Times New Roman"/>
                <w:sz w:val="24"/>
                <w:szCs w:val="24"/>
                <w:lang w:eastAsia="ru-RU"/>
              </w:rPr>
              <w:t xml:space="preserve">Документы, содержащие информацию об индивидуальном учете результатов освоения обучающимися образовательной программы, предусмотренные локальными нормативными актами организации, осуществляющей образовательную деятельность (классные журналы, журналы факультативных и элективных учебных </w:t>
            </w:r>
            <w:r w:rsidRPr="002F4B21">
              <w:rPr>
                <w:rFonts w:ascii="Times New Roman" w:hAnsi="Times New Roman"/>
                <w:sz w:val="24"/>
                <w:szCs w:val="24"/>
                <w:lang w:eastAsia="ru-RU"/>
              </w:rPr>
              <w:lastRenderedPageBreak/>
              <w:t>предметов и иные документы)</w:t>
            </w:r>
            <w:proofErr w:type="gramEnd"/>
          </w:p>
        </w:tc>
        <w:tc>
          <w:tcPr>
            <w:tcW w:w="5700" w:type="dxa"/>
            <w:shd w:val="clear" w:color="auto" w:fill="FFFFFF"/>
            <w:vAlign w:val="center"/>
            <w:hideMark/>
          </w:tcPr>
          <w:p w:rsidR="00FF3F6B"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Требования к наличию </w:t>
            </w:r>
            <w:r w:rsidRPr="00C7672E">
              <w:rPr>
                <w:rFonts w:ascii="Times New Roman" w:hAnsi="Times New Roman"/>
                <w:color w:val="C00000"/>
                <w:sz w:val="24"/>
                <w:szCs w:val="24"/>
                <w:lang w:eastAsia="ru-RU"/>
              </w:rPr>
              <w:t xml:space="preserve">классных журналов, </w:t>
            </w:r>
            <w:r w:rsidRPr="009D2AE2">
              <w:rPr>
                <w:rFonts w:ascii="Times New Roman" w:hAnsi="Times New Roman"/>
                <w:strike/>
                <w:color w:val="C00000"/>
                <w:sz w:val="24"/>
                <w:szCs w:val="24"/>
                <w:lang w:eastAsia="ru-RU"/>
              </w:rPr>
              <w:t>журналов факультативных и элективных учебных предметов</w:t>
            </w:r>
            <w:r w:rsidRPr="002F4B21">
              <w:rPr>
                <w:rFonts w:ascii="Times New Roman" w:hAnsi="Times New Roman"/>
                <w:sz w:val="24"/>
                <w:szCs w:val="24"/>
                <w:lang w:eastAsia="ru-RU"/>
              </w:rPr>
              <w:t xml:space="preserve"> и иных документов, содержащих информацию об индивидуальном учете результатов освоения обучающимся образовательной программы, порядку их ведения и хранения устанавливаются локальным нормативным актом образовательной организации.</w:t>
            </w: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w:t>
            </w:r>
          </w:p>
        </w:tc>
        <w:tc>
          <w:tcPr>
            <w:tcW w:w="2655" w:type="dxa"/>
            <w:shd w:val="clear" w:color="auto" w:fill="FFFFFF"/>
            <w:vAlign w:val="center"/>
            <w:hideMark/>
          </w:tcPr>
          <w:p w:rsidR="00FF3F6B"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П.</w:t>
            </w:r>
            <w:r>
              <w:rPr>
                <w:rFonts w:ascii="Times New Roman" w:hAnsi="Times New Roman"/>
                <w:sz w:val="24"/>
                <w:szCs w:val="24"/>
                <w:lang w:eastAsia="ru-RU"/>
              </w:rPr>
              <w:t xml:space="preserve"> </w:t>
            </w:r>
            <w:r w:rsidRPr="002F4B21">
              <w:rPr>
                <w:rFonts w:ascii="Times New Roman" w:hAnsi="Times New Roman"/>
                <w:sz w:val="24"/>
                <w:szCs w:val="24"/>
                <w:lang w:eastAsia="ru-RU"/>
              </w:rPr>
              <w:t>11 части 3 статьи 28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Default="00FF3F6B" w:rsidP="00FF3F6B">
            <w:pPr>
              <w:pStyle w:val="a5"/>
              <w:ind w:right="16"/>
              <w:jc w:val="both"/>
              <w:rPr>
                <w:rFonts w:ascii="Times New Roman" w:hAnsi="Times New Roman"/>
                <w:sz w:val="24"/>
                <w:szCs w:val="24"/>
                <w:lang w:eastAsia="ru-RU"/>
              </w:rPr>
            </w:pPr>
          </w:p>
          <w:p w:rsidR="00FF3F6B" w:rsidRPr="002F4B21" w:rsidRDefault="00FF3F6B" w:rsidP="00FF3F6B">
            <w:pPr>
              <w:pStyle w:val="a5"/>
              <w:ind w:right="16"/>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ind w:right="16"/>
              <w:jc w:val="both"/>
              <w:rPr>
                <w:rFonts w:ascii="Times New Roman" w:hAnsi="Times New Roman"/>
                <w:sz w:val="24"/>
                <w:szCs w:val="24"/>
                <w:lang w:eastAsia="ru-RU"/>
              </w:rPr>
            </w:pPr>
            <w:r w:rsidRPr="002F4B21">
              <w:rPr>
                <w:rFonts w:ascii="Times New Roman" w:hAnsi="Times New Roman"/>
                <w:sz w:val="24"/>
                <w:szCs w:val="24"/>
                <w:lang w:eastAsia="ru-RU"/>
              </w:rPr>
              <w:t xml:space="preserve">В ходе аккредитационной экспертизы рассматривается наличии в данных документах информации, соответствующей образовательной программе (правильность написания учебных предметов </w:t>
            </w:r>
            <w:proofErr w:type="gramStart"/>
            <w:r w:rsidRPr="002F4B21">
              <w:rPr>
                <w:rFonts w:ascii="Times New Roman" w:hAnsi="Times New Roman"/>
                <w:sz w:val="24"/>
                <w:szCs w:val="24"/>
                <w:lang w:eastAsia="ru-RU"/>
              </w:rPr>
              <w:t>согласно</w:t>
            </w:r>
            <w:proofErr w:type="gramEnd"/>
            <w:r w:rsidRPr="002F4B21">
              <w:rPr>
                <w:rFonts w:ascii="Times New Roman" w:hAnsi="Times New Roman"/>
                <w:sz w:val="24"/>
                <w:szCs w:val="24"/>
                <w:lang w:eastAsia="ru-RU"/>
              </w:rPr>
              <w:t xml:space="preserve"> учебного плана, наименование тем согласно рабочих программ по учебным предметам и соответствие количества часов, а также соответствие системы оценивания установленной системе оценивания в образовательной программе).</w:t>
            </w:r>
          </w:p>
        </w:tc>
      </w:tr>
      <w:tr w:rsidR="00FF3F6B" w:rsidRPr="002F4B21" w:rsidTr="00FF3F6B">
        <w:trPr>
          <w:tblCellSpacing w:w="0" w:type="dxa"/>
        </w:trPr>
        <w:tc>
          <w:tcPr>
            <w:tcW w:w="3225" w:type="dxa"/>
            <w:shd w:val="clear" w:color="auto" w:fill="FFFFFF"/>
            <w:vAlign w:val="center"/>
            <w:hideMark/>
          </w:tcPr>
          <w:p w:rsidR="00FF3F6B" w:rsidRDefault="00FF3F6B" w:rsidP="00FF3F6B">
            <w:pPr>
              <w:pStyle w:val="a5"/>
              <w:ind w:right="128"/>
              <w:jc w:val="both"/>
              <w:rPr>
                <w:rFonts w:ascii="Times New Roman" w:hAnsi="Times New Roman"/>
                <w:color w:val="FF0000"/>
                <w:sz w:val="24"/>
                <w:szCs w:val="24"/>
                <w:lang w:eastAsia="ru-RU"/>
              </w:rPr>
            </w:pPr>
            <w:r w:rsidRPr="002F4B21">
              <w:rPr>
                <w:rFonts w:ascii="Times New Roman" w:hAnsi="Times New Roman"/>
                <w:sz w:val="24"/>
                <w:szCs w:val="24"/>
                <w:lang w:eastAsia="ru-RU"/>
              </w:rPr>
              <w:lastRenderedPageBreak/>
              <w:t xml:space="preserve">Индивидуальные учебные планы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 xml:space="preserve"> </w:t>
            </w:r>
            <w:r w:rsidRPr="00C7672E">
              <w:rPr>
                <w:rFonts w:ascii="Times New Roman" w:hAnsi="Times New Roman"/>
                <w:color w:val="C00000"/>
                <w:sz w:val="24"/>
                <w:szCs w:val="24"/>
                <w:lang w:eastAsia="ru-RU"/>
              </w:rPr>
              <w:t>(при наличии)</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5700"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C7672E">
              <w:rPr>
                <w:rFonts w:ascii="Times New Roman" w:hAnsi="Times New Roman"/>
                <w:color w:val="C00000"/>
                <w:sz w:val="24"/>
                <w:szCs w:val="24"/>
                <w:lang w:eastAsia="ru-RU"/>
              </w:rPr>
              <w:t>Индивидуальный учебный план</w:t>
            </w:r>
            <w:r w:rsidRPr="002F4B21">
              <w:rPr>
                <w:rFonts w:ascii="Times New Roman" w:hAnsi="Times New Roman"/>
                <w:sz w:val="24"/>
                <w:szCs w:val="24"/>
                <w:lang w:eastAsia="ru-RU"/>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Индивидуальный учебный план разрабатываются на основе учебного плана организации с целью развития потенциала обучающихся, прежде всего одаренных детей и детей с ограниченными возможностями здоровья. </w:t>
            </w:r>
          </w:p>
          <w:p w:rsidR="00FF3F6B" w:rsidRPr="00C7672E" w:rsidRDefault="00FF3F6B" w:rsidP="00FF3F6B">
            <w:pPr>
              <w:pStyle w:val="a5"/>
              <w:ind w:right="128"/>
              <w:jc w:val="both"/>
              <w:rPr>
                <w:rFonts w:ascii="Times New Roman" w:hAnsi="Times New Roman"/>
                <w:color w:val="C00000"/>
                <w:sz w:val="24"/>
                <w:szCs w:val="24"/>
                <w:lang w:eastAsia="ru-RU"/>
              </w:rPr>
            </w:pPr>
            <w:r w:rsidRPr="00C7672E">
              <w:rPr>
                <w:rFonts w:ascii="Times New Roman" w:hAnsi="Times New Roman"/>
                <w:color w:val="C00000"/>
                <w:sz w:val="24"/>
                <w:szCs w:val="24"/>
                <w:lang w:eastAsia="ru-RU"/>
              </w:rPr>
              <w:t>Индивидуальные учебные планы разрабатываются с участием самих обучающихся и их родителей (законных представителей) в порядке, установленном образовательной организацией.</w:t>
            </w:r>
          </w:p>
          <w:p w:rsidR="00FF3F6B" w:rsidRPr="00DD44AA" w:rsidRDefault="00FF3F6B" w:rsidP="00FF3F6B">
            <w:pPr>
              <w:pStyle w:val="a5"/>
              <w:ind w:right="128"/>
              <w:jc w:val="both"/>
              <w:rPr>
                <w:rFonts w:ascii="Times New Roman" w:hAnsi="Times New Roman"/>
                <w:color w:val="C00000"/>
                <w:sz w:val="24"/>
                <w:szCs w:val="24"/>
                <w:lang w:eastAsia="ru-RU"/>
              </w:rPr>
            </w:pPr>
            <w:r w:rsidRPr="00DD44AA">
              <w:rPr>
                <w:rFonts w:ascii="Times New Roman" w:hAnsi="Times New Roman"/>
                <w:color w:val="C00000"/>
                <w:sz w:val="24"/>
                <w:szCs w:val="24"/>
                <w:lang w:eastAsia="ru-RU"/>
              </w:rPr>
              <w:t xml:space="preserve">Реализация индивидуальных учебных планов сопровождается поддержкой </w:t>
            </w:r>
            <w:proofErr w:type="spellStart"/>
            <w:r w:rsidRPr="00DD44AA">
              <w:rPr>
                <w:rFonts w:ascii="Times New Roman" w:hAnsi="Times New Roman"/>
                <w:color w:val="C00000"/>
                <w:sz w:val="24"/>
                <w:szCs w:val="24"/>
                <w:lang w:eastAsia="ru-RU"/>
              </w:rPr>
              <w:t>тьютора</w:t>
            </w:r>
            <w:proofErr w:type="spellEnd"/>
            <w:r w:rsidRPr="00DD44AA">
              <w:rPr>
                <w:rFonts w:ascii="Times New Roman" w:hAnsi="Times New Roman"/>
                <w:color w:val="C00000"/>
                <w:sz w:val="24"/>
                <w:szCs w:val="24"/>
                <w:lang w:eastAsia="ru-RU"/>
              </w:rPr>
              <w:t xml:space="preserve"> образовательного учреждения.</w:t>
            </w:r>
          </w:p>
          <w:p w:rsidR="00FF3F6B" w:rsidRPr="009D2AE2" w:rsidRDefault="00FF3F6B" w:rsidP="00FF3F6B">
            <w:pPr>
              <w:pStyle w:val="a5"/>
              <w:ind w:right="128"/>
              <w:jc w:val="both"/>
              <w:rPr>
                <w:rFonts w:ascii="Times New Roman" w:hAnsi="Times New Roman"/>
                <w:color w:val="FF0000"/>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265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П.</w:t>
            </w:r>
            <w:r>
              <w:rPr>
                <w:rFonts w:ascii="Times New Roman" w:hAnsi="Times New Roman"/>
                <w:sz w:val="24"/>
                <w:szCs w:val="24"/>
                <w:lang w:eastAsia="ru-RU"/>
              </w:rPr>
              <w:t xml:space="preserve"> </w:t>
            </w:r>
            <w:r w:rsidRPr="002F4B21">
              <w:rPr>
                <w:rFonts w:ascii="Times New Roman" w:hAnsi="Times New Roman"/>
                <w:sz w:val="24"/>
                <w:szCs w:val="24"/>
                <w:lang w:eastAsia="ru-RU"/>
              </w:rPr>
              <w:t>23 статьи 2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П.</w:t>
            </w:r>
            <w:r>
              <w:rPr>
                <w:rFonts w:ascii="Times New Roman" w:hAnsi="Times New Roman"/>
                <w:sz w:val="24"/>
                <w:szCs w:val="24"/>
                <w:lang w:eastAsia="ru-RU"/>
              </w:rPr>
              <w:t xml:space="preserve"> </w:t>
            </w:r>
            <w:r w:rsidRPr="002F4B21">
              <w:rPr>
                <w:rFonts w:ascii="Times New Roman" w:hAnsi="Times New Roman"/>
                <w:sz w:val="24"/>
                <w:szCs w:val="24"/>
                <w:lang w:eastAsia="ru-RU"/>
              </w:rPr>
              <w:t>18.3.1 федерального государственного образовательного стандарта основного общего образования, утвержденного приказом Минобрнауки России от 17 декабря 2010 г. № 1897.</w:t>
            </w: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При наличии индивидуальных учебных планов проводится их анализ на соответствие учебному плану организации и требованиям федерального государственного образовательного стандарта основного общего образования.</w:t>
            </w:r>
          </w:p>
          <w:p w:rsidR="00FF3F6B" w:rsidRPr="00C7672E" w:rsidRDefault="00FF3F6B" w:rsidP="00FF3F6B">
            <w:pPr>
              <w:pStyle w:val="a5"/>
              <w:ind w:right="128"/>
              <w:jc w:val="both"/>
              <w:rPr>
                <w:rFonts w:ascii="Times New Roman" w:hAnsi="Times New Roman"/>
                <w:color w:val="C00000"/>
                <w:sz w:val="24"/>
                <w:szCs w:val="24"/>
                <w:lang w:eastAsia="ru-RU"/>
              </w:rPr>
            </w:pPr>
            <w:r w:rsidRPr="00C7672E">
              <w:rPr>
                <w:rFonts w:ascii="Times New Roman" w:hAnsi="Times New Roman"/>
                <w:color w:val="C00000"/>
                <w:sz w:val="24"/>
                <w:szCs w:val="24"/>
                <w:lang w:eastAsia="ru-RU"/>
              </w:rPr>
              <w:t>Не соответствие индивидуальных учебных планов учебным планам указывает на несоответствие содержания и качества подготовки обучающегося требованиям федерального государственного образовательного стандарта основного общего образования.</w:t>
            </w:r>
          </w:p>
        </w:tc>
      </w:tr>
      <w:tr w:rsidR="00FF3F6B" w:rsidRPr="002F4B21" w:rsidTr="00FF3F6B">
        <w:trPr>
          <w:tblCellSpacing w:w="0" w:type="dxa"/>
        </w:trPr>
        <w:tc>
          <w:tcPr>
            <w:tcW w:w="3225" w:type="dxa"/>
            <w:shd w:val="clear" w:color="auto" w:fill="FFFFFF"/>
            <w:vAlign w:val="center"/>
            <w:hideMark/>
          </w:tcPr>
          <w:p w:rsidR="00FF3F6B" w:rsidRDefault="00FF3F6B" w:rsidP="00FF3F6B">
            <w:pPr>
              <w:pStyle w:val="a5"/>
              <w:jc w:val="both"/>
              <w:rPr>
                <w:rFonts w:ascii="Times New Roman" w:hAnsi="Times New Roman"/>
                <w:color w:val="FF0000"/>
                <w:sz w:val="24"/>
                <w:szCs w:val="24"/>
                <w:lang w:eastAsia="ru-RU"/>
              </w:rPr>
            </w:pPr>
            <w:r w:rsidRPr="002F4B21">
              <w:rPr>
                <w:rFonts w:ascii="Times New Roman" w:hAnsi="Times New Roman"/>
                <w:sz w:val="24"/>
                <w:szCs w:val="24"/>
                <w:lang w:eastAsia="ru-RU"/>
              </w:rPr>
              <w:t xml:space="preserve">Результаты государственной итоговой аттестации (итоговой аттестации) </w:t>
            </w:r>
            <w:r w:rsidRPr="00C7672E">
              <w:rPr>
                <w:rFonts w:ascii="Times New Roman" w:hAnsi="Times New Roman"/>
                <w:color w:val="C00000"/>
                <w:sz w:val="24"/>
                <w:szCs w:val="24"/>
                <w:lang w:eastAsia="ru-RU"/>
              </w:rPr>
              <w:t>(при наличии)</w:t>
            </w: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5700"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proofErr w:type="gramStart"/>
            <w:r w:rsidRPr="00C7672E">
              <w:rPr>
                <w:rFonts w:ascii="Times New Roman" w:hAnsi="Times New Roman"/>
                <w:color w:val="C00000"/>
                <w:sz w:val="24"/>
                <w:szCs w:val="24"/>
                <w:lang w:eastAsia="ru-RU"/>
              </w:rPr>
              <w:lastRenderedPageBreak/>
              <w:t>Результаты государственной итоговой аттестации (итоговой аттестации)</w:t>
            </w:r>
            <w:r w:rsidRPr="00F9670E">
              <w:rPr>
                <w:rFonts w:ascii="Times New Roman" w:hAnsi="Times New Roman"/>
                <w:color w:val="FF0000"/>
                <w:sz w:val="24"/>
                <w:szCs w:val="24"/>
                <w:lang w:eastAsia="ru-RU"/>
              </w:rPr>
              <w:t xml:space="preserve"> </w:t>
            </w:r>
            <w:r w:rsidRPr="002F4B21">
              <w:rPr>
                <w:rFonts w:ascii="Times New Roman" w:hAnsi="Times New Roman"/>
                <w:sz w:val="24"/>
                <w:szCs w:val="24"/>
                <w:lang w:eastAsia="ru-RU"/>
              </w:rPr>
              <w:t>включают в себя сведения о количестве обучающихся, освоивших образовательную программу основного общего образования в данной организации за последние 5 лет, о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по математике и русскому языку, о</w:t>
            </w:r>
            <w:proofErr w:type="gramEnd"/>
            <w:r w:rsidRPr="002F4B21">
              <w:rPr>
                <w:rFonts w:ascii="Times New Roman" w:hAnsi="Times New Roman"/>
                <w:sz w:val="24"/>
                <w:szCs w:val="24"/>
                <w:lang w:eastAsia="ru-RU"/>
              </w:rPr>
              <w:t xml:space="preserve"> </w:t>
            </w:r>
            <w:proofErr w:type="gramStart"/>
            <w:r w:rsidRPr="002F4B21">
              <w:rPr>
                <w:rFonts w:ascii="Times New Roman" w:hAnsi="Times New Roman"/>
                <w:sz w:val="24"/>
                <w:szCs w:val="24"/>
                <w:lang w:eastAsia="ru-RU"/>
              </w:rPr>
              <w:lastRenderedPageBreak/>
              <w:t>среднем</w:t>
            </w:r>
            <w:proofErr w:type="gramEnd"/>
            <w:r w:rsidRPr="002F4B21">
              <w:rPr>
                <w:rFonts w:ascii="Times New Roman" w:hAnsi="Times New Roman"/>
                <w:sz w:val="24"/>
                <w:szCs w:val="24"/>
                <w:lang w:eastAsia="ru-RU"/>
              </w:rPr>
              <w:t xml:space="preserve"> значении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 по математике, русскому языку и выбранным  предметам; о количестве обучающихся, не освоивших образовательную программу основного общего образования.</w:t>
            </w:r>
          </w:p>
        </w:tc>
        <w:tc>
          <w:tcPr>
            <w:tcW w:w="265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Части 3-5 статьи 59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340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Результаты государственной итоговой аттестации характеризуют уровень </w:t>
            </w:r>
            <w:proofErr w:type="gramStart"/>
            <w:r w:rsidRPr="002F4B21">
              <w:rPr>
                <w:rFonts w:ascii="Times New Roman" w:hAnsi="Times New Roman"/>
                <w:sz w:val="24"/>
                <w:szCs w:val="24"/>
                <w:lang w:eastAsia="ru-RU"/>
              </w:rPr>
              <w:t>достижения планируемых результатов освоения основной образовательной программы основного общего образования</w:t>
            </w:r>
            <w:proofErr w:type="gramEnd"/>
            <w:r w:rsidRPr="002F4B21">
              <w:rPr>
                <w:rFonts w:ascii="Times New Roman" w:hAnsi="Times New Roman"/>
                <w:sz w:val="24"/>
                <w:szCs w:val="24"/>
                <w:lang w:eastAsia="ru-RU"/>
              </w:rPr>
              <w:t>.</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tc>
      </w:tr>
      <w:tr w:rsidR="00FF3F6B" w:rsidRPr="002F4B21" w:rsidTr="00FF3F6B">
        <w:trPr>
          <w:tblCellSpacing w:w="0" w:type="dxa"/>
        </w:trPr>
        <w:tc>
          <w:tcPr>
            <w:tcW w:w="3225" w:type="dxa"/>
            <w:shd w:val="clear" w:color="auto" w:fill="FFFFFF"/>
            <w:vAlign w:val="center"/>
            <w:hideMark/>
          </w:tcPr>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lastRenderedPageBreak/>
              <w:t>Локальный нормативный акт, регламентирующий режим занятий обучающихся.</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5700" w:type="dxa"/>
            <w:shd w:val="clear" w:color="auto" w:fill="FFFFFF"/>
            <w:vAlign w:val="center"/>
            <w:hideMark/>
          </w:tcPr>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Локальный нормативный акт, регламентирующий </w:t>
            </w:r>
            <w:r w:rsidRPr="00C7672E">
              <w:rPr>
                <w:rFonts w:ascii="Times New Roman" w:hAnsi="Times New Roman"/>
                <w:color w:val="C00000"/>
                <w:sz w:val="24"/>
                <w:szCs w:val="24"/>
                <w:lang w:eastAsia="ru-RU"/>
              </w:rPr>
              <w:t>режим занятий</w:t>
            </w:r>
            <w:r w:rsidRPr="002F4B21">
              <w:rPr>
                <w:rFonts w:ascii="Times New Roman" w:hAnsi="Times New Roman"/>
                <w:sz w:val="24"/>
                <w:szCs w:val="24"/>
                <w:lang w:eastAsia="ru-RU"/>
              </w:rPr>
              <w:t xml:space="preserve"> обучающихся, принимается образовательной организацией.</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2655" w:type="dxa"/>
            <w:shd w:val="clear" w:color="auto" w:fill="FFFFFF"/>
            <w:vAlign w:val="center"/>
            <w:hideMark/>
          </w:tcPr>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Часть 2 статьи 30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Анализ локального нормативного акта, регламентирующего режим занятий обучающихся, позволяет сделать выводы о формах организации образовательного процесса, чередовании урочной и внеурочной деятельности в рамках реализации основной образовательной программы основного общего образования.</w:t>
            </w:r>
          </w:p>
        </w:tc>
      </w:tr>
      <w:tr w:rsidR="00FF3F6B" w:rsidRPr="002F4B21" w:rsidTr="00FF3F6B">
        <w:trPr>
          <w:tblCellSpacing w:w="0" w:type="dxa"/>
        </w:trPr>
        <w:tc>
          <w:tcPr>
            <w:tcW w:w="322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Локальный нормативный акт, регламентирующий</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формы, периодичность и порядок текущего контроля успеваемости и промежуточной аттестации </w:t>
            </w:r>
            <w:proofErr w:type="gramStart"/>
            <w:r w:rsidRPr="002F4B21">
              <w:rPr>
                <w:rFonts w:ascii="Times New Roman" w:hAnsi="Times New Roman"/>
                <w:sz w:val="24"/>
                <w:szCs w:val="24"/>
                <w:lang w:eastAsia="ru-RU"/>
              </w:rPr>
              <w:t>обучающихся</w:t>
            </w:r>
            <w:proofErr w:type="gramEnd"/>
          </w:p>
        </w:tc>
        <w:tc>
          <w:tcPr>
            <w:tcW w:w="5700"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Локальный нормативный акт, регламентирующий</w:t>
            </w:r>
          </w:p>
          <w:p w:rsidR="00FF3F6B" w:rsidRPr="002F4B21" w:rsidRDefault="00FF3F6B" w:rsidP="00FF3F6B">
            <w:pPr>
              <w:pStyle w:val="a5"/>
              <w:ind w:right="128"/>
              <w:jc w:val="both"/>
              <w:rPr>
                <w:rFonts w:ascii="Times New Roman" w:hAnsi="Times New Roman"/>
                <w:sz w:val="24"/>
                <w:szCs w:val="24"/>
                <w:lang w:eastAsia="ru-RU"/>
              </w:rPr>
            </w:pPr>
            <w:r w:rsidRPr="00C7672E">
              <w:rPr>
                <w:rFonts w:ascii="Times New Roman" w:hAnsi="Times New Roman"/>
                <w:color w:val="C00000"/>
                <w:sz w:val="24"/>
                <w:szCs w:val="24"/>
                <w:lang w:eastAsia="ru-RU"/>
              </w:rPr>
              <w:t xml:space="preserve">формы, периодичность и порядок текущего контроля успеваемости и промежуточной аттестации </w:t>
            </w:r>
            <w:proofErr w:type="gramStart"/>
            <w:r w:rsidRPr="00C7672E">
              <w:rPr>
                <w:rFonts w:ascii="Times New Roman" w:hAnsi="Times New Roman"/>
                <w:color w:val="C00000"/>
                <w:sz w:val="24"/>
                <w:szCs w:val="24"/>
                <w:lang w:eastAsia="ru-RU"/>
              </w:rPr>
              <w:t>обучающихся</w:t>
            </w:r>
            <w:proofErr w:type="gramEnd"/>
            <w:r w:rsidRPr="00C7672E">
              <w:rPr>
                <w:rFonts w:ascii="Times New Roman" w:hAnsi="Times New Roman"/>
                <w:color w:val="C00000"/>
                <w:sz w:val="24"/>
                <w:szCs w:val="24"/>
                <w:lang w:eastAsia="ru-RU"/>
              </w:rPr>
              <w:t>,</w:t>
            </w:r>
            <w:r w:rsidRPr="002F4B21">
              <w:rPr>
                <w:rFonts w:ascii="Times New Roman" w:hAnsi="Times New Roman"/>
                <w:sz w:val="24"/>
                <w:szCs w:val="24"/>
                <w:lang w:eastAsia="ru-RU"/>
              </w:rPr>
              <w:t xml:space="preserve"> разрабатывается и принимается образовательной организацией.</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tc>
        <w:tc>
          <w:tcPr>
            <w:tcW w:w="265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Часть 2 статьи 30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tc>
        <w:tc>
          <w:tcPr>
            <w:tcW w:w="340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proofErr w:type="gramStart"/>
            <w:r w:rsidRPr="002F4B21">
              <w:rPr>
                <w:rFonts w:ascii="Times New Roman" w:hAnsi="Times New Roman"/>
                <w:sz w:val="24"/>
                <w:szCs w:val="24"/>
                <w:lang w:eastAsia="ru-RU"/>
              </w:rPr>
              <w:t>В ходе аккредитационной экспертизы изучение данного локального акта позволяет увидеть</w:t>
            </w:r>
            <w:r>
              <w:rPr>
                <w:rFonts w:ascii="Times New Roman" w:hAnsi="Times New Roman"/>
                <w:sz w:val="24"/>
                <w:szCs w:val="24"/>
                <w:lang w:eastAsia="ru-RU"/>
              </w:rPr>
              <w:t>,</w:t>
            </w:r>
            <w:r w:rsidRPr="002F4B21">
              <w:rPr>
                <w:rFonts w:ascii="Times New Roman" w:hAnsi="Times New Roman"/>
                <w:sz w:val="24"/>
                <w:szCs w:val="24"/>
                <w:lang w:eastAsia="ru-RU"/>
              </w:rPr>
              <w:t xml:space="preserve"> как установленные порядки текущего контроля и промежуточной аттестации обучающихся обеспечивают достижение результатов освоения обучающимися основной образовательной программы основного общего </w:t>
            </w:r>
            <w:r w:rsidRPr="002F4B21">
              <w:rPr>
                <w:rFonts w:ascii="Times New Roman" w:hAnsi="Times New Roman"/>
                <w:sz w:val="24"/>
                <w:szCs w:val="24"/>
                <w:lang w:eastAsia="ru-RU"/>
              </w:rPr>
              <w:lastRenderedPageBreak/>
              <w:t>образования и качество подготовки обучающихся.</w:t>
            </w:r>
            <w:proofErr w:type="gramEnd"/>
          </w:p>
        </w:tc>
      </w:tr>
      <w:tr w:rsidR="00FF3F6B" w:rsidRPr="002F4B21" w:rsidTr="00FF3F6B">
        <w:trPr>
          <w:tblCellSpacing w:w="0" w:type="dxa"/>
        </w:trPr>
        <w:tc>
          <w:tcPr>
            <w:tcW w:w="322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Локальный нормативный акт, регламентирующий хранение в архивах информации о результатах освоения </w:t>
            </w:r>
            <w:proofErr w:type="gramStart"/>
            <w:r w:rsidRPr="002F4B21">
              <w:rPr>
                <w:rFonts w:ascii="Times New Roman" w:hAnsi="Times New Roman"/>
                <w:sz w:val="24"/>
                <w:szCs w:val="24"/>
                <w:lang w:eastAsia="ru-RU"/>
              </w:rPr>
              <w:t>обучающимися</w:t>
            </w:r>
            <w:proofErr w:type="gramEnd"/>
            <w:r w:rsidRPr="002F4B21">
              <w:rPr>
                <w:rFonts w:ascii="Times New Roman" w:hAnsi="Times New Roman"/>
                <w:sz w:val="24"/>
                <w:szCs w:val="24"/>
                <w:lang w:eastAsia="ru-RU"/>
              </w:rPr>
              <w:t xml:space="preserve"> образовательных программ и поощрениях обучающихся на бумажных и (или) электронных носителях.</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5700"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xml:space="preserve">Локальный нормативный акт, регламентирующий </w:t>
            </w:r>
            <w:r w:rsidRPr="00C7672E">
              <w:rPr>
                <w:rFonts w:ascii="Times New Roman" w:hAnsi="Times New Roman"/>
                <w:color w:val="C00000"/>
                <w:sz w:val="24"/>
                <w:szCs w:val="24"/>
                <w:lang w:eastAsia="ru-RU"/>
              </w:rPr>
              <w:t xml:space="preserve">хранение в архивах информации о результатах освоения </w:t>
            </w:r>
            <w:proofErr w:type="gramStart"/>
            <w:r w:rsidRPr="00C7672E">
              <w:rPr>
                <w:rFonts w:ascii="Times New Roman" w:hAnsi="Times New Roman"/>
                <w:color w:val="C00000"/>
                <w:sz w:val="24"/>
                <w:szCs w:val="24"/>
                <w:lang w:eastAsia="ru-RU"/>
              </w:rPr>
              <w:t>обучающимися</w:t>
            </w:r>
            <w:proofErr w:type="gramEnd"/>
            <w:r w:rsidRPr="00C7672E">
              <w:rPr>
                <w:rFonts w:ascii="Times New Roman" w:hAnsi="Times New Roman"/>
                <w:color w:val="C00000"/>
                <w:sz w:val="24"/>
                <w:szCs w:val="24"/>
                <w:lang w:eastAsia="ru-RU"/>
              </w:rPr>
              <w:t xml:space="preserve"> образовательных программ и поощрениях обучающихся на бумажных и (или) электронных носителях,</w:t>
            </w:r>
            <w:r w:rsidRPr="002F4B21">
              <w:rPr>
                <w:rFonts w:ascii="Times New Roman" w:hAnsi="Times New Roman"/>
                <w:sz w:val="24"/>
                <w:szCs w:val="24"/>
                <w:lang w:eastAsia="ru-RU"/>
              </w:rPr>
              <w:t xml:space="preserve"> разрабатывается и принимается организацией, осуществляющей образовательную деятельность.</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tc>
        <w:tc>
          <w:tcPr>
            <w:tcW w:w="265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П.</w:t>
            </w:r>
            <w:r>
              <w:rPr>
                <w:rFonts w:ascii="Times New Roman" w:hAnsi="Times New Roman"/>
                <w:sz w:val="24"/>
                <w:szCs w:val="24"/>
                <w:lang w:eastAsia="ru-RU"/>
              </w:rPr>
              <w:t xml:space="preserve"> </w:t>
            </w:r>
            <w:r w:rsidRPr="002F4B21">
              <w:rPr>
                <w:rFonts w:ascii="Times New Roman" w:hAnsi="Times New Roman"/>
                <w:sz w:val="24"/>
                <w:szCs w:val="24"/>
                <w:lang w:eastAsia="ru-RU"/>
              </w:rPr>
              <w:t>11 части 3 статьи 28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xml:space="preserve">В ходе аккредитационной экспертизы данный локальный акт позволяет ознакомиться с порядком хранения информации о результатах освоения </w:t>
            </w:r>
            <w:proofErr w:type="gramStart"/>
            <w:r w:rsidRPr="002F4B21">
              <w:rPr>
                <w:rFonts w:ascii="Times New Roman" w:hAnsi="Times New Roman"/>
                <w:sz w:val="24"/>
                <w:szCs w:val="24"/>
                <w:lang w:eastAsia="ru-RU"/>
              </w:rPr>
              <w:t>обучающимися</w:t>
            </w:r>
            <w:proofErr w:type="gramEnd"/>
            <w:r w:rsidRPr="002F4B21">
              <w:rPr>
                <w:rFonts w:ascii="Times New Roman" w:hAnsi="Times New Roman"/>
                <w:sz w:val="24"/>
                <w:szCs w:val="24"/>
                <w:lang w:eastAsia="ru-RU"/>
              </w:rPr>
              <w:t xml:space="preserve"> образовательных программ и поощрениях обучающихся и с самой информацией, проанализировать её для оценки качества подготовки обучающихся.</w:t>
            </w:r>
          </w:p>
        </w:tc>
      </w:tr>
      <w:tr w:rsidR="00FF3F6B" w:rsidRPr="002F4B21" w:rsidTr="00FF3F6B">
        <w:trPr>
          <w:tblCellSpacing w:w="0" w:type="dxa"/>
        </w:trPr>
        <w:tc>
          <w:tcPr>
            <w:tcW w:w="3225" w:type="dxa"/>
            <w:shd w:val="clear" w:color="auto" w:fill="FFFFFF"/>
            <w:vAlign w:val="center"/>
            <w:hideMark/>
          </w:tcPr>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Локальный нормативный акт, регламентирующий порядок </w:t>
            </w:r>
            <w:proofErr w:type="gramStart"/>
            <w:r w:rsidRPr="002F4B21">
              <w:rPr>
                <w:rFonts w:ascii="Times New Roman" w:hAnsi="Times New Roman"/>
                <w:sz w:val="24"/>
                <w:szCs w:val="24"/>
                <w:lang w:eastAsia="ru-RU"/>
              </w:rPr>
              <w:t>обучения</w:t>
            </w:r>
            <w:proofErr w:type="gramEnd"/>
            <w:r w:rsidRPr="002F4B21">
              <w:rPr>
                <w:rFonts w:ascii="Times New Roman" w:hAnsi="Times New Roman"/>
                <w:sz w:val="24"/>
                <w:szCs w:val="24"/>
                <w:lang w:eastAsia="ru-RU"/>
              </w:rPr>
              <w:t xml:space="preserve"> по индивидуальному учебному плану, в том числе ускоренного обучения, в пределах осваиваемых образовательных программ.</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5700" w:type="dxa"/>
            <w:shd w:val="clear" w:color="auto" w:fill="FFFFFF"/>
            <w:vAlign w:val="center"/>
            <w:hideMark/>
          </w:tcPr>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Локальный нормативный акт, регламентирующий </w:t>
            </w:r>
            <w:r w:rsidRPr="00C7672E">
              <w:rPr>
                <w:rFonts w:ascii="Times New Roman" w:hAnsi="Times New Roman"/>
                <w:color w:val="C00000"/>
                <w:sz w:val="24"/>
                <w:szCs w:val="24"/>
                <w:lang w:eastAsia="ru-RU"/>
              </w:rPr>
              <w:t xml:space="preserve">порядок </w:t>
            </w:r>
            <w:proofErr w:type="gramStart"/>
            <w:r w:rsidRPr="00C7672E">
              <w:rPr>
                <w:rFonts w:ascii="Times New Roman" w:hAnsi="Times New Roman"/>
                <w:color w:val="C00000"/>
                <w:sz w:val="24"/>
                <w:szCs w:val="24"/>
                <w:lang w:eastAsia="ru-RU"/>
              </w:rPr>
              <w:t>обучения</w:t>
            </w:r>
            <w:proofErr w:type="gramEnd"/>
            <w:r w:rsidRPr="00C7672E">
              <w:rPr>
                <w:rFonts w:ascii="Times New Roman" w:hAnsi="Times New Roman"/>
                <w:color w:val="C00000"/>
                <w:sz w:val="24"/>
                <w:szCs w:val="24"/>
                <w:lang w:eastAsia="ru-RU"/>
              </w:rPr>
              <w:t xml:space="preserve"> по индивидуальному учебному плану, в том числе ускоренного обучения,</w:t>
            </w:r>
            <w:r w:rsidRPr="002F4B21">
              <w:rPr>
                <w:rFonts w:ascii="Times New Roman" w:hAnsi="Times New Roman"/>
                <w:sz w:val="24"/>
                <w:szCs w:val="24"/>
                <w:lang w:eastAsia="ru-RU"/>
              </w:rPr>
              <w:t xml:space="preserve"> в пределах осваиваемых образовательных программ, разрабатывается и принимается организацией, осуществляющей образовательную деятельность.</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tc>
        <w:tc>
          <w:tcPr>
            <w:tcW w:w="2655" w:type="dxa"/>
            <w:shd w:val="clear" w:color="auto" w:fill="FFFFFF"/>
            <w:vAlign w:val="center"/>
            <w:hideMark/>
          </w:tcPr>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П.</w:t>
            </w:r>
            <w:r>
              <w:rPr>
                <w:rFonts w:ascii="Times New Roman" w:hAnsi="Times New Roman"/>
                <w:sz w:val="24"/>
                <w:szCs w:val="24"/>
                <w:lang w:eastAsia="ru-RU"/>
              </w:rPr>
              <w:t xml:space="preserve"> </w:t>
            </w:r>
            <w:r w:rsidRPr="002F4B21">
              <w:rPr>
                <w:rFonts w:ascii="Times New Roman" w:hAnsi="Times New Roman"/>
                <w:sz w:val="24"/>
                <w:szCs w:val="24"/>
                <w:lang w:eastAsia="ru-RU"/>
              </w:rPr>
              <w:t>3 части 1 статьи 34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В ходе аккредитационной экспертизы данный локальный акт позволяет ознакомиться с порядком организации </w:t>
            </w:r>
            <w:proofErr w:type="gramStart"/>
            <w:r w:rsidRPr="002F4B21">
              <w:rPr>
                <w:rFonts w:ascii="Times New Roman" w:hAnsi="Times New Roman"/>
                <w:sz w:val="24"/>
                <w:szCs w:val="24"/>
                <w:lang w:eastAsia="ru-RU"/>
              </w:rPr>
              <w:t>обучения</w:t>
            </w:r>
            <w:proofErr w:type="gramEnd"/>
            <w:r w:rsidRPr="002F4B21">
              <w:rPr>
                <w:rFonts w:ascii="Times New Roman" w:hAnsi="Times New Roman"/>
                <w:sz w:val="24"/>
                <w:szCs w:val="24"/>
                <w:lang w:eastAsia="ru-RU"/>
              </w:rPr>
              <w:t xml:space="preserve"> по индивидуальным учебным планам и сделать вывод о соответствии установленного порядка требованиям федерального государственного образовательного стандарта основного общего образования.</w:t>
            </w:r>
          </w:p>
        </w:tc>
      </w:tr>
      <w:tr w:rsidR="00FF3F6B" w:rsidRPr="002F4B21" w:rsidTr="00FF3F6B">
        <w:trPr>
          <w:tblCellSpacing w:w="0" w:type="dxa"/>
        </w:trPr>
        <w:tc>
          <w:tcPr>
            <w:tcW w:w="322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Локальный нормативный акт, регламентирующий</w:t>
            </w:r>
          </w:p>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функционирование внутренней системы оценки </w:t>
            </w:r>
            <w:r w:rsidRPr="002F4B21">
              <w:rPr>
                <w:rFonts w:ascii="Times New Roman" w:hAnsi="Times New Roman"/>
                <w:sz w:val="24"/>
                <w:szCs w:val="24"/>
                <w:lang w:eastAsia="ru-RU"/>
              </w:rPr>
              <w:lastRenderedPageBreak/>
              <w:t>качества образования.</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5700"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Локальный нормативный акт, регламентирующий </w:t>
            </w:r>
            <w:r w:rsidRPr="00C7672E">
              <w:rPr>
                <w:rFonts w:ascii="Times New Roman" w:hAnsi="Times New Roman"/>
                <w:color w:val="C00000"/>
                <w:sz w:val="24"/>
                <w:szCs w:val="24"/>
                <w:lang w:eastAsia="ru-RU"/>
              </w:rPr>
              <w:t>функционирование внутренней системы оценки качества образования,</w:t>
            </w:r>
            <w:r w:rsidRPr="002F4B21">
              <w:rPr>
                <w:rFonts w:ascii="Times New Roman" w:hAnsi="Times New Roman"/>
                <w:sz w:val="24"/>
                <w:szCs w:val="24"/>
                <w:lang w:eastAsia="ru-RU"/>
              </w:rPr>
              <w:t xml:space="preserve"> разрабатывается и принимается организацией, осуществляющей </w:t>
            </w:r>
            <w:r w:rsidRPr="002F4B21">
              <w:rPr>
                <w:rFonts w:ascii="Times New Roman" w:hAnsi="Times New Roman"/>
                <w:sz w:val="24"/>
                <w:szCs w:val="24"/>
                <w:lang w:eastAsia="ru-RU"/>
              </w:rPr>
              <w:lastRenderedPageBreak/>
              <w:t>образовательную деятельность.</w:t>
            </w:r>
          </w:p>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Наличие внутренней системы оценки качества образования и её функционирование призвано обеспечить достижение запланированного результата освоения </w:t>
            </w:r>
            <w:proofErr w:type="gramStart"/>
            <w:r w:rsidRPr="002F4B21">
              <w:rPr>
                <w:rFonts w:ascii="Times New Roman" w:hAnsi="Times New Roman"/>
                <w:sz w:val="24"/>
                <w:szCs w:val="24"/>
                <w:lang w:eastAsia="ru-RU"/>
              </w:rPr>
              <w:t>обучающимися</w:t>
            </w:r>
            <w:proofErr w:type="gramEnd"/>
            <w:r w:rsidRPr="002F4B21">
              <w:rPr>
                <w:rFonts w:ascii="Times New Roman" w:hAnsi="Times New Roman"/>
                <w:sz w:val="24"/>
                <w:szCs w:val="24"/>
                <w:lang w:eastAsia="ru-RU"/>
              </w:rPr>
              <w:t xml:space="preserve"> основной образовательной программы основного общего образования.</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2655" w:type="dxa"/>
            <w:shd w:val="clear" w:color="auto" w:fill="FFFFFF"/>
            <w:vAlign w:val="center"/>
            <w:hideMark/>
          </w:tcPr>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2F4B21">
              <w:rPr>
                <w:rFonts w:ascii="Times New Roman" w:hAnsi="Times New Roman"/>
                <w:sz w:val="24"/>
                <w:szCs w:val="24"/>
                <w:lang w:eastAsia="ru-RU"/>
              </w:rPr>
              <w:t>13 части 3 статьи 28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 xml:space="preserve">273-ФЗ «Об </w:t>
            </w:r>
            <w:r w:rsidRPr="002F4B21">
              <w:rPr>
                <w:rFonts w:ascii="Times New Roman" w:hAnsi="Times New Roman"/>
                <w:sz w:val="24"/>
                <w:szCs w:val="24"/>
                <w:lang w:eastAsia="ru-RU"/>
              </w:rPr>
              <w:lastRenderedPageBreak/>
              <w:t>образовании в Российской Федерации»</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В ходе аккредитационной экспертизы изучение данного локального акта позволяет увидеть механизм </w:t>
            </w:r>
            <w:r w:rsidRPr="002F4B21">
              <w:rPr>
                <w:rFonts w:ascii="Times New Roman" w:hAnsi="Times New Roman"/>
                <w:sz w:val="24"/>
                <w:szCs w:val="24"/>
                <w:lang w:eastAsia="ru-RU"/>
              </w:rPr>
              <w:lastRenderedPageBreak/>
              <w:t>осуществления внутренней оценки качества образования, направленный на отслеживание достижения результатов освоения обучающимися основной образовательной программы основного общего образования.</w:t>
            </w:r>
          </w:p>
        </w:tc>
      </w:tr>
      <w:tr w:rsidR="00FF3F6B" w:rsidRPr="002F4B21" w:rsidTr="00FF3F6B">
        <w:trPr>
          <w:tblCellSpacing w:w="0" w:type="dxa"/>
        </w:trPr>
        <w:tc>
          <w:tcPr>
            <w:tcW w:w="322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Штатное расписание (штаты); сведения об уровне профессионального образования педагогических работников и общем стаже педагогической работы, копии трудовых договоров (служебных контрактов) с педагогическими работниками, трудовых книжек, документов об образовании и (или) о квалификации, решений аттестационной комиссии об установлении первой (высшей) квалификационной категории по должностям педагогических работников</w:t>
            </w: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tc>
        <w:tc>
          <w:tcPr>
            <w:tcW w:w="5700"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r w:rsidRPr="009F6D2F">
              <w:rPr>
                <w:rFonts w:ascii="Times New Roman" w:hAnsi="Times New Roman"/>
                <w:color w:val="C00000"/>
                <w:sz w:val="24"/>
                <w:szCs w:val="24"/>
                <w:lang w:eastAsia="ru-RU"/>
              </w:rPr>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w:t>
            </w:r>
            <w:r w:rsidRPr="002F4B21">
              <w:rPr>
                <w:rFonts w:ascii="Times New Roman" w:hAnsi="Times New Roman"/>
                <w:sz w:val="24"/>
                <w:szCs w:val="24"/>
                <w:lang w:eastAsia="ru-RU"/>
              </w:rPr>
              <w:t xml:space="preserve">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FF3F6B" w:rsidRDefault="00FF3F6B" w:rsidP="00FF3F6B">
            <w:pPr>
              <w:pStyle w:val="a5"/>
              <w:jc w:val="both"/>
              <w:rPr>
                <w:rFonts w:ascii="Times New Roman" w:hAnsi="Times New Roman"/>
                <w:sz w:val="24"/>
                <w:szCs w:val="24"/>
                <w:lang w:eastAsia="ru-RU"/>
              </w:rPr>
            </w:pPr>
          </w:p>
          <w:p w:rsidR="00FF3F6B" w:rsidRPr="009F6D2F" w:rsidRDefault="00FF3F6B" w:rsidP="00FF3F6B">
            <w:pPr>
              <w:pStyle w:val="a5"/>
              <w:jc w:val="both"/>
              <w:rPr>
                <w:rFonts w:ascii="Times New Roman" w:hAnsi="Times New Roman"/>
                <w:color w:val="C00000"/>
                <w:sz w:val="24"/>
                <w:szCs w:val="24"/>
                <w:lang w:eastAsia="ru-RU"/>
              </w:rPr>
            </w:pPr>
            <w:r w:rsidRPr="009F6D2F">
              <w:rPr>
                <w:rFonts w:ascii="Times New Roman" w:hAnsi="Times New Roman"/>
                <w:color w:val="C00000"/>
                <w:sz w:val="24"/>
                <w:szCs w:val="24"/>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tc>
        <w:tc>
          <w:tcPr>
            <w:tcW w:w="2655"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П.</w:t>
            </w:r>
            <w:r>
              <w:rPr>
                <w:rFonts w:ascii="Times New Roman" w:hAnsi="Times New Roman"/>
                <w:sz w:val="24"/>
                <w:szCs w:val="24"/>
                <w:lang w:eastAsia="ru-RU"/>
              </w:rPr>
              <w:t xml:space="preserve"> </w:t>
            </w:r>
            <w:r w:rsidRPr="002F4B21">
              <w:rPr>
                <w:rFonts w:ascii="Times New Roman" w:hAnsi="Times New Roman"/>
                <w:sz w:val="24"/>
                <w:szCs w:val="24"/>
                <w:lang w:eastAsia="ru-RU"/>
              </w:rPr>
              <w:t>22 федерального государственного образовательного стандарта основного общего образования, утвержденного приказом Минобрнауки России от 17 декабря 2010 г. № 1897.</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tc>
        <w:tc>
          <w:tcPr>
            <w:tcW w:w="3405"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Штатное расписание и копии трудовых договоров (служебных контрактов) с педагогическими работниками, трудовых книжек анализируются с целью установления факта укомплектованности организации, осуществляющей образовательную деятельность, педагогическими, руководящими и иными работниками для обеспечения реализации основной образовательной программы основного общего образования.</w:t>
            </w:r>
          </w:p>
          <w:p w:rsidR="00FF3F6B" w:rsidRPr="002F4B21" w:rsidRDefault="00FF3F6B" w:rsidP="00FF3F6B">
            <w:pPr>
              <w:pStyle w:val="a5"/>
              <w:jc w:val="both"/>
              <w:rPr>
                <w:rFonts w:ascii="Times New Roman" w:hAnsi="Times New Roman"/>
                <w:sz w:val="24"/>
                <w:szCs w:val="24"/>
                <w:lang w:eastAsia="ru-RU"/>
              </w:rPr>
            </w:pPr>
            <w:proofErr w:type="gramStart"/>
            <w:r w:rsidRPr="002F4B21">
              <w:rPr>
                <w:rFonts w:ascii="Times New Roman" w:hAnsi="Times New Roman"/>
                <w:sz w:val="24"/>
                <w:szCs w:val="24"/>
                <w:lang w:eastAsia="ru-RU"/>
              </w:rPr>
              <w:t xml:space="preserve">Сведения об уровне профессионального образования педагогических работников и общем стаже педагогической работы, копии документов об образовании и (или) о квалификации, решений аттестационной комиссии об </w:t>
            </w:r>
            <w:r w:rsidRPr="002F4B21">
              <w:rPr>
                <w:rFonts w:ascii="Times New Roman" w:hAnsi="Times New Roman"/>
                <w:sz w:val="24"/>
                <w:szCs w:val="24"/>
                <w:lang w:eastAsia="ru-RU"/>
              </w:rPr>
              <w:lastRenderedPageBreak/>
              <w:t>установлении первой (высшей) квалификационной категории по должностям педагогических работников анализируются в ходе аккредитационной экспертизы с целью установления уровня квалификации педагогических и иных работников организации, осуществляющей образовательную деятельность.</w:t>
            </w:r>
            <w:proofErr w:type="gramEnd"/>
          </w:p>
          <w:p w:rsidR="00FF3F6B" w:rsidRPr="009F6D2F" w:rsidRDefault="00FF3F6B" w:rsidP="00FF3F6B">
            <w:pPr>
              <w:pStyle w:val="a5"/>
              <w:jc w:val="both"/>
              <w:rPr>
                <w:rFonts w:ascii="Times New Roman" w:hAnsi="Times New Roman"/>
                <w:color w:val="C00000"/>
                <w:sz w:val="24"/>
                <w:szCs w:val="24"/>
                <w:lang w:eastAsia="ru-RU"/>
              </w:rPr>
            </w:pPr>
            <w:r w:rsidRPr="009F6D2F">
              <w:rPr>
                <w:rFonts w:ascii="Times New Roman" w:hAnsi="Times New Roman"/>
                <w:color w:val="C00000"/>
                <w:sz w:val="24"/>
                <w:szCs w:val="24"/>
                <w:lang w:eastAsia="ru-RU"/>
              </w:rPr>
              <w:t xml:space="preserve">Наличие вакансий по должностям педагогических работников (если фактически не ведутся учебные занятия), наличие педагогических </w:t>
            </w:r>
            <w:proofErr w:type="gramStart"/>
            <w:r w:rsidRPr="009F6D2F">
              <w:rPr>
                <w:rFonts w:ascii="Times New Roman" w:hAnsi="Times New Roman"/>
                <w:color w:val="C00000"/>
                <w:sz w:val="24"/>
                <w:szCs w:val="24"/>
                <w:lang w:eastAsia="ru-RU"/>
              </w:rPr>
              <w:t>работников</w:t>
            </w:r>
            <w:proofErr w:type="gramEnd"/>
            <w:r w:rsidRPr="009F6D2F">
              <w:rPr>
                <w:rFonts w:ascii="Times New Roman" w:hAnsi="Times New Roman"/>
                <w:color w:val="C00000"/>
                <w:sz w:val="24"/>
                <w:szCs w:val="24"/>
                <w:lang w:eastAsia="ru-RU"/>
              </w:rPr>
              <w:t xml:space="preserve"> уровень квалификации которых не соответствует установленным требованиям, наличие педагогических работников, которые не прошли курсы повышения квалификации в установленный период указывает на отсутствие кадровых условий, необходимых для обеспечения реализации основной образовательной программы основного общего образования.</w:t>
            </w:r>
          </w:p>
        </w:tc>
      </w:tr>
      <w:tr w:rsidR="00FF3F6B" w:rsidRPr="002F4B21" w:rsidTr="00FF3F6B">
        <w:trPr>
          <w:tblCellSpacing w:w="0" w:type="dxa"/>
        </w:trPr>
        <w:tc>
          <w:tcPr>
            <w:tcW w:w="322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proofErr w:type="gramStart"/>
            <w:r w:rsidRPr="002F4B21">
              <w:rPr>
                <w:rFonts w:ascii="Times New Roman" w:hAnsi="Times New Roman"/>
                <w:sz w:val="24"/>
                <w:szCs w:val="24"/>
                <w:lang w:eastAsia="ru-RU"/>
              </w:rPr>
              <w:lastRenderedPageBreak/>
              <w:t xml:space="preserve">Документы, подтверждающие наличие в библиотечном фонде организации, </w:t>
            </w:r>
            <w:r w:rsidRPr="002F4B21">
              <w:rPr>
                <w:rFonts w:ascii="Times New Roman" w:hAnsi="Times New Roman"/>
                <w:sz w:val="24"/>
                <w:szCs w:val="24"/>
                <w:lang w:eastAsia="ru-RU"/>
              </w:rPr>
              <w:lastRenderedPageBreak/>
              <w:t>осуществляющей образовательную деятельность,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w:t>
            </w:r>
            <w:proofErr w:type="gramEnd"/>
            <w:r w:rsidRPr="002F4B21">
              <w:rPr>
                <w:rFonts w:ascii="Times New Roman" w:hAnsi="Times New Roman"/>
                <w:sz w:val="24"/>
                <w:szCs w:val="24"/>
                <w:lang w:eastAsia="ru-RU"/>
              </w:rPr>
              <w:t xml:space="preserve"> общего, основного общего, среднего общего образования </w:t>
            </w:r>
          </w:p>
        </w:tc>
        <w:tc>
          <w:tcPr>
            <w:tcW w:w="5700"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proofErr w:type="gramStart"/>
            <w:r w:rsidRPr="002F4B21">
              <w:rPr>
                <w:rFonts w:ascii="Times New Roman" w:hAnsi="Times New Roman"/>
                <w:sz w:val="24"/>
                <w:szCs w:val="24"/>
                <w:lang w:eastAsia="ru-RU"/>
              </w:rPr>
              <w:lastRenderedPageBreak/>
              <w:t xml:space="preserve">К компетенции образовательной организации в установленной сфере деятельности относятся </w:t>
            </w:r>
            <w:r w:rsidRPr="009F6D2F">
              <w:rPr>
                <w:rFonts w:ascii="Times New Roman" w:hAnsi="Times New Roman"/>
                <w:color w:val="C00000"/>
                <w:sz w:val="24"/>
                <w:szCs w:val="24"/>
                <w:lang w:eastAsia="ru-RU"/>
              </w:rPr>
              <w:t>определение списка учебников</w:t>
            </w:r>
            <w:r w:rsidRPr="002F4B21">
              <w:rPr>
                <w:rFonts w:ascii="Times New Roman" w:hAnsi="Times New Roman"/>
                <w:sz w:val="24"/>
                <w:szCs w:val="24"/>
                <w:lang w:eastAsia="ru-RU"/>
              </w:rPr>
              <w:t xml:space="preserve"> в соответствии с утвержденным федеральным перечнем учебников, </w:t>
            </w:r>
            <w:r w:rsidRPr="002F4B21">
              <w:rPr>
                <w:rFonts w:ascii="Times New Roman" w:hAnsi="Times New Roman"/>
                <w:sz w:val="24"/>
                <w:szCs w:val="24"/>
                <w:lang w:eastAsia="ru-RU"/>
              </w:rPr>
              <w:lastRenderedPageBreak/>
              <w:t>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p w:rsidR="00FF3F6B" w:rsidRPr="002F4B21" w:rsidRDefault="00FF3F6B" w:rsidP="00FF3F6B">
            <w:pPr>
              <w:pStyle w:val="a5"/>
              <w:ind w:right="128"/>
              <w:jc w:val="both"/>
              <w:rPr>
                <w:rFonts w:ascii="Times New Roman" w:hAnsi="Times New Roman"/>
                <w:sz w:val="24"/>
                <w:szCs w:val="24"/>
                <w:lang w:eastAsia="ru-RU"/>
              </w:rPr>
            </w:pPr>
            <w:proofErr w:type="gramStart"/>
            <w:r>
              <w:rPr>
                <w:rFonts w:ascii="Times New Roman" w:hAnsi="Times New Roman"/>
                <w:sz w:val="24"/>
                <w:szCs w:val="24"/>
                <w:lang w:eastAsia="ru-RU"/>
              </w:rPr>
              <w:t>О</w:t>
            </w:r>
            <w:r w:rsidRPr="002F4B21">
              <w:rPr>
                <w:rFonts w:ascii="Times New Roman" w:hAnsi="Times New Roman"/>
                <w:sz w:val="24"/>
                <w:szCs w:val="24"/>
                <w:lang w:eastAsia="ru-RU"/>
              </w:rPr>
              <w:t>рганизация, осуществляющая образовательную деятельность, представляет документ (приказ, выписка из протокола), подтверждающий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основного общего образования, а также учебных пособий, допущенных к использованию при реализации указанных образовательных программ такими организациями.</w:t>
            </w:r>
            <w:proofErr w:type="gramEnd"/>
          </w:p>
          <w:p w:rsidR="00FF3F6B" w:rsidRPr="002F4B21" w:rsidRDefault="00FF3F6B" w:rsidP="00FF3F6B">
            <w:pPr>
              <w:pStyle w:val="a5"/>
              <w:ind w:right="128"/>
              <w:jc w:val="both"/>
              <w:rPr>
                <w:rFonts w:ascii="Times New Roman" w:hAnsi="Times New Roman"/>
                <w:sz w:val="24"/>
                <w:szCs w:val="24"/>
                <w:lang w:eastAsia="ru-RU"/>
              </w:rPr>
            </w:pPr>
            <w:r>
              <w:rPr>
                <w:rFonts w:ascii="Times New Roman" w:hAnsi="Times New Roman"/>
                <w:sz w:val="24"/>
                <w:szCs w:val="24"/>
                <w:lang w:eastAsia="ru-RU"/>
              </w:rPr>
              <w:t>О</w:t>
            </w:r>
            <w:r w:rsidRPr="002F4B21">
              <w:rPr>
                <w:rFonts w:ascii="Times New Roman" w:hAnsi="Times New Roman"/>
                <w:sz w:val="24"/>
                <w:szCs w:val="24"/>
                <w:lang w:eastAsia="ru-RU"/>
              </w:rPr>
              <w:t>рганизация представляет документы, подтверждающие наличие на балансе организации (библиотеки) учебников и учебных пособий, указанных в утвержденном перечне организации, и их количество.</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Норма обеспеченности образовательной деятельности учебными изданиями определяется исходя из расчета:</w:t>
            </w:r>
          </w:p>
          <w:p w:rsidR="00FF3F6B" w:rsidRPr="002F4B21" w:rsidRDefault="00FF3F6B" w:rsidP="00FF3F6B">
            <w:pPr>
              <w:pStyle w:val="a5"/>
              <w:numPr>
                <w:ilvl w:val="0"/>
                <w:numId w:val="33"/>
              </w:numPr>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w:t>
            </w:r>
            <w:r w:rsidRPr="002F4B21">
              <w:rPr>
                <w:rFonts w:ascii="Times New Roman" w:hAnsi="Times New Roman"/>
                <w:sz w:val="24"/>
                <w:szCs w:val="24"/>
                <w:lang w:eastAsia="ru-RU"/>
              </w:rPr>
              <w:lastRenderedPageBreak/>
              <w:t>обязательную часть учебного плана основной образовательной программы основного общего образования;</w:t>
            </w:r>
          </w:p>
          <w:p w:rsidR="00FF3F6B" w:rsidRPr="002F4B21" w:rsidRDefault="00FF3F6B" w:rsidP="00FF3F6B">
            <w:pPr>
              <w:pStyle w:val="a5"/>
              <w:numPr>
                <w:ilvl w:val="0"/>
                <w:numId w:val="33"/>
              </w:numPr>
              <w:ind w:right="128"/>
              <w:jc w:val="both"/>
              <w:rPr>
                <w:rFonts w:ascii="Times New Roman" w:hAnsi="Times New Roman"/>
                <w:sz w:val="24"/>
                <w:szCs w:val="24"/>
                <w:lang w:eastAsia="ru-RU"/>
              </w:rPr>
            </w:pPr>
            <w:r w:rsidRPr="002F4B21">
              <w:rPr>
                <w:rFonts w:ascii="Times New Roman" w:hAnsi="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tc>
        <w:tc>
          <w:tcPr>
            <w:tcW w:w="265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2F4B21">
              <w:rPr>
                <w:rFonts w:ascii="Times New Roman" w:hAnsi="Times New Roman"/>
                <w:sz w:val="24"/>
                <w:szCs w:val="24"/>
                <w:lang w:eastAsia="ru-RU"/>
              </w:rPr>
              <w:t>9 части 3 статьи 28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 xml:space="preserve">273-ФЗ «Об </w:t>
            </w:r>
            <w:r w:rsidRPr="002F4B21">
              <w:rPr>
                <w:rFonts w:ascii="Times New Roman" w:hAnsi="Times New Roman"/>
                <w:sz w:val="24"/>
                <w:szCs w:val="24"/>
                <w:lang w:eastAsia="ru-RU"/>
              </w:rPr>
              <w:lastRenderedPageBreak/>
              <w:t>образовании в Российской Федерации».</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П.</w:t>
            </w:r>
            <w:r>
              <w:rPr>
                <w:rFonts w:ascii="Times New Roman" w:hAnsi="Times New Roman"/>
                <w:sz w:val="24"/>
                <w:szCs w:val="24"/>
                <w:lang w:eastAsia="ru-RU"/>
              </w:rPr>
              <w:t xml:space="preserve"> </w:t>
            </w:r>
            <w:r w:rsidRPr="002F4B21">
              <w:rPr>
                <w:rFonts w:ascii="Times New Roman" w:hAnsi="Times New Roman"/>
                <w:sz w:val="24"/>
                <w:szCs w:val="24"/>
                <w:lang w:eastAsia="ru-RU"/>
              </w:rPr>
              <w:t xml:space="preserve">26 федерального государственного образовательного стандарта основного общего образования, утвержденного приказом Минобрнауки России от 17 декабря 2010 </w:t>
            </w:r>
            <w:r w:rsidRPr="002F4B21">
              <w:rPr>
                <w:rFonts w:ascii="Times New Roman" w:hAnsi="Times New Roman"/>
                <w:sz w:val="24"/>
                <w:szCs w:val="24"/>
                <w:lang w:eastAsia="ru-RU"/>
              </w:rPr>
              <w:lastRenderedPageBreak/>
              <w:t>г. № 1897.</w:t>
            </w:r>
          </w:p>
        </w:tc>
        <w:tc>
          <w:tcPr>
            <w:tcW w:w="340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В ходе аккредитационной экспертизы оценивается обеспеченность учебниками и учебными пособиями, </w:t>
            </w:r>
            <w:r w:rsidRPr="002F4B21">
              <w:rPr>
                <w:rFonts w:ascii="Times New Roman" w:hAnsi="Times New Roman"/>
                <w:sz w:val="24"/>
                <w:szCs w:val="24"/>
                <w:lang w:eastAsia="ru-RU"/>
              </w:rPr>
              <w:lastRenderedPageBreak/>
              <w:t>допущенными к использованию в образовательном процессе.</w:t>
            </w:r>
          </w:p>
          <w:p w:rsidR="00FF3F6B" w:rsidRPr="009F6D2F" w:rsidRDefault="00FF3F6B" w:rsidP="00FF3F6B">
            <w:pPr>
              <w:pStyle w:val="a5"/>
              <w:ind w:right="128"/>
              <w:jc w:val="both"/>
              <w:rPr>
                <w:rFonts w:ascii="Times New Roman" w:hAnsi="Times New Roman"/>
                <w:color w:val="C00000"/>
                <w:sz w:val="24"/>
                <w:szCs w:val="24"/>
                <w:lang w:eastAsia="ru-RU"/>
              </w:rPr>
            </w:pPr>
            <w:r w:rsidRPr="009F6D2F">
              <w:rPr>
                <w:rFonts w:ascii="Times New Roman" w:hAnsi="Times New Roman"/>
                <w:color w:val="C00000"/>
                <w:sz w:val="24"/>
                <w:szCs w:val="24"/>
                <w:lang w:eastAsia="ru-RU"/>
              </w:rPr>
              <w:t>Несоответствие количества учебников и учебных пособий установленным требованиям указывает на отсутствие учебно-методического обеспечения реализации образовательной программы.</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w:t>
            </w:r>
          </w:p>
        </w:tc>
      </w:tr>
      <w:tr w:rsidR="00FF3F6B" w:rsidRPr="002F4B21" w:rsidTr="00FF3F6B">
        <w:trPr>
          <w:tblCellSpacing w:w="0" w:type="dxa"/>
        </w:trPr>
        <w:tc>
          <w:tcPr>
            <w:tcW w:w="3225" w:type="dxa"/>
            <w:shd w:val="clear" w:color="auto" w:fill="FFFFFF"/>
            <w:vAlign w:val="center"/>
            <w:hideMark/>
          </w:tcPr>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lastRenderedPageBreak/>
              <w:t>Документы, подтверждающие наличие в организации, осуществляющей образовательную деятельность, необходимых материально-технических условий реализации образовательной программы, соответствующих требованиям федеральных государственных образовательных стандартов общего образования.</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5700" w:type="dxa"/>
            <w:shd w:val="clear" w:color="auto" w:fill="FFFFFF"/>
            <w:vAlign w:val="center"/>
            <w:hideMark/>
          </w:tcPr>
          <w:p w:rsidR="00FF3F6B" w:rsidRPr="009F6D2F" w:rsidRDefault="00FF3F6B" w:rsidP="00FF3F6B">
            <w:pPr>
              <w:pStyle w:val="a5"/>
              <w:ind w:right="128"/>
              <w:jc w:val="both"/>
              <w:rPr>
                <w:rFonts w:ascii="Times New Roman" w:hAnsi="Times New Roman"/>
                <w:color w:val="C00000"/>
                <w:sz w:val="24"/>
                <w:szCs w:val="24"/>
                <w:lang w:eastAsia="ru-RU"/>
              </w:rPr>
            </w:pPr>
            <w:r w:rsidRPr="009F6D2F">
              <w:rPr>
                <w:rFonts w:ascii="Times New Roman" w:hAnsi="Times New Roman"/>
                <w:color w:val="C00000"/>
                <w:sz w:val="24"/>
                <w:szCs w:val="24"/>
                <w:lang w:eastAsia="ru-RU"/>
              </w:rPr>
              <w:lastRenderedPageBreak/>
              <w:t>Материально-техническое оснащение образовательной деятельности должно обеспечивать возможность:</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реализации индивидуальных учебных планов обучающихся, осуществления их самостоятельной образовательной деятельности;</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художественного творчества с использованием ручных, электрических и </w:t>
            </w:r>
            <w:proofErr w:type="gramStart"/>
            <w:r w:rsidRPr="002F4B21">
              <w:rPr>
                <w:rFonts w:ascii="Times New Roman" w:hAnsi="Times New Roman"/>
                <w:sz w:val="24"/>
                <w:szCs w:val="24"/>
                <w:lang w:eastAsia="ru-RU"/>
              </w:rPr>
              <w:t>ИКТ-инструментов</w:t>
            </w:r>
            <w:proofErr w:type="gramEnd"/>
            <w:r w:rsidRPr="002F4B21">
              <w:rPr>
                <w:rFonts w:ascii="Times New Roman" w:hAnsi="Times New Roman"/>
                <w:sz w:val="24"/>
                <w:szCs w:val="24"/>
                <w:lang w:eastAsia="ru-RU"/>
              </w:rPr>
              <w:t xml:space="preserve"> и таких материалов, как бумага, ткань, нити для вязания и ткачества, </w:t>
            </w:r>
            <w:r w:rsidRPr="002F4B21">
              <w:rPr>
                <w:rFonts w:ascii="Times New Roman" w:hAnsi="Times New Roman"/>
                <w:sz w:val="24"/>
                <w:szCs w:val="24"/>
                <w:lang w:eastAsia="ru-RU"/>
              </w:rPr>
              <w:lastRenderedPageBreak/>
              <w:t>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наблюдений, наглядного представления и анализа данных; использования цифровых планов и карт, спутниковых изображений;</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исполнения, сочинения и аранжировки музыкальных произведений с применением традиционных народных и современных </w:t>
            </w:r>
            <w:r w:rsidRPr="002F4B21">
              <w:rPr>
                <w:rFonts w:ascii="Times New Roman" w:hAnsi="Times New Roman"/>
                <w:sz w:val="24"/>
                <w:szCs w:val="24"/>
                <w:lang w:eastAsia="ru-RU"/>
              </w:rPr>
              <w:lastRenderedPageBreak/>
              <w:t>инструментов и цифровых технологий;</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2F4B21">
              <w:rPr>
                <w:rFonts w:ascii="Times New Roman" w:hAnsi="Times New Roman"/>
                <w:sz w:val="24"/>
                <w:szCs w:val="24"/>
                <w:lang w:eastAsia="ru-RU"/>
              </w:rPr>
              <w:t>тексто</w:t>
            </w:r>
            <w:proofErr w:type="spellEnd"/>
            <w:r w:rsidRPr="002F4B21">
              <w:rPr>
                <w:rFonts w:ascii="Times New Roman" w:hAnsi="Times New Roman"/>
                <w:sz w:val="24"/>
                <w:szCs w:val="24"/>
                <w:lang w:eastAsia="ru-RU"/>
              </w:rPr>
              <w:t xml:space="preserve">-графических и </w:t>
            </w:r>
            <w:proofErr w:type="spellStart"/>
            <w:r w:rsidRPr="002F4B21">
              <w:rPr>
                <w:rFonts w:ascii="Times New Roman" w:hAnsi="Times New Roman"/>
                <w:sz w:val="24"/>
                <w:szCs w:val="24"/>
                <w:lang w:eastAsia="ru-RU"/>
              </w:rPr>
              <w:t>аудиовидеоматериалов</w:t>
            </w:r>
            <w:proofErr w:type="spellEnd"/>
            <w:r w:rsidRPr="002F4B21">
              <w:rPr>
                <w:rFonts w:ascii="Times New Roman" w:hAnsi="Times New Roman"/>
                <w:sz w:val="24"/>
                <w:szCs w:val="24"/>
                <w:lang w:eastAsia="ru-RU"/>
              </w:rPr>
              <w:t>, результатов творческой, научно-исследовательской и проектной деятельности учащихся;</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планирования учебной деятельности, фиксации ее динамики, промежуточных и итоговых результатов;</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проведения массовых мероприятий, собраний, представлений; досуга и </w:t>
            </w:r>
            <w:proofErr w:type="gramStart"/>
            <w:r w:rsidRPr="002F4B21">
              <w:rPr>
                <w:rFonts w:ascii="Times New Roman" w:hAnsi="Times New Roman"/>
                <w:sz w:val="24"/>
                <w:szCs w:val="24"/>
                <w:lang w:eastAsia="ru-RU"/>
              </w:rPr>
              <w:t>общения</w:t>
            </w:r>
            <w:proofErr w:type="gramEnd"/>
            <w:r w:rsidRPr="002F4B21">
              <w:rPr>
                <w:rFonts w:ascii="Times New Roman" w:hAnsi="Times New Roman"/>
                <w:sz w:val="24"/>
                <w:szCs w:val="24"/>
                <w:lang w:eastAsia="ru-RU"/>
              </w:rPr>
              <w:t xml:space="preserve"> обучающихся с возможностью для массового </w:t>
            </w:r>
            <w:r w:rsidRPr="002F4B21">
              <w:rPr>
                <w:rFonts w:ascii="Times New Roman" w:hAnsi="Times New Roman"/>
                <w:sz w:val="24"/>
                <w:szCs w:val="24"/>
                <w:lang w:eastAsia="ru-RU"/>
              </w:rPr>
              <w:lastRenderedPageBreak/>
              <w:t>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выпуска школьных печатных изданий, работы школьного телевидения,</w:t>
            </w:r>
          </w:p>
          <w:p w:rsidR="00FF3F6B" w:rsidRPr="002F4B21" w:rsidRDefault="00FF3F6B" w:rsidP="00FF3F6B">
            <w:pPr>
              <w:pStyle w:val="a5"/>
              <w:numPr>
                <w:ilvl w:val="0"/>
                <w:numId w:val="34"/>
              </w:numPr>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организации качественного горячего питания, медицинского обслуживания и отдыха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Все указанные виды деятельности должны быть обеспечены расходными материалами.</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Представляются документы (</w:t>
            </w:r>
            <w:r>
              <w:rPr>
                <w:rFonts w:ascii="Times New Roman" w:hAnsi="Times New Roman"/>
                <w:sz w:val="24"/>
                <w:szCs w:val="24"/>
                <w:lang w:eastAsia="ru-RU"/>
              </w:rPr>
              <w:t xml:space="preserve">например, </w:t>
            </w:r>
            <w:r w:rsidRPr="002F4B21">
              <w:rPr>
                <w:rFonts w:ascii="Times New Roman" w:hAnsi="Times New Roman"/>
                <w:sz w:val="24"/>
                <w:szCs w:val="24"/>
                <w:lang w:eastAsia="ru-RU"/>
              </w:rPr>
              <w:t>карты учета материальных ценностей), подтверждающих наличие материально-технических условий</w:t>
            </w:r>
            <w:r>
              <w:rPr>
                <w:rFonts w:ascii="Times New Roman" w:hAnsi="Times New Roman"/>
                <w:sz w:val="24"/>
                <w:szCs w:val="24"/>
                <w:lang w:eastAsia="ru-RU"/>
              </w:rPr>
              <w:t>,</w:t>
            </w:r>
            <w:r w:rsidRPr="002F4B21">
              <w:rPr>
                <w:rFonts w:ascii="Times New Roman" w:hAnsi="Times New Roman"/>
                <w:sz w:val="24"/>
                <w:szCs w:val="24"/>
                <w:lang w:eastAsia="ru-RU"/>
              </w:rPr>
              <w:t xml:space="preserve"> обеспечивающих возможность достижения обучающимися установленных </w:t>
            </w:r>
            <w:r>
              <w:rPr>
                <w:rFonts w:ascii="Times New Roman" w:hAnsi="Times New Roman"/>
                <w:sz w:val="24"/>
                <w:szCs w:val="24"/>
                <w:lang w:eastAsia="ru-RU"/>
              </w:rPr>
              <w:t>с</w:t>
            </w:r>
            <w:r w:rsidRPr="002F4B21">
              <w:rPr>
                <w:rFonts w:ascii="Times New Roman" w:hAnsi="Times New Roman"/>
                <w:sz w:val="24"/>
                <w:szCs w:val="24"/>
                <w:lang w:eastAsia="ru-RU"/>
              </w:rPr>
              <w:t>тандартом требований к результатам освоения основной образовательной программы основного общего образования.</w:t>
            </w:r>
          </w:p>
        </w:tc>
        <w:tc>
          <w:tcPr>
            <w:tcW w:w="2655" w:type="dxa"/>
            <w:shd w:val="clear" w:color="auto" w:fill="FFFFFF"/>
            <w:vAlign w:val="center"/>
            <w:hideMark/>
          </w:tcPr>
          <w:p w:rsidR="00FF3F6B"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2F4B21">
              <w:rPr>
                <w:rFonts w:ascii="Times New Roman" w:hAnsi="Times New Roman"/>
                <w:sz w:val="24"/>
                <w:szCs w:val="24"/>
                <w:lang w:eastAsia="ru-RU"/>
              </w:rPr>
              <w:t>24 федерального государственного образовательного стандарта начального общего образования, утвержденного приказом Минобрнауки России от 17 декабря 2010 г. № 1897.</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lastRenderedPageBreak/>
              <w:t>В ходе аккредитационной экспертизы необходимо соотнести описание необходимых материально-технических условий, указанных в образовательной программе и имеющихся в организации на момент аккредитационной экспертизы.</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Рассматриваются, в первую очередь, документы, подтверждающие наличие оборудования, оснащения, обеспечивающих достижения обучающимися установленных </w:t>
            </w:r>
            <w:r>
              <w:rPr>
                <w:rFonts w:ascii="Times New Roman" w:hAnsi="Times New Roman"/>
                <w:sz w:val="24"/>
                <w:szCs w:val="24"/>
                <w:lang w:eastAsia="ru-RU"/>
              </w:rPr>
              <w:t>с</w:t>
            </w:r>
            <w:r w:rsidRPr="002F4B21">
              <w:rPr>
                <w:rFonts w:ascii="Times New Roman" w:hAnsi="Times New Roman"/>
                <w:sz w:val="24"/>
                <w:szCs w:val="24"/>
                <w:lang w:eastAsia="ru-RU"/>
              </w:rPr>
              <w:t>тандартом требований к результатам освоения основной образовательной программы основного общего образования.</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lastRenderedPageBreak/>
              <w:t>Учитывается дорожная карта</w:t>
            </w:r>
            <w:r>
              <w:rPr>
                <w:rFonts w:ascii="Times New Roman" w:hAnsi="Times New Roman"/>
                <w:sz w:val="24"/>
                <w:szCs w:val="24"/>
                <w:lang w:eastAsia="ru-RU"/>
              </w:rPr>
              <w:t xml:space="preserve"> (при наличии)</w:t>
            </w:r>
            <w:r w:rsidRPr="002F4B21">
              <w:rPr>
                <w:rFonts w:ascii="Times New Roman" w:hAnsi="Times New Roman"/>
                <w:sz w:val="24"/>
                <w:szCs w:val="24"/>
                <w:lang w:eastAsia="ru-RU"/>
              </w:rPr>
              <w:t xml:space="preserve"> по формированию необходимой системы условий.</w:t>
            </w:r>
          </w:p>
        </w:tc>
      </w:tr>
      <w:tr w:rsidR="00FF3F6B" w:rsidRPr="002F4B21" w:rsidTr="00FF3F6B">
        <w:trPr>
          <w:tblCellSpacing w:w="0" w:type="dxa"/>
        </w:trPr>
        <w:tc>
          <w:tcPr>
            <w:tcW w:w="3225" w:type="dxa"/>
            <w:shd w:val="clear" w:color="auto" w:fill="FFFFFF"/>
            <w:vAlign w:val="center"/>
            <w:hideMark/>
          </w:tcPr>
          <w:p w:rsidR="00FF3F6B" w:rsidRDefault="00FF3F6B" w:rsidP="00FF3F6B">
            <w:pPr>
              <w:pStyle w:val="a5"/>
              <w:jc w:val="both"/>
              <w:rPr>
                <w:rFonts w:ascii="Times New Roman" w:hAnsi="Times New Roman"/>
                <w:color w:val="C00000"/>
                <w:sz w:val="24"/>
                <w:szCs w:val="24"/>
                <w:lang w:eastAsia="ru-RU"/>
              </w:rPr>
            </w:pPr>
            <w:r w:rsidRPr="002F4B21">
              <w:rPr>
                <w:rFonts w:ascii="Times New Roman" w:hAnsi="Times New Roman"/>
                <w:sz w:val="24"/>
                <w:szCs w:val="24"/>
                <w:lang w:eastAsia="ru-RU"/>
              </w:rPr>
              <w:lastRenderedPageBreak/>
              <w:t xml:space="preserve">Договоры о сетевой форме реализации образовательных программ </w:t>
            </w:r>
            <w:r w:rsidRPr="009F6D2F">
              <w:rPr>
                <w:rFonts w:ascii="Times New Roman" w:hAnsi="Times New Roman"/>
                <w:color w:val="C00000"/>
                <w:sz w:val="24"/>
                <w:szCs w:val="24"/>
                <w:lang w:eastAsia="ru-RU"/>
              </w:rPr>
              <w:t>(при наличии)</w:t>
            </w: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5700"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Использование </w:t>
            </w:r>
            <w:r w:rsidRPr="009F6D2F">
              <w:rPr>
                <w:rFonts w:ascii="Times New Roman" w:hAnsi="Times New Roman"/>
                <w:color w:val="C00000"/>
                <w:sz w:val="24"/>
                <w:szCs w:val="24"/>
                <w:lang w:eastAsia="ru-RU"/>
              </w:rPr>
              <w:t>сетевой формы реализации образовательной программы</w:t>
            </w:r>
            <w:r w:rsidRPr="002F4B21">
              <w:rPr>
                <w:rFonts w:ascii="Times New Roman" w:hAnsi="Times New Roman"/>
                <w:sz w:val="24"/>
                <w:szCs w:val="24"/>
                <w:lang w:eastAsia="ru-RU"/>
              </w:rPr>
              <w:t xml:space="preserve"> осуществляется на основании договора между организациями.</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265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DD44AA">
              <w:rPr>
                <w:rFonts w:ascii="Times New Roman" w:hAnsi="Times New Roman"/>
                <w:color w:val="C00000"/>
                <w:sz w:val="24"/>
                <w:szCs w:val="24"/>
                <w:lang w:eastAsia="ru-RU"/>
              </w:rPr>
              <w:lastRenderedPageBreak/>
              <w:t>Часть 2 статьи 15 Федерального закона</w:t>
            </w:r>
            <w:r w:rsidRPr="002F4B21">
              <w:rPr>
                <w:rFonts w:ascii="Times New Roman" w:hAnsi="Times New Roman"/>
                <w:sz w:val="24"/>
                <w:szCs w:val="24"/>
                <w:lang w:eastAsia="ru-RU"/>
              </w:rPr>
              <w:t xml:space="preserve">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При использовании сетевой формы реализации программы:</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xml:space="preserve">при наличии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w:t>
            </w:r>
            <w:proofErr w:type="spellStart"/>
            <w:r w:rsidRPr="002F4B21">
              <w:rPr>
                <w:rFonts w:ascii="Times New Roman" w:hAnsi="Times New Roman"/>
                <w:sz w:val="24"/>
                <w:szCs w:val="24"/>
                <w:lang w:eastAsia="ru-RU"/>
              </w:rPr>
              <w:t>аккредитационная</w:t>
            </w:r>
            <w:proofErr w:type="spellEnd"/>
            <w:r w:rsidRPr="002F4B21">
              <w:rPr>
                <w:rFonts w:ascii="Times New Roman" w:hAnsi="Times New Roman"/>
                <w:sz w:val="24"/>
                <w:szCs w:val="24"/>
                <w:lang w:eastAsia="ru-RU"/>
              </w:rPr>
              <w:t xml:space="preserve"> экспертиза проводится только в части образовательных программ, самостоятельно реализуемых организацией, осуществляющей </w:t>
            </w:r>
            <w:r w:rsidRPr="002F4B21">
              <w:rPr>
                <w:rFonts w:ascii="Times New Roman" w:hAnsi="Times New Roman"/>
                <w:sz w:val="24"/>
                <w:szCs w:val="24"/>
                <w:lang w:eastAsia="ru-RU"/>
              </w:rPr>
              <w:lastRenderedPageBreak/>
              <w:t>образовательную деятельность;</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xml:space="preserve">при отсутствии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w:t>
            </w:r>
            <w:proofErr w:type="spellStart"/>
            <w:r w:rsidRPr="002F4B21">
              <w:rPr>
                <w:rFonts w:ascii="Times New Roman" w:hAnsi="Times New Roman"/>
                <w:sz w:val="24"/>
                <w:szCs w:val="24"/>
                <w:lang w:eastAsia="ru-RU"/>
              </w:rPr>
              <w:t>аккредитационный</w:t>
            </w:r>
            <w:proofErr w:type="spellEnd"/>
            <w:r w:rsidRPr="002F4B21">
              <w:rPr>
                <w:rFonts w:ascii="Times New Roman" w:hAnsi="Times New Roman"/>
                <w:sz w:val="24"/>
                <w:szCs w:val="24"/>
                <w:lang w:eastAsia="ru-RU"/>
              </w:rPr>
              <w:t xml:space="preserve"> орган учитывает результаты, полученные при освоении образовательных программ </w:t>
            </w:r>
            <w:proofErr w:type="gramStart"/>
            <w:r w:rsidRPr="002F4B21">
              <w:rPr>
                <w:rFonts w:ascii="Times New Roman" w:hAnsi="Times New Roman"/>
                <w:sz w:val="24"/>
                <w:szCs w:val="24"/>
                <w:lang w:eastAsia="ru-RU"/>
              </w:rPr>
              <w:t>обучающимися</w:t>
            </w:r>
            <w:proofErr w:type="gramEnd"/>
            <w:r w:rsidRPr="002F4B21">
              <w:rPr>
                <w:rFonts w:ascii="Times New Roman" w:hAnsi="Times New Roman"/>
                <w:sz w:val="24"/>
                <w:szCs w:val="24"/>
                <w:lang w:eastAsia="ru-RU"/>
              </w:rPr>
              <w:t xml:space="preserve"> в организации, участвующей в реализации образовательных программ в сетевой форме</w:t>
            </w:r>
          </w:p>
        </w:tc>
      </w:tr>
      <w:tr w:rsidR="00FF3F6B" w:rsidRPr="002F4B21" w:rsidTr="00FF3F6B">
        <w:trPr>
          <w:tblCellSpacing w:w="0" w:type="dxa"/>
        </w:trPr>
        <w:tc>
          <w:tcPr>
            <w:tcW w:w="3225" w:type="dxa"/>
            <w:shd w:val="clear" w:color="auto" w:fill="FFFFFF"/>
            <w:vAlign w:val="center"/>
            <w:hideMark/>
          </w:tcPr>
          <w:p w:rsidR="00FF3F6B" w:rsidRDefault="00FF3F6B" w:rsidP="00FF3F6B">
            <w:pPr>
              <w:pStyle w:val="a5"/>
              <w:jc w:val="both"/>
              <w:rPr>
                <w:rFonts w:ascii="Times New Roman" w:hAnsi="Times New Roman"/>
                <w:color w:val="C00000"/>
                <w:sz w:val="24"/>
                <w:szCs w:val="24"/>
                <w:lang w:eastAsia="ru-RU"/>
              </w:rPr>
            </w:pPr>
            <w:r w:rsidRPr="002F4B21">
              <w:rPr>
                <w:rFonts w:ascii="Times New Roman" w:hAnsi="Times New Roman"/>
                <w:sz w:val="24"/>
                <w:szCs w:val="24"/>
                <w:lang w:eastAsia="ru-RU"/>
              </w:rPr>
              <w:lastRenderedPageBreak/>
              <w:t xml:space="preserve">Документы, подтверждающие общественную аккредитацию организации, осуществляющей образовательную деятельность, в российских, иностранных и международных организациях </w:t>
            </w:r>
            <w:r w:rsidRPr="009F6D2F">
              <w:rPr>
                <w:rFonts w:ascii="Times New Roman" w:hAnsi="Times New Roman"/>
                <w:color w:val="C00000"/>
                <w:sz w:val="24"/>
                <w:szCs w:val="24"/>
                <w:lang w:eastAsia="ru-RU"/>
              </w:rPr>
              <w:t>(при наличии)</w:t>
            </w: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5700"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xml:space="preserve">Под </w:t>
            </w:r>
            <w:r w:rsidRPr="009F6D2F">
              <w:rPr>
                <w:rFonts w:ascii="Times New Roman" w:hAnsi="Times New Roman"/>
                <w:color w:val="C00000"/>
                <w:sz w:val="24"/>
                <w:szCs w:val="24"/>
                <w:lang w:eastAsia="ru-RU"/>
              </w:rPr>
              <w:t>общественной аккредитацией</w:t>
            </w:r>
            <w:r w:rsidRPr="002F4B21">
              <w:rPr>
                <w:rFonts w:ascii="Times New Roman" w:hAnsi="Times New Roman"/>
                <w:sz w:val="24"/>
                <w:szCs w:val="24"/>
                <w:lang w:eastAsia="ru-RU"/>
              </w:rPr>
              <w:t>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tc>
        <w:tc>
          <w:tcPr>
            <w:tcW w:w="265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Часть 2 статьи 96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При наличии документа, подтверждающего общественную аккредитацию организации, осуществляющей образовательную деятельность, в российских, иностранных и международных организациях, данный документ рассматривается как дополнительная информация о деятельности образовательной организации.</w:t>
            </w:r>
          </w:p>
        </w:tc>
      </w:tr>
      <w:tr w:rsidR="00FF3F6B" w:rsidRPr="002F4B21" w:rsidTr="00FF3F6B">
        <w:trPr>
          <w:tblCellSpacing w:w="0" w:type="dxa"/>
        </w:trPr>
        <w:tc>
          <w:tcPr>
            <w:tcW w:w="3225"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Распорядительные акты</w:t>
            </w:r>
          </w:p>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xml:space="preserve">о приеме лиц на обучение в организацию, осуществляющую </w:t>
            </w:r>
            <w:r w:rsidRPr="002F4B21">
              <w:rPr>
                <w:rFonts w:ascii="Times New Roman" w:hAnsi="Times New Roman"/>
                <w:sz w:val="24"/>
                <w:szCs w:val="24"/>
                <w:lang w:eastAsia="ru-RU"/>
              </w:rPr>
              <w:lastRenderedPageBreak/>
              <w:t>образовательную деятельность.</w:t>
            </w: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5700"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r w:rsidRPr="009F6D2F">
              <w:rPr>
                <w:rFonts w:ascii="Times New Roman" w:hAnsi="Times New Roman"/>
                <w:color w:val="C00000"/>
                <w:sz w:val="24"/>
                <w:szCs w:val="24"/>
                <w:lang w:eastAsia="ru-RU"/>
              </w:rPr>
              <w:lastRenderedPageBreak/>
              <w:t>Приказы о приеме лиц на обучение</w:t>
            </w:r>
            <w:r w:rsidRPr="002F4B21">
              <w:rPr>
                <w:rFonts w:ascii="Times New Roman" w:hAnsi="Times New Roman"/>
                <w:sz w:val="24"/>
                <w:szCs w:val="24"/>
                <w:lang w:eastAsia="ru-RU"/>
              </w:rPr>
              <w:t xml:space="preserve"> в организацию, осуществляющую образовательную деятельность, по образовательной программе основного общего образования представляются на всех обучающихся, </w:t>
            </w:r>
            <w:r w:rsidRPr="002F4B21">
              <w:rPr>
                <w:rFonts w:ascii="Times New Roman" w:hAnsi="Times New Roman"/>
                <w:sz w:val="24"/>
                <w:szCs w:val="24"/>
                <w:lang w:eastAsia="ru-RU"/>
              </w:rPr>
              <w:lastRenderedPageBreak/>
              <w:t>которые осваивают заявленную на государственную аккредитацию программу на момент проведения аккредитационной экспертизы.</w:t>
            </w:r>
          </w:p>
        </w:tc>
        <w:tc>
          <w:tcPr>
            <w:tcW w:w="265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Часть 1 статьи 53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 xml:space="preserve">273-ФЗ «Об </w:t>
            </w:r>
            <w:r w:rsidRPr="002F4B21">
              <w:rPr>
                <w:rFonts w:ascii="Times New Roman" w:hAnsi="Times New Roman"/>
                <w:sz w:val="24"/>
                <w:szCs w:val="24"/>
                <w:lang w:eastAsia="ru-RU"/>
              </w:rPr>
              <w:lastRenderedPageBreak/>
              <w:t>образовании в Российской Федерации»</w:t>
            </w: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340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 xml:space="preserve">Анализ распорядительных актов о приеме лиц на обучение проводится с целью подтверждения контингента </w:t>
            </w:r>
            <w:r w:rsidRPr="002F4B21">
              <w:rPr>
                <w:rFonts w:ascii="Times New Roman" w:hAnsi="Times New Roman"/>
                <w:sz w:val="24"/>
                <w:szCs w:val="24"/>
                <w:lang w:eastAsia="ru-RU"/>
              </w:rPr>
              <w:lastRenderedPageBreak/>
              <w:t>обучающихся по данной образовательной программе.</w:t>
            </w: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r>
      <w:tr w:rsidR="00FF3F6B" w:rsidRPr="002F4B21" w:rsidTr="00FF3F6B">
        <w:trPr>
          <w:tblCellSpacing w:w="0" w:type="dxa"/>
        </w:trPr>
        <w:tc>
          <w:tcPr>
            <w:tcW w:w="3225"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Распорядительные акты</w:t>
            </w: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xml:space="preserve">об обучении по индивидуальному учебному плану, в том числе ускоренном обучении, в пределах осваиваемой </w:t>
            </w:r>
            <w:proofErr w:type="gramStart"/>
            <w:r w:rsidRPr="002F4B21">
              <w:rPr>
                <w:rFonts w:ascii="Times New Roman" w:hAnsi="Times New Roman"/>
                <w:sz w:val="24"/>
                <w:szCs w:val="24"/>
                <w:lang w:eastAsia="ru-RU"/>
              </w:rPr>
              <w:t>обучающимся</w:t>
            </w:r>
            <w:proofErr w:type="gramEnd"/>
            <w:r w:rsidRPr="002F4B21">
              <w:rPr>
                <w:rFonts w:ascii="Times New Roman" w:hAnsi="Times New Roman"/>
                <w:sz w:val="24"/>
                <w:szCs w:val="24"/>
                <w:lang w:eastAsia="ru-RU"/>
              </w:rPr>
              <w:t xml:space="preserve"> образовательной программы </w:t>
            </w:r>
            <w:r w:rsidRPr="00295148">
              <w:rPr>
                <w:rFonts w:ascii="Times New Roman" w:hAnsi="Times New Roman"/>
                <w:color w:val="C00000"/>
                <w:sz w:val="24"/>
                <w:szCs w:val="24"/>
                <w:lang w:eastAsia="ru-RU"/>
              </w:rPr>
              <w:t>(при наличии)</w:t>
            </w:r>
          </w:p>
        </w:tc>
        <w:tc>
          <w:tcPr>
            <w:tcW w:w="5700"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xml:space="preserve">При наличии обучающихся, осваивающих образовательную программу </w:t>
            </w:r>
            <w:r w:rsidRPr="00295148">
              <w:rPr>
                <w:rFonts w:ascii="Times New Roman" w:hAnsi="Times New Roman"/>
                <w:color w:val="C00000"/>
                <w:sz w:val="24"/>
                <w:szCs w:val="24"/>
                <w:lang w:eastAsia="ru-RU"/>
              </w:rPr>
              <w:t>по индивидуальным учебным планам,</w:t>
            </w:r>
            <w:r w:rsidRPr="002F4B21">
              <w:rPr>
                <w:rFonts w:ascii="Times New Roman" w:hAnsi="Times New Roman"/>
                <w:sz w:val="24"/>
                <w:szCs w:val="24"/>
                <w:lang w:eastAsia="ru-RU"/>
              </w:rPr>
              <w:t xml:space="preserve"> предоставляются приказы о переводе данных обучающихся на </w:t>
            </w:r>
            <w:proofErr w:type="gramStart"/>
            <w:r w:rsidRPr="002F4B21">
              <w:rPr>
                <w:rFonts w:ascii="Times New Roman" w:hAnsi="Times New Roman"/>
                <w:sz w:val="24"/>
                <w:szCs w:val="24"/>
                <w:lang w:eastAsia="ru-RU"/>
              </w:rPr>
              <w:t>обучение</w:t>
            </w:r>
            <w:proofErr w:type="gramEnd"/>
            <w:r w:rsidRPr="002F4B21">
              <w:rPr>
                <w:rFonts w:ascii="Times New Roman" w:hAnsi="Times New Roman"/>
                <w:sz w:val="24"/>
                <w:szCs w:val="24"/>
                <w:lang w:eastAsia="ru-RU"/>
              </w:rPr>
              <w:t xml:space="preserve"> по индивидуальным учебным планам.</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265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Часть 3 статьи 57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340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xml:space="preserve">Анализ распорядительных актов об </w:t>
            </w:r>
            <w:proofErr w:type="gramStart"/>
            <w:r w:rsidRPr="002F4B21">
              <w:rPr>
                <w:rFonts w:ascii="Times New Roman" w:hAnsi="Times New Roman"/>
                <w:sz w:val="24"/>
                <w:szCs w:val="24"/>
                <w:lang w:eastAsia="ru-RU"/>
              </w:rPr>
              <w:t>обучении</w:t>
            </w:r>
            <w:proofErr w:type="gramEnd"/>
            <w:r w:rsidRPr="002F4B21">
              <w:rPr>
                <w:rFonts w:ascii="Times New Roman" w:hAnsi="Times New Roman"/>
                <w:sz w:val="24"/>
                <w:szCs w:val="24"/>
                <w:lang w:eastAsia="ru-RU"/>
              </w:rPr>
              <w:t xml:space="preserve"> по индивидуальному учебному плану (при их наличии) проводится с целью подтверждения контингента обучающихся по данной образовательной программе.</w:t>
            </w:r>
          </w:p>
          <w:p w:rsidR="00FF3F6B" w:rsidRPr="002F4B21" w:rsidRDefault="00FF3F6B" w:rsidP="00FF3F6B">
            <w:pPr>
              <w:pStyle w:val="a5"/>
              <w:jc w:val="both"/>
              <w:rPr>
                <w:rFonts w:ascii="Times New Roman" w:hAnsi="Times New Roman"/>
                <w:sz w:val="24"/>
                <w:szCs w:val="24"/>
                <w:lang w:eastAsia="ru-RU"/>
              </w:rPr>
            </w:pPr>
          </w:p>
        </w:tc>
      </w:tr>
      <w:tr w:rsidR="00FF3F6B" w:rsidRPr="002F4B21" w:rsidTr="00FF3F6B">
        <w:trPr>
          <w:tblCellSpacing w:w="0" w:type="dxa"/>
        </w:trPr>
        <w:tc>
          <w:tcPr>
            <w:tcW w:w="3225"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proofErr w:type="gramStart"/>
            <w:r w:rsidRPr="002F4B21">
              <w:rPr>
                <w:rFonts w:ascii="Times New Roman" w:hAnsi="Times New Roman"/>
                <w:sz w:val="24"/>
                <w:szCs w:val="24"/>
                <w:lang w:eastAsia="ru-RU"/>
              </w:rPr>
              <w:t xml:space="preserve">Распорядительные акты о зачислении в качестве экстернов в организацию, осуществляющую образовательную деятельность, для прохождения промежуточной и государственной итоговой аттестации по имеющей государственную аккредитацию образовательной программе лиц, осваивающих соответствующую образовательную программу в форме самообразования, семейного образования (если ФГОС допускается получение образования по соответствующей образовательной программе в </w:t>
            </w:r>
            <w:r w:rsidRPr="002F4B21">
              <w:rPr>
                <w:rFonts w:ascii="Times New Roman" w:hAnsi="Times New Roman"/>
                <w:sz w:val="24"/>
                <w:szCs w:val="24"/>
                <w:lang w:eastAsia="ru-RU"/>
              </w:rPr>
              <w:lastRenderedPageBreak/>
              <w:t>форме самообразования, семейного образования), а также лиц, обучавшихся по соответствующей не имеющей государственной аккредитации образовательной</w:t>
            </w:r>
            <w:proofErr w:type="gramEnd"/>
            <w:r w:rsidRPr="002F4B21">
              <w:rPr>
                <w:rFonts w:ascii="Times New Roman" w:hAnsi="Times New Roman"/>
                <w:sz w:val="24"/>
                <w:szCs w:val="24"/>
                <w:lang w:eastAsia="ru-RU"/>
              </w:rPr>
              <w:t xml:space="preserve"> программе </w:t>
            </w:r>
            <w:r w:rsidRPr="00295148">
              <w:rPr>
                <w:rFonts w:ascii="Times New Roman" w:hAnsi="Times New Roman"/>
                <w:color w:val="C00000"/>
                <w:sz w:val="24"/>
                <w:szCs w:val="24"/>
                <w:lang w:eastAsia="ru-RU"/>
              </w:rPr>
              <w:t>(при наличии)</w:t>
            </w:r>
          </w:p>
        </w:tc>
        <w:tc>
          <w:tcPr>
            <w:tcW w:w="5700"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proofErr w:type="gramStart"/>
            <w:r w:rsidRPr="002F4B21">
              <w:rPr>
                <w:rFonts w:ascii="Times New Roman" w:hAnsi="Times New Roman"/>
                <w:sz w:val="24"/>
                <w:szCs w:val="24"/>
                <w:lang w:eastAsia="ru-RU"/>
              </w:rPr>
              <w:lastRenderedPageBreak/>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w:t>
            </w:r>
            <w:r w:rsidRPr="00295148">
              <w:rPr>
                <w:rFonts w:ascii="Times New Roman" w:hAnsi="Times New Roman"/>
                <w:color w:val="C00000"/>
                <w:sz w:val="24"/>
                <w:szCs w:val="24"/>
                <w:lang w:eastAsia="ru-RU"/>
              </w:rPr>
              <w:t>вправе пройти экстерном промежуточную и государственную итоговую аттестацию</w:t>
            </w:r>
            <w:r w:rsidRPr="002F4B21">
              <w:rPr>
                <w:rFonts w:ascii="Times New Roman" w:hAnsi="Times New Roman"/>
                <w:sz w:val="24"/>
                <w:szCs w:val="24"/>
                <w:lang w:eastAsia="ru-RU"/>
              </w:rPr>
              <w:t xml:space="preserve">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 </w:t>
            </w:r>
          </w:p>
        </w:tc>
        <w:tc>
          <w:tcPr>
            <w:tcW w:w="265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Часть 3 статьи 34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340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lastRenderedPageBreak/>
              <w:t>Анализ распорядительных актов о зачислении в качестве экстернов проводится с целью подтверждения контингента обучающихся по данной образовательной программе.</w:t>
            </w:r>
          </w:p>
          <w:p w:rsidR="00FF3F6B" w:rsidRPr="002F4B21" w:rsidRDefault="00FF3F6B" w:rsidP="00FF3F6B">
            <w:pPr>
              <w:pStyle w:val="a5"/>
              <w:jc w:val="both"/>
              <w:rPr>
                <w:rFonts w:ascii="Times New Roman" w:hAnsi="Times New Roman"/>
                <w:sz w:val="24"/>
                <w:szCs w:val="24"/>
                <w:lang w:eastAsia="ru-RU"/>
              </w:rPr>
            </w:pPr>
          </w:p>
          <w:p w:rsidR="00FF3F6B" w:rsidRPr="00295148" w:rsidRDefault="00FF3F6B" w:rsidP="00FF3F6B">
            <w:pPr>
              <w:pStyle w:val="a5"/>
              <w:jc w:val="both"/>
              <w:rPr>
                <w:rFonts w:ascii="Times New Roman" w:hAnsi="Times New Roman"/>
                <w:color w:val="C00000"/>
                <w:sz w:val="24"/>
                <w:szCs w:val="24"/>
                <w:lang w:eastAsia="ru-RU"/>
              </w:rPr>
            </w:pPr>
            <w:r w:rsidRPr="00295148">
              <w:rPr>
                <w:rFonts w:ascii="Times New Roman" w:hAnsi="Times New Roman"/>
                <w:color w:val="C00000"/>
                <w:sz w:val="24"/>
                <w:szCs w:val="24"/>
                <w:lang w:eastAsia="ru-RU"/>
              </w:rPr>
              <w:t xml:space="preserve">Необходимо учитывать, что при отсутствии государственной аккредитации по образовательной программе основного общего образования, образовательная организация, на момент проведения аккредитационной экспертизы, организация не вправе зачислять лиц, осваивающих основную образовательную программу в форме самообразования или семейного образования в качестве </w:t>
            </w:r>
            <w:r w:rsidRPr="00295148">
              <w:rPr>
                <w:rFonts w:ascii="Times New Roman" w:hAnsi="Times New Roman"/>
                <w:color w:val="C00000"/>
                <w:sz w:val="24"/>
                <w:szCs w:val="24"/>
                <w:lang w:eastAsia="ru-RU"/>
              </w:rPr>
              <w:lastRenderedPageBreak/>
              <w:t>экстернов.</w:t>
            </w: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Pr="00B34F96" w:rsidRDefault="00FF3F6B" w:rsidP="00FF3F6B">
            <w:pPr>
              <w:pStyle w:val="a5"/>
              <w:jc w:val="both"/>
              <w:rPr>
                <w:rFonts w:ascii="Times New Roman" w:hAnsi="Times New Roman"/>
                <w:color w:val="FF0000"/>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r>
      <w:tr w:rsidR="00FF3F6B" w:rsidRPr="002F4B21" w:rsidTr="00FF3F6B">
        <w:trPr>
          <w:tblCellSpacing w:w="0" w:type="dxa"/>
        </w:trPr>
        <w:tc>
          <w:tcPr>
            <w:tcW w:w="3225" w:type="dxa"/>
            <w:shd w:val="clear" w:color="auto" w:fill="FFFFFF"/>
            <w:vAlign w:val="center"/>
            <w:hideMark/>
          </w:tcPr>
          <w:p w:rsidR="00FF3F6B" w:rsidRDefault="00FF3F6B" w:rsidP="00FF3F6B">
            <w:pPr>
              <w:pStyle w:val="a5"/>
              <w:jc w:val="both"/>
              <w:rPr>
                <w:rFonts w:ascii="Times New Roman" w:hAnsi="Times New Roman"/>
                <w:color w:val="FF0000"/>
                <w:sz w:val="24"/>
                <w:szCs w:val="24"/>
                <w:lang w:eastAsia="ru-RU"/>
              </w:rPr>
            </w:pPr>
            <w:r w:rsidRPr="002F4B21">
              <w:rPr>
                <w:rFonts w:ascii="Times New Roman" w:hAnsi="Times New Roman"/>
                <w:sz w:val="24"/>
                <w:szCs w:val="24"/>
                <w:lang w:eastAsia="ru-RU"/>
              </w:rPr>
              <w:lastRenderedPageBreak/>
              <w:t xml:space="preserve">Распорядительные акты о допуске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 xml:space="preserve"> к государственной итоговой аттестации по образовательным программам основного общего и среднего общего образования </w:t>
            </w:r>
            <w:r w:rsidRPr="00295148">
              <w:rPr>
                <w:rFonts w:ascii="Times New Roman" w:hAnsi="Times New Roman"/>
                <w:color w:val="C00000"/>
                <w:sz w:val="24"/>
                <w:szCs w:val="24"/>
                <w:lang w:eastAsia="ru-RU"/>
              </w:rPr>
              <w:t>(при наличии)</w:t>
            </w: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color w:val="FF0000"/>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5700"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95148">
              <w:rPr>
                <w:rFonts w:ascii="Times New Roman" w:hAnsi="Times New Roman"/>
                <w:color w:val="C00000"/>
                <w:sz w:val="24"/>
                <w:szCs w:val="24"/>
                <w:lang w:eastAsia="ru-RU"/>
              </w:rPr>
              <w:t>Приказы о допуске обучающихся</w:t>
            </w:r>
            <w:r w:rsidRPr="002F4B21">
              <w:rPr>
                <w:rFonts w:ascii="Times New Roman" w:hAnsi="Times New Roman"/>
                <w:sz w:val="24"/>
                <w:szCs w:val="24"/>
                <w:lang w:eastAsia="ru-RU"/>
              </w:rPr>
              <w:t xml:space="preserve"> к государственной итоговой аттестации по образовательным программам основного общего образования за 5 лет.</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2655" w:type="dxa"/>
            <w:shd w:val="clear" w:color="auto" w:fill="FFFFFF"/>
            <w:vAlign w:val="center"/>
            <w:hideMark/>
          </w:tcPr>
          <w:p w:rsidR="00FF3F6B" w:rsidRDefault="00FF3F6B" w:rsidP="00FF3F6B">
            <w:pPr>
              <w:pStyle w:val="a5"/>
              <w:jc w:val="both"/>
              <w:rPr>
                <w:rFonts w:ascii="Times New Roman" w:hAnsi="Times New Roman"/>
                <w:sz w:val="24"/>
                <w:szCs w:val="24"/>
                <w:lang w:eastAsia="ru-RU"/>
              </w:rPr>
            </w:pPr>
            <w:r w:rsidRPr="002F4B21">
              <w:rPr>
                <w:rFonts w:ascii="Times New Roman" w:hAnsi="Times New Roman"/>
                <w:sz w:val="24"/>
                <w:szCs w:val="24"/>
                <w:lang w:eastAsia="ru-RU"/>
              </w:rPr>
              <w:t>Часть 6 статьи 59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Default="00FF3F6B" w:rsidP="00FF3F6B">
            <w:pPr>
              <w:pStyle w:val="a5"/>
              <w:jc w:val="both"/>
              <w:rPr>
                <w:rFonts w:ascii="Times New Roman" w:hAnsi="Times New Roman"/>
                <w:sz w:val="24"/>
                <w:szCs w:val="24"/>
                <w:lang w:eastAsia="ru-RU"/>
              </w:rPr>
            </w:pPr>
          </w:p>
          <w:p w:rsidR="00FF3F6B" w:rsidRPr="002F4B21" w:rsidRDefault="00FF3F6B" w:rsidP="00FF3F6B">
            <w:pPr>
              <w:pStyle w:val="a5"/>
              <w:jc w:val="both"/>
              <w:rPr>
                <w:rFonts w:ascii="Times New Roman" w:hAnsi="Times New Roman"/>
                <w:sz w:val="24"/>
                <w:szCs w:val="24"/>
                <w:lang w:eastAsia="ru-RU"/>
              </w:rPr>
            </w:pPr>
          </w:p>
        </w:tc>
        <w:tc>
          <w:tcPr>
            <w:tcW w:w="3405" w:type="dxa"/>
            <w:shd w:val="clear" w:color="auto" w:fill="FFFFFF"/>
            <w:vAlign w:val="center"/>
            <w:hideMark/>
          </w:tcPr>
          <w:p w:rsidR="00FF3F6B" w:rsidRPr="002F4B21" w:rsidRDefault="00FF3F6B" w:rsidP="00FF3F6B">
            <w:pPr>
              <w:pStyle w:val="a5"/>
              <w:jc w:val="both"/>
              <w:rPr>
                <w:rFonts w:ascii="Times New Roman" w:hAnsi="Times New Roman"/>
                <w:sz w:val="24"/>
                <w:szCs w:val="24"/>
                <w:lang w:eastAsia="ru-RU"/>
              </w:rPr>
            </w:pPr>
            <w:proofErr w:type="gramStart"/>
            <w:r w:rsidRPr="002F4B21">
              <w:rPr>
                <w:rFonts w:ascii="Times New Roman" w:hAnsi="Times New Roman"/>
                <w:sz w:val="24"/>
                <w:szCs w:val="24"/>
                <w:lang w:eastAsia="ru-RU"/>
              </w:rPr>
              <w:t>Анализ приказов о допуске обучающихся к государственной итоговой аттестации по образовательным программам основного общего образования проводится с целью соотнесения сведений об обучающихся, освоивших образовательную программу основного общего образования по результатам промежуточной аттестации и допущенных к итоговой государственной аттестации  распорядительными актами.</w:t>
            </w:r>
            <w:proofErr w:type="gramEnd"/>
          </w:p>
        </w:tc>
      </w:tr>
      <w:tr w:rsidR="00FF3F6B" w:rsidRPr="002F4B21" w:rsidTr="00FF3F6B">
        <w:trPr>
          <w:tblCellSpacing w:w="0" w:type="dxa"/>
        </w:trPr>
        <w:tc>
          <w:tcPr>
            <w:tcW w:w="322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Распорядительные акты</w:t>
            </w:r>
          </w:p>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об отчислении </w:t>
            </w:r>
            <w:proofErr w:type="gramStart"/>
            <w:r w:rsidRPr="002F4B21">
              <w:rPr>
                <w:rFonts w:ascii="Times New Roman" w:hAnsi="Times New Roman"/>
                <w:sz w:val="24"/>
                <w:szCs w:val="24"/>
                <w:lang w:eastAsia="ru-RU"/>
              </w:rPr>
              <w:t>обучающихся</w:t>
            </w:r>
            <w:proofErr w:type="gramEnd"/>
            <w:r w:rsidRPr="002F4B21">
              <w:rPr>
                <w:rFonts w:ascii="Times New Roman" w:hAnsi="Times New Roman"/>
                <w:sz w:val="24"/>
                <w:szCs w:val="24"/>
                <w:lang w:eastAsia="ru-RU"/>
              </w:rPr>
              <w:t xml:space="preserve"> по образовательной программе из организации, осуществляющей образовательную деятельность </w:t>
            </w:r>
            <w:r w:rsidRPr="00295148">
              <w:rPr>
                <w:rFonts w:ascii="Times New Roman" w:hAnsi="Times New Roman"/>
                <w:color w:val="C00000"/>
                <w:sz w:val="24"/>
                <w:szCs w:val="24"/>
                <w:lang w:eastAsia="ru-RU"/>
              </w:rPr>
              <w:t>(при наличии)</w:t>
            </w:r>
          </w:p>
        </w:tc>
        <w:tc>
          <w:tcPr>
            <w:tcW w:w="5700" w:type="dxa"/>
            <w:shd w:val="clear" w:color="auto" w:fill="FFFFFF"/>
            <w:vAlign w:val="center"/>
            <w:hideMark/>
          </w:tcPr>
          <w:p w:rsidR="00FF3F6B" w:rsidRDefault="00FF3F6B" w:rsidP="00FF3F6B">
            <w:pPr>
              <w:pStyle w:val="a5"/>
              <w:ind w:right="128"/>
              <w:jc w:val="both"/>
              <w:rPr>
                <w:rFonts w:ascii="Times New Roman" w:hAnsi="Times New Roman"/>
                <w:sz w:val="24"/>
                <w:szCs w:val="24"/>
                <w:lang w:eastAsia="ru-RU"/>
              </w:rPr>
            </w:pPr>
            <w:r w:rsidRPr="00295148">
              <w:rPr>
                <w:rFonts w:ascii="Times New Roman" w:hAnsi="Times New Roman"/>
                <w:color w:val="C00000"/>
                <w:sz w:val="24"/>
                <w:szCs w:val="24"/>
                <w:lang w:eastAsia="ru-RU"/>
              </w:rPr>
              <w:t xml:space="preserve">Приказы об отчислении </w:t>
            </w:r>
            <w:proofErr w:type="gramStart"/>
            <w:r w:rsidRPr="00295148">
              <w:rPr>
                <w:rFonts w:ascii="Times New Roman" w:hAnsi="Times New Roman"/>
                <w:color w:val="C00000"/>
                <w:sz w:val="24"/>
                <w:szCs w:val="24"/>
                <w:lang w:eastAsia="ru-RU"/>
              </w:rPr>
              <w:t>обучающихся</w:t>
            </w:r>
            <w:proofErr w:type="gramEnd"/>
            <w:r w:rsidRPr="002F4B21">
              <w:rPr>
                <w:rFonts w:ascii="Times New Roman" w:hAnsi="Times New Roman"/>
                <w:sz w:val="24"/>
                <w:szCs w:val="24"/>
                <w:lang w:eastAsia="ru-RU"/>
              </w:rPr>
              <w:t>, которые осваивали образовательную программу основного общего образования, предоставляются при их наличии.</w:t>
            </w: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Default="00FF3F6B" w:rsidP="00FF3F6B">
            <w:pPr>
              <w:pStyle w:val="a5"/>
              <w:ind w:right="128"/>
              <w:jc w:val="both"/>
              <w:rPr>
                <w:rFonts w:ascii="Times New Roman" w:hAnsi="Times New Roman"/>
                <w:sz w:val="24"/>
                <w:szCs w:val="24"/>
                <w:lang w:eastAsia="ru-RU"/>
              </w:rPr>
            </w:pPr>
          </w:p>
          <w:p w:rsidR="00FF3F6B" w:rsidRPr="002F4B21" w:rsidRDefault="00FF3F6B" w:rsidP="00FF3F6B">
            <w:pPr>
              <w:pStyle w:val="a5"/>
              <w:ind w:right="128"/>
              <w:jc w:val="both"/>
              <w:rPr>
                <w:rFonts w:ascii="Times New Roman" w:hAnsi="Times New Roman"/>
                <w:sz w:val="24"/>
                <w:szCs w:val="24"/>
                <w:lang w:eastAsia="ru-RU"/>
              </w:rPr>
            </w:pPr>
          </w:p>
        </w:tc>
        <w:tc>
          <w:tcPr>
            <w:tcW w:w="265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Часть 4 статьи 61 Федерального закона от 29 декабря 2012 года №</w:t>
            </w:r>
            <w:r>
              <w:rPr>
                <w:rFonts w:ascii="Times New Roman" w:hAnsi="Times New Roman"/>
                <w:sz w:val="24"/>
                <w:szCs w:val="24"/>
                <w:lang w:eastAsia="ru-RU"/>
              </w:rPr>
              <w:t xml:space="preserve"> </w:t>
            </w:r>
            <w:r w:rsidRPr="002F4B21">
              <w:rPr>
                <w:rFonts w:ascii="Times New Roman" w:hAnsi="Times New Roman"/>
                <w:sz w:val="24"/>
                <w:szCs w:val="24"/>
                <w:lang w:eastAsia="ru-RU"/>
              </w:rPr>
              <w:t>273-ФЗ «Об образовании в Российской Федерации»</w:t>
            </w:r>
          </w:p>
        </w:tc>
        <w:tc>
          <w:tcPr>
            <w:tcW w:w="3405" w:type="dxa"/>
            <w:shd w:val="clear" w:color="auto" w:fill="FFFFFF"/>
            <w:vAlign w:val="center"/>
            <w:hideMark/>
          </w:tcPr>
          <w:p w:rsidR="00FF3F6B" w:rsidRPr="002F4B21" w:rsidRDefault="00FF3F6B" w:rsidP="00FF3F6B">
            <w:pPr>
              <w:pStyle w:val="a5"/>
              <w:ind w:right="128"/>
              <w:jc w:val="both"/>
              <w:rPr>
                <w:rFonts w:ascii="Times New Roman" w:hAnsi="Times New Roman"/>
                <w:sz w:val="24"/>
                <w:szCs w:val="24"/>
                <w:lang w:eastAsia="ru-RU"/>
              </w:rPr>
            </w:pPr>
            <w:r w:rsidRPr="002F4B21">
              <w:rPr>
                <w:rFonts w:ascii="Times New Roman" w:hAnsi="Times New Roman"/>
                <w:sz w:val="24"/>
                <w:szCs w:val="24"/>
                <w:lang w:eastAsia="ru-RU"/>
              </w:rPr>
              <w:t xml:space="preserve">Анализ распорядительных </w:t>
            </w:r>
            <w:proofErr w:type="gramStart"/>
            <w:r w:rsidRPr="002F4B21">
              <w:rPr>
                <w:rFonts w:ascii="Times New Roman" w:hAnsi="Times New Roman"/>
                <w:sz w:val="24"/>
                <w:szCs w:val="24"/>
                <w:lang w:eastAsia="ru-RU"/>
              </w:rPr>
              <w:t>актов</w:t>
            </w:r>
            <w:proofErr w:type="gramEnd"/>
            <w:r w:rsidRPr="002F4B21">
              <w:rPr>
                <w:rFonts w:ascii="Times New Roman" w:hAnsi="Times New Roman"/>
                <w:sz w:val="24"/>
                <w:szCs w:val="24"/>
                <w:lang w:eastAsia="ru-RU"/>
              </w:rPr>
              <w:t xml:space="preserve"> об отчислении обучающихся проводится с целью подтверждения контингента обучающихся по данной образовательной программе.</w:t>
            </w:r>
          </w:p>
        </w:tc>
      </w:tr>
    </w:tbl>
    <w:p w:rsidR="00FF3F6B" w:rsidRPr="0010609C" w:rsidRDefault="00FF3F6B" w:rsidP="0010609C">
      <w:pPr>
        <w:shd w:val="clear" w:color="auto" w:fill="FFFFFF"/>
        <w:spacing w:after="0" w:line="240" w:lineRule="auto"/>
        <w:jc w:val="both"/>
        <w:rPr>
          <w:rFonts w:ascii="Times New Roman" w:eastAsia="Times New Roman" w:hAnsi="Times New Roman"/>
          <w:color w:val="131414"/>
          <w:spacing w:val="-1"/>
          <w:sz w:val="24"/>
          <w:szCs w:val="24"/>
          <w:lang w:eastAsia="ru-RU"/>
        </w:rPr>
      </w:pPr>
      <w:r w:rsidRPr="005141BA">
        <w:rPr>
          <w:rFonts w:ascii="Times New Roman" w:eastAsia="Times New Roman" w:hAnsi="Times New Roman"/>
          <w:color w:val="131414"/>
          <w:spacing w:val="-1"/>
          <w:sz w:val="24"/>
          <w:szCs w:val="24"/>
          <w:lang w:eastAsia="ru-RU"/>
        </w:rPr>
        <w:t> </w:t>
      </w:r>
      <w:r w:rsidRPr="00DD44AA">
        <w:rPr>
          <w:rFonts w:ascii="Times New Roman" w:eastAsia="Times New Roman" w:hAnsi="Times New Roman"/>
          <w:b/>
          <w:bCs/>
          <w:color w:val="C00000"/>
          <w:spacing w:val="-1"/>
          <w:sz w:val="24"/>
          <w:szCs w:val="24"/>
          <w:lang w:eastAsia="ru-RU"/>
        </w:rPr>
        <w:t>Эксперт, подписавший отчет об аккредитационной экспертизе, обеспечивает его надлежащее оформление и достоверность сведений, представленных в нем.</w:t>
      </w:r>
    </w:p>
    <w:p w:rsidR="000E5A09" w:rsidRPr="000E5A09" w:rsidRDefault="000E5A09" w:rsidP="000E5A09">
      <w:pPr>
        <w:pStyle w:val="1"/>
        <w:jc w:val="center"/>
        <w:rPr>
          <w:rFonts w:ascii="Times New Roman" w:eastAsia="Times New Roman" w:hAnsi="Times New Roman" w:cs="Times New Roman"/>
          <w:color w:val="C00000"/>
          <w:sz w:val="32"/>
          <w:szCs w:val="32"/>
          <w:lang w:eastAsia="ru-RU"/>
        </w:rPr>
      </w:pPr>
      <w:bookmarkStart w:id="6" w:name="_Toc85197289"/>
      <w:r w:rsidRPr="000E5A09">
        <w:rPr>
          <w:rFonts w:ascii="Times New Roman" w:eastAsia="Times New Roman" w:hAnsi="Times New Roman" w:cs="Times New Roman"/>
          <w:noProof/>
          <w:color w:val="C00000"/>
          <w:sz w:val="32"/>
          <w:szCs w:val="32"/>
          <w:lang w:eastAsia="ru-RU"/>
        </w:rPr>
        <w:lastRenderedPageBreak/>
        <w:drawing>
          <wp:anchor distT="0" distB="0" distL="114300" distR="114300" simplePos="0" relativeHeight="251670528" behindDoc="0" locked="0" layoutInCell="1" allowOverlap="1" wp14:anchorId="66CFB7B7" wp14:editId="49C7C6B7">
            <wp:simplePos x="0" y="0"/>
            <wp:positionH relativeFrom="page">
              <wp:posOffset>6474460</wp:posOffset>
            </wp:positionH>
            <wp:positionV relativeFrom="paragraph">
              <wp:posOffset>-1679575</wp:posOffset>
            </wp:positionV>
            <wp:extent cx="4810760" cy="656526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760" cy="656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A09">
        <w:rPr>
          <w:rFonts w:ascii="Times New Roman" w:eastAsia="Times New Roman" w:hAnsi="Times New Roman" w:cs="Times New Roman"/>
          <w:color w:val="C00000"/>
          <w:sz w:val="32"/>
          <w:szCs w:val="32"/>
          <w:lang w:eastAsia="ru-RU"/>
        </w:rPr>
        <w:t>Памятка эксперта</w:t>
      </w:r>
      <w:r w:rsidRPr="000E5A09">
        <w:rPr>
          <w:rFonts w:ascii="Times New Roman" w:eastAsia="Times New Roman" w:hAnsi="Times New Roman" w:cs="Times New Roman"/>
          <w:color w:val="C00000"/>
          <w:sz w:val="32"/>
          <w:szCs w:val="32"/>
          <w:lang w:eastAsia="ru-RU"/>
        </w:rPr>
        <w:br/>
        <w:t>для проведения аккредитационной экспертизы</w:t>
      </w:r>
      <w:r w:rsidRPr="000E5A09">
        <w:rPr>
          <w:rFonts w:ascii="Times New Roman" w:eastAsia="Times New Roman" w:hAnsi="Times New Roman" w:cs="Times New Roman"/>
          <w:color w:val="C00000"/>
          <w:sz w:val="32"/>
          <w:szCs w:val="32"/>
          <w:lang w:eastAsia="ru-RU"/>
        </w:rPr>
        <w:br/>
        <w:t>основной образовательной программы среднего общего образования</w:t>
      </w:r>
      <w:bookmarkEnd w:id="6"/>
    </w:p>
    <w:tbl>
      <w:tblPr>
        <w:tblW w:w="149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3190"/>
        <w:gridCol w:w="5618"/>
        <w:gridCol w:w="2639"/>
        <w:gridCol w:w="3538"/>
      </w:tblGrid>
      <w:tr w:rsidR="000E5A09" w:rsidRPr="0091029A" w:rsidTr="00A34E15">
        <w:trPr>
          <w:tblCellSpacing w:w="0" w:type="dxa"/>
        </w:trPr>
        <w:tc>
          <w:tcPr>
            <w:tcW w:w="3202" w:type="dxa"/>
            <w:shd w:val="clear" w:color="auto" w:fill="FFFFFF"/>
            <w:vAlign w:val="center"/>
            <w:hideMark/>
          </w:tcPr>
          <w:p w:rsidR="000E5A09" w:rsidRPr="000A6A12" w:rsidRDefault="000E5A09" w:rsidP="00A34E15">
            <w:pPr>
              <w:pStyle w:val="a5"/>
              <w:jc w:val="center"/>
              <w:rPr>
                <w:rFonts w:ascii="Times New Roman" w:hAnsi="Times New Roman"/>
                <w:b/>
                <w:bCs/>
                <w:color w:val="C00000"/>
                <w:sz w:val="24"/>
                <w:szCs w:val="24"/>
                <w:lang w:eastAsia="ru-RU"/>
              </w:rPr>
            </w:pPr>
            <w:r w:rsidRPr="000A6A12">
              <w:rPr>
                <w:rFonts w:ascii="Times New Roman" w:hAnsi="Times New Roman"/>
                <w:b/>
                <w:bCs/>
                <w:color w:val="C00000"/>
                <w:sz w:val="24"/>
                <w:szCs w:val="24"/>
                <w:lang w:eastAsia="ru-RU"/>
              </w:rPr>
              <w:t>Перечень документов и материалов, необходимых для проведения аккредитационной экспертизы</w:t>
            </w:r>
          </w:p>
        </w:tc>
        <w:tc>
          <w:tcPr>
            <w:tcW w:w="5648" w:type="dxa"/>
            <w:shd w:val="clear" w:color="auto" w:fill="FFFFFF"/>
            <w:vAlign w:val="center"/>
            <w:hideMark/>
          </w:tcPr>
          <w:p w:rsidR="000E5A09" w:rsidRPr="000A6A12" w:rsidRDefault="000E5A09" w:rsidP="00A34E15">
            <w:pPr>
              <w:pStyle w:val="a5"/>
              <w:jc w:val="center"/>
              <w:rPr>
                <w:rFonts w:ascii="Times New Roman" w:hAnsi="Times New Roman"/>
                <w:b/>
                <w:bCs/>
                <w:color w:val="C00000"/>
                <w:sz w:val="24"/>
                <w:szCs w:val="24"/>
                <w:lang w:eastAsia="ru-RU"/>
              </w:rPr>
            </w:pPr>
            <w:r w:rsidRPr="000A6A12">
              <w:rPr>
                <w:rFonts w:ascii="Times New Roman" w:hAnsi="Times New Roman"/>
                <w:b/>
                <w:bCs/>
                <w:color w:val="C00000"/>
                <w:sz w:val="24"/>
                <w:szCs w:val="24"/>
                <w:lang w:eastAsia="ru-RU"/>
              </w:rPr>
              <w:t>Требования федерального государственного образовательного стандарта среднего общего образования и других нормативных правовых актов</w:t>
            </w:r>
          </w:p>
          <w:p w:rsidR="000E5A09" w:rsidRPr="000A6A12" w:rsidRDefault="000E5A09" w:rsidP="00A34E15">
            <w:pPr>
              <w:pStyle w:val="a5"/>
              <w:jc w:val="center"/>
              <w:rPr>
                <w:rFonts w:ascii="Times New Roman" w:hAnsi="Times New Roman"/>
                <w:b/>
                <w:bCs/>
                <w:color w:val="C00000"/>
                <w:sz w:val="24"/>
                <w:szCs w:val="24"/>
                <w:lang w:eastAsia="ru-RU"/>
              </w:rPr>
            </w:pPr>
          </w:p>
        </w:tc>
        <w:tc>
          <w:tcPr>
            <w:tcW w:w="2646" w:type="dxa"/>
            <w:shd w:val="clear" w:color="auto" w:fill="FFFFFF"/>
            <w:vAlign w:val="center"/>
            <w:hideMark/>
          </w:tcPr>
          <w:p w:rsidR="000E5A09" w:rsidRPr="000A6A12" w:rsidRDefault="000E5A09" w:rsidP="00A34E15">
            <w:pPr>
              <w:pStyle w:val="a5"/>
              <w:jc w:val="center"/>
              <w:rPr>
                <w:rFonts w:ascii="Times New Roman" w:hAnsi="Times New Roman"/>
                <w:b/>
                <w:bCs/>
                <w:color w:val="C00000"/>
                <w:sz w:val="24"/>
                <w:szCs w:val="24"/>
                <w:lang w:eastAsia="ru-RU"/>
              </w:rPr>
            </w:pPr>
            <w:r w:rsidRPr="000A6A12">
              <w:rPr>
                <w:rFonts w:ascii="Times New Roman" w:hAnsi="Times New Roman"/>
                <w:b/>
                <w:bCs/>
                <w:color w:val="C00000"/>
                <w:sz w:val="24"/>
                <w:szCs w:val="24"/>
                <w:lang w:eastAsia="ru-RU"/>
              </w:rPr>
              <w:t>Нормативный правовой акт, устанавливающий требование</w:t>
            </w:r>
          </w:p>
          <w:p w:rsidR="000E5A09" w:rsidRPr="000A6A12" w:rsidRDefault="000E5A09" w:rsidP="00A34E15">
            <w:pPr>
              <w:pStyle w:val="a5"/>
              <w:jc w:val="center"/>
              <w:rPr>
                <w:rFonts w:ascii="Times New Roman" w:hAnsi="Times New Roman"/>
                <w:b/>
                <w:bCs/>
                <w:color w:val="C00000"/>
                <w:sz w:val="24"/>
                <w:szCs w:val="24"/>
                <w:lang w:eastAsia="ru-RU"/>
              </w:rPr>
            </w:pPr>
          </w:p>
        </w:tc>
        <w:tc>
          <w:tcPr>
            <w:tcW w:w="3489" w:type="dxa"/>
            <w:shd w:val="clear" w:color="auto" w:fill="FFFFFF"/>
            <w:vAlign w:val="center"/>
            <w:hideMark/>
          </w:tcPr>
          <w:p w:rsidR="000E5A09" w:rsidRPr="000A6A12" w:rsidRDefault="000E5A09" w:rsidP="00A34E15">
            <w:pPr>
              <w:pStyle w:val="a5"/>
              <w:jc w:val="center"/>
              <w:rPr>
                <w:rFonts w:ascii="Times New Roman" w:hAnsi="Times New Roman"/>
                <w:b/>
                <w:bCs/>
                <w:color w:val="C00000"/>
                <w:sz w:val="24"/>
                <w:szCs w:val="24"/>
                <w:lang w:eastAsia="ru-RU"/>
              </w:rPr>
            </w:pPr>
            <w:r w:rsidRPr="000A6A12">
              <w:rPr>
                <w:rFonts w:ascii="Times New Roman" w:hAnsi="Times New Roman"/>
                <w:b/>
                <w:bCs/>
                <w:color w:val="C00000"/>
                <w:sz w:val="24"/>
                <w:szCs w:val="24"/>
                <w:lang w:eastAsia="ru-RU"/>
              </w:rPr>
              <w:t>Примечания</w:t>
            </w:r>
          </w:p>
          <w:p w:rsidR="000E5A09" w:rsidRPr="000A6A12" w:rsidRDefault="000E5A09" w:rsidP="00A34E15">
            <w:pPr>
              <w:pStyle w:val="a5"/>
              <w:jc w:val="center"/>
              <w:rPr>
                <w:rFonts w:ascii="Times New Roman" w:hAnsi="Times New Roman"/>
                <w:b/>
                <w:bCs/>
                <w:color w:val="C00000"/>
                <w:sz w:val="24"/>
                <w:szCs w:val="24"/>
                <w:lang w:eastAsia="ru-RU"/>
              </w:rPr>
            </w:pPr>
          </w:p>
          <w:p w:rsidR="000E5A09" w:rsidRPr="000A6A12" w:rsidRDefault="000E5A09" w:rsidP="00A34E15">
            <w:pPr>
              <w:pStyle w:val="a5"/>
              <w:jc w:val="center"/>
              <w:rPr>
                <w:rFonts w:ascii="Times New Roman" w:hAnsi="Times New Roman"/>
                <w:b/>
                <w:bCs/>
                <w:color w:val="C00000"/>
                <w:sz w:val="24"/>
                <w:szCs w:val="24"/>
                <w:lang w:eastAsia="ru-RU"/>
              </w:rPr>
            </w:pPr>
          </w:p>
          <w:p w:rsidR="000E5A09" w:rsidRPr="000A6A12" w:rsidRDefault="000E5A09" w:rsidP="00A34E15">
            <w:pPr>
              <w:pStyle w:val="a5"/>
              <w:jc w:val="center"/>
              <w:rPr>
                <w:rFonts w:ascii="Times New Roman" w:hAnsi="Times New Roman"/>
                <w:b/>
                <w:bCs/>
                <w:color w:val="C00000"/>
                <w:sz w:val="24"/>
                <w:szCs w:val="24"/>
                <w:lang w:eastAsia="ru-RU"/>
              </w:rPr>
            </w:pPr>
          </w:p>
          <w:p w:rsidR="000E5A09" w:rsidRPr="000A6A12" w:rsidRDefault="000E5A09" w:rsidP="00A34E15">
            <w:pPr>
              <w:pStyle w:val="a5"/>
              <w:jc w:val="center"/>
              <w:rPr>
                <w:rFonts w:ascii="Times New Roman" w:hAnsi="Times New Roman"/>
                <w:b/>
                <w:bCs/>
                <w:color w:val="C00000"/>
                <w:sz w:val="24"/>
                <w:szCs w:val="24"/>
                <w:lang w:eastAsia="ru-RU"/>
              </w:rPr>
            </w:pPr>
          </w:p>
        </w:tc>
      </w:tr>
      <w:tr w:rsidR="000E5A09" w:rsidRPr="0091029A" w:rsidTr="00A34E15">
        <w:trPr>
          <w:tblCellSpacing w:w="0" w:type="dxa"/>
        </w:trPr>
        <w:tc>
          <w:tcPr>
            <w:tcW w:w="3202" w:type="dxa"/>
            <w:vMerge w:val="restart"/>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Основная образовательная программа среднего общего образования, обеспечивающая воспитание и обучение учащихся</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Основная образовательная программа среднего общего образования соответствует требованиям к структуре образовательной программы, установленным федеральным государственным образовательным стандартом среднего общего образования, и содержит следующие разделы и подразделы:</w:t>
            </w:r>
          </w:p>
          <w:p w:rsidR="000E5A09" w:rsidRPr="000A6A12" w:rsidRDefault="000E5A09" w:rsidP="00A34E15">
            <w:pPr>
              <w:pStyle w:val="a5"/>
              <w:ind w:right="98"/>
              <w:jc w:val="both"/>
              <w:rPr>
                <w:rFonts w:ascii="Times New Roman" w:hAnsi="Times New Roman"/>
                <w:color w:val="C00000"/>
                <w:sz w:val="24"/>
                <w:szCs w:val="24"/>
                <w:lang w:eastAsia="ru-RU"/>
              </w:rPr>
            </w:pPr>
            <w:r w:rsidRPr="000A6A12">
              <w:rPr>
                <w:rFonts w:ascii="Times New Roman" w:hAnsi="Times New Roman"/>
                <w:color w:val="C00000"/>
                <w:sz w:val="24"/>
                <w:szCs w:val="24"/>
                <w:lang w:eastAsia="ru-RU"/>
              </w:rPr>
              <w:t>I. Целевой раздел</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1.1. Пояснительная записка;</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1.2. Планируемые результаты освоения </w:t>
            </w:r>
            <w:proofErr w:type="gramStart"/>
            <w:r w:rsidRPr="0091029A">
              <w:rPr>
                <w:rFonts w:ascii="Times New Roman" w:hAnsi="Times New Roman"/>
                <w:sz w:val="24"/>
                <w:szCs w:val="24"/>
                <w:lang w:eastAsia="ru-RU"/>
              </w:rPr>
              <w:t>обучающимися</w:t>
            </w:r>
            <w:proofErr w:type="gramEnd"/>
            <w:r w:rsidRPr="0091029A">
              <w:rPr>
                <w:rFonts w:ascii="Times New Roman" w:hAnsi="Times New Roman"/>
                <w:sz w:val="24"/>
                <w:szCs w:val="24"/>
                <w:lang w:eastAsia="ru-RU"/>
              </w:rPr>
              <w:t xml:space="preserve"> основной образовательной программы среднего общего образования;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1.3. Система </w:t>
            </w:r>
            <w:proofErr w:type="gramStart"/>
            <w:r w:rsidRPr="0091029A">
              <w:rPr>
                <w:rFonts w:ascii="Times New Roman" w:hAnsi="Times New Roman"/>
                <w:sz w:val="24"/>
                <w:szCs w:val="24"/>
                <w:lang w:eastAsia="ru-RU"/>
              </w:rPr>
              <w:t>оценки достижения планируемых результатов освоения основной образовательной программы среднего общего образования</w:t>
            </w:r>
            <w:proofErr w:type="gramEnd"/>
            <w:r w:rsidRPr="0091029A">
              <w:rPr>
                <w:rFonts w:ascii="Times New Roman" w:hAnsi="Times New Roman"/>
                <w:sz w:val="24"/>
                <w:szCs w:val="24"/>
                <w:lang w:eastAsia="ru-RU"/>
              </w:rPr>
              <w:t>.</w:t>
            </w:r>
          </w:p>
          <w:p w:rsidR="000E5A09" w:rsidRPr="000A6A12" w:rsidRDefault="000E5A09" w:rsidP="00A34E15">
            <w:pPr>
              <w:pStyle w:val="a5"/>
              <w:ind w:right="98"/>
              <w:jc w:val="both"/>
              <w:rPr>
                <w:rFonts w:ascii="Times New Roman" w:hAnsi="Times New Roman"/>
                <w:color w:val="C00000"/>
                <w:sz w:val="24"/>
                <w:szCs w:val="24"/>
                <w:lang w:eastAsia="ru-RU"/>
              </w:rPr>
            </w:pPr>
            <w:r w:rsidRPr="000A6A12">
              <w:rPr>
                <w:rFonts w:ascii="Times New Roman" w:hAnsi="Times New Roman"/>
                <w:color w:val="C00000"/>
                <w:sz w:val="24"/>
                <w:szCs w:val="24"/>
                <w:lang w:eastAsia="ru-RU"/>
              </w:rPr>
              <w:t>II. Содержательный раздел</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2.1. 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2.2. Рабочие программы учебных предметов, курсов и курсов внеурочной деятельности;</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2.3. Программу воспитания и </w:t>
            </w:r>
            <w:proofErr w:type="gramStart"/>
            <w:r w:rsidRPr="0091029A">
              <w:rPr>
                <w:rFonts w:ascii="Times New Roman" w:hAnsi="Times New Roman"/>
                <w:sz w:val="24"/>
                <w:szCs w:val="24"/>
                <w:lang w:eastAsia="ru-RU"/>
              </w:rPr>
              <w:t>социализации</w:t>
            </w:r>
            <w:proofErr w:type="gramEnd"/>
            <w:r w:rsidRPr="0091029A">
              <w:rPr>
                <w:rFonts w:ascii="Times New Roman" w:hAnsi="Times New Roman"/>
                <w:sz w:val="24"/>
                <w:szCs w:val="24"/>
                <w:lang w:eastAsia="ru-RU"/>
              </w:rPr>
              <w:t xml:space="preserve"> </w:t>
            </w:r>
            <w:r w:rsidRPr="0091029A">
              <w:rPr>
                <w:rFonts w:ascii="Times New Roman" w:hAnsi="Times New Roman"/>
                <w:sz w:val="24"/>
                <w:szCs w:val="24"/>
                <w:lang w:eastAsia="ru-RU"/>
              </w:rPr>
              <w:lastRenderedPageBreak/>
              <w:t>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2.4. Программу коррекционной работы, включающую организацию работы с обучающимися с ограниченными возможностями здоровья и инвалидами.</w:t>
            </w:r>
          </w:p>
          <w:p w:rsidR="000E5A09" w:rsidRPr="00520359" w:rsidRDefault="000E5A09" w:rsidP="00A34E15">
            <w:pPr>
              <w:pStyle w:val="a5"/>
              <w:ind w:right="98"/>
              <w:jc w:val="both"/>
              <w:rPr>
                <w:rFonts w:ascii="Times New Roman" w:hAnsi="Times New Roman"/>
                <w:color w:val="FF0000"/>
                <w:sz w:val="24"/>
                <w:szCs w:val="24"/>
                <w:lang w:eastAsia="ru-RU"/>
              </w:rPr>
            </w:pPr>
            <w:r w:rsidRPr="00520359">
              <w:rPr>
                <w:rFonts w:ascii="Times New Roman" w:hAnsi="Times New Roman"/>
                <w:color w:val="FF0000"/>
                <w:sz w:val="24"/>
                <w:szCs w:val="24"/>
                <w:lang w:eastAsia="ru-RU"/>
              </w:rPr>
              <w:t>III. Организационный раздел</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3.1. Учебный план среднего общего образования;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3.2. План внеурочной деятельности,</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3.3. Календарный учебный график;</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3.4. Система условий реализации образовательной программы среднего общего образования в соответствии с требованиями Стандарта;</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3.5. </w:t>
            </w:r>
            <w:proofErr w:type="gramStart"/>
            <w:r w:rsidRPr="0091029A">
              <w:rPr>
                <w:rFonts w:ascii="Times New Roman" w:hAnsi="Times New Roman"/>
                <w:sz w:val="24"/>
                <w:szCs w:val="24"/>
                <w:lang w:eastAsia="ru-RU"/>
              </w:rPr>
              <w:t>Иные компоненты (по усмотрению организации, осуществляющей образовательную деятельность.</w:t>
            </w:r>
            <w:proofErr w:type="gramEnd"/>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91029A">
              <w:rPr>
                <w:rFonts w:ascii="Times New Roman" w:hAnsi="Times New Roman"/>
                <w:sz w:val="24"/>
                <w:szCs w:val="24"/>
                <w:lang w:eastAsia="ru-RU"/>
              </w:rPr>
              <w:t>14 федерального государственного образовательного стандарта среднего общего образования, утвержденного приказом Минобрнауки России от 17 мая 2012 г. № 413</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Основная образовательная программа среднего общего образования анализируется с целью установления соответствия (несоответствия) структуры образовательной программы требованиям к структуре образовательной программы, установленным федеральным государственным образовательным стандартом среднего общего образования.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0A6A12" w:rsidRDefault="000E5A09" w:rsidP="00A34E15">
            <w:pPr>
              <w:pStyle w:val="a5"/>
              <w:ind w:right="98"/>
              <w:jc w:val="both"/>
              <w:rPr>
                <w:rFonts w:ascii="Times New Roman" w:hAnsi="Times New Roman"/>
                <w:color w:val="C00000"/>
                <w:sz w:val="24"/>
                <w:szCs w:val="24"/>
                <w:lang w:eastAsia="ru-RU"/>
              </w:rPr>
            </w:pPr>
            <w:r w:rsidRPr="000A6A12">
              <w:rPr>
                <w:rFonts w:ascii="Times New Roman" w:hAnsi="Times New Roman"/>
                <w:color w:val="C00000"/>
                <w:sz w:val="24"/>
                <w:szCs w:val="24"/>
                <w:lang w:eastAsia="ru-RU"/>
              </w:rPr>
              <w:t>Отсутствие одного из раздела или подраздела в основной образовательной программе указывает на несоответствие содержания требованиям федерального государственного образовательного стандарта среднего общего образования.</w:t>
            </w:r>
          </w:p>
          <w:p w:rsidR="000E5A09" w:rsidRPr="000A6A12" w:rsidRDefault="000E5A09" w:rsidP="00A34E15">
            <w:pPr>
              <w:pStyle w:val="a5"/>
              <w:ind w:right="98"/>
              <w:jc w:val="both"/>
              <w:rPr>
                <w:rFonts w:ascii="Times New Roman" w:hAnsi="Times New Roman"/>
                <w:color w:val="C00000"/>
                <w:sz w:val="24"/>
                <w:szCs w:val="24"/>
                <w:lang w:eastAsia="ru-RU"/>
              </w:rPr>
            </w:pPr>
            <w:r w:rsidRPr="000A6A12">
              <w:rPr>
                <w:rFonts w:ascii="Times New Roman" w:hAnsi="Times New Roman"/>
                <w:color w:val="C00000"/>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w:t>
            </w:r>
          </w:p>
        </w:tc>
      </w:tr>
      <w:tr w:rsidR="000E5A09" w:rsidRPr="0091029A" w:rsidTr="00A34E15">
        <w:trPr>
          <w:tblCellSpacing w:w="0" w:type="dxa"/>
        </w:trPr>
        <w:tc>
          <w:tcPr>
            <w:tcW w:w="0" w:type="auto"/>
            <w:vMerge/>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0A6A12">
              <w:rPr>
                <w:rFonts w:ascii="Times New Roman" w:hAnsi="Times New Roman"/>
                <w:color w:val="C00000"/>
                <w:sz w:val="24"/>
                <w:szCs w:val="24"/>
                <w:lang w:eastAsia="ru-RU"/>
              </w:rPr>
              <w:t>Программа развития универсальных учебных действий</w:t>
            </w:r>
            <w:r w:rsidRPr="0091029A">
              <w:rPr>
                <w:rFonts w:ascii="Times New Roman" w:hAnsi="Times New Roman"/>
                <w:sz w:val="24"/>
                <w:szCs w:val="24"/>
                <w:lang w:eastAsia="ru-RU"/>
              </w:rPr>
              <w:t xml:space="preserve"> при получении среднего общего образования.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Согласно установленным требованиям, данная программа должна содержать:</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w:t>
            </w:r>
            <w:r>
              <w:rPr>
                <w:rFonts w:ascii="Times New Roman" w:hAnsi="Times New Roman"/>
                <w:sz w:val="24"/>
                <w:szCs w:val="24"/>
                <w:lang w:eastAsia="ru-RU"/>
              </w:rPr>
              <w:t>п</w:t>
            </w:r>
            <w:r w:rsidRPr="0091029A">
              <w:rPr>
                <w:rFonts w:ascii="Times New Roman" w:hAnsi="Times New Roman"/>
                <w:sz w:val="24"/>
                <w:szCs w:val="24"/>
                <w:lang w:eastAsia="ru-RU"/>
              </w:rPr>
              <w:t xml:space="preserve">рограммы и ее роли в реализации требований </w:t>
            </w:r>
            <w:r>
              <w:rPr>
                <w:rFonts w:ascii="Times New Roman" w:hAnsi="Times New Roman"/>
                <w:sz w:val="24"/>
                <w:szCs w:val="24"/>
                <w:lang w:eastAsia="ru-RU"/>
              </w:rPr>
              <w:t>с</w:t>
            </w:r>
            <w:r w:rsidRPr="0091029A">
              <w:rPr>
                <w:rFonts w:ascii="Times New Roman" w:hAnsi="Times New Roman"/>
                <w:sz w:val="24"/>
                <w:szCs w:val="24"/>
                <w:lang w:eastAsia="ru-RU"/>
              </w:rPr>
              <w:t>тандарта;</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2) описание понятий, функций, состава и характеристик универсальных учебных действий и </w:t>
            </w:r>
            <w:r w:rsidRPr="0091029A">
              <w:rPr>
                <w:rFonts w:ascii="Times New Roman" w:hAnsi="Times New Roman"/>
                <w:sz w:val="24"/>
                <w:szCs w:val="24"/>
                <w:lang w:eastAsia="ru-RU"/>
              </w:rPr>
              <w:lastRenderedPageBreak/>
              <w:t>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3) типовые задачи по формированию универсальных учебных действий;</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4) описание особенностей учебно-исследовательской и проектной деятельности обучающихся;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5) описание основных направлений учебно-исследовательской и проектной деятельности обучающихся;</w:t>
            </w:r>
          </w:p>
          <w:p w:rsidR="000E5A09" w:rsidRPr="0091029A" w:rsidRDefault="000E5A09" w:rsidP="00A34E15">
            <w:pPr>
              <w:pStyle w:val="a5"/>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0E5A09" w:rsidRPr="0091029A" w:rsidRDefault="000E5A09" w:rsidP="00A34E15">
            <w:pPr>
              <w:pStyle w:val="a5"/>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8) методику и инструментарий оценки успешности освоения и применения </w:t>
            </w:r>
            <w:proofErr w:type="gramStart"/>
            <w:r w:rsidRPr="0091029A">
              <w:rPr>
                <w:rFonts w:ascii="Times New Roman" w:hAnsi="Times New Roman"/>
                <w:sz w:val="24"/>
                <w:szCs w:val="24"/>
                <w:lang w:eastAsia="ru-RU"/>
              </w:rPr>
              <w:t>обучающимися</w:t>
            </w:r>
            <w:proofErr w:type="gramEnd"/>
            <w:r w:rsidRPr="0091029A">
              <w:rPr>
                <w:rFonts w:ascii="Times New Roman" w:hAnsi="Times New Roman"/>
                <w:sz w:val="24"/>
                <w:szCs w:val="24"/>
                <w:lang w:eastAsia="ru-RU"/>
              </w:rPr>
              <w:t xml:space="preserve"> универсальных учебных действий.</w:t>
            </w: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 18.2.1 федерального государственного образовательного стандарта основного общего образования, утвержденного приказом Минобрнауки России от 17 мая 2012 г. № 413</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Анализ Программы развития универсальных учебных действий в ходе аккредитационной экспертизы направлен на определение соответствия или несоответствия требованиям ФГОС её структуры и содержания, оценку </w:t>
            </w:r>
            <w:proofErr w:type="gramStart"/>
            <w:r w:rsidRPr="0091029A">
              <w:rPr>
                <w:rFonts w:ascii="Times New Roman" w:hAnsi="Times New Roman"/>
                <w:sz w:val="24"/>
                <w:szCs w:val="24"/>
                <w:lang w:eastAsia="ru-RU"/>
              </w:rPr>
              <w:t>степени возможности достижения планируемых результатов освоения образовательной программы среднего общего</w:t>
            </w:r>
            <w:proofErr w:type="gramEnd"/>
            <w:r w:rsidRPr="0091029A">
              <w:rPr>
                <w:rFonts w:ascii="Times New Roman" w:hAnsi="Times New Roman"/>
                <w:sz w:val="24"/>
                <w:szCs w:val="24"/>
                <w:lang w:eastAsia="ru-RU"/>
              </w:rPr>
              <w:t xml:space="preserve"> </w:t>
            </w:r>
            <w:r w:rsidRPr="0091029A">
              <w:rPr>
                <w:rFonts w:ascii="Times New Roman" w:hAnsi="Times New Roman"/>
                <w:sz w:val="24"/>
                <w:szCs w:val="24"/>
                <w:lang w:eastAsia="ru-RU"/>
              </w:rPr>
              <w:lastRenderedPageBreak/>
              <w:t>образования (личностных и метапредметных).</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Программа развития универсальных учебных действий анализируется с целью установления соответствия (несоответствия) требованиям ФГОС в части обеспечения:</w:t>
            </w:r>
          </w:p>
          <w:p w:rsidR="000E5A09" w:rsidRPr="0091029A" w:rsidRDefault="000E5A09" w:rsidP="000E5A09">
            <w:pPr>
              <w:pStyle w:val="a5"/>
              <w:numPr>
                <w:ilvl w:val="0"/>
                <w:numId w:val="35"/>
              </w:numPr>
              <w:tabs>
                <w:tab w:val="left" w:pos="165"/>
              </w:tabs>
              <w:ind w:left="-8" w:right="98" w:firstLine="8"/>
              <w:jc w:val="both"/>
              <w:rPr>
                <w:rFonts w:ascii="Times New Roman" w:hAnsi="Times New Roman"/>
                <w:sz w:val="24"/>
                <w:szCs w:val="24"/>
                <w:lang w:eastAsia="ru-RU"/>
              </w:rPr>
            </w:pPr>
            <w:r w:rsidRPr="0091029A">
              <w:rPr>
                <w:rFonts w:ascii="Times New Roman" w:hAnsi="Times New Roman"/>
                <w:sz w:val="24"/>
                <w:szCs w:val="24"/>
                <w:lang w:eastAsia="ru-RU"/>
              </w:rPr>
              <w:t xml:space="preserve">развития у </w:t>
            </w:r>
            <w:proofErr w:type="gramStart"/>
            <w:r w:rsidRPr="0091029A">
              <w:rPr>
                <w:rFonts w:ascii="Times New Roman" w:hAnsi="Times New Roman"/>
                <w:sz w:val="24"/>
                <w:szCs w:val="24"/>
                <w:lang w:eastAsia="ru-RU"/>
              </w:rPr>
              <w:t>обучающихся</w:t>
            </w:r>
            <w:proofErr w:type="gramEnd"/>
            <w:r w:rsidRPr="0091029A">
              <w:rPr>
                <w:rFonts w:ascii="Times New Roman" w:hAnsi="Times New Roman"/>
                <w:sz w:val="24"/>
                <w:szCs w:val="24"/>
                <w:lang w:eastAsia="ru-RU"/>
              </w:rPr>
              <w:t xml:space="preserve"> способности к самопознанию, саморазвитию и самоопределению;</w:t>
            </w:r>
          </w:p>
          <w:p w:rsidR="000E5A09" w:rsidRPr="0091029A" w:rsidRDefault="000E5A09" w:rsidP="000E5A09">
            <w:pPr>
              <w:pStyle w:val="a5"/>
              <w:numPr>
                <w:ilvl w:val="0"/>
                <w:numId w:val="35"/>
              </w:numPr>
              <w:tabs>
                <w:tab w:val="left" w:pos="165"/>
              </w:tabs>
              <w:ind w:left="-8" w:right="98" w:firstLine="8"/>
              <w:jc w:val="both"/>
              <w:rPr>
                <w:rFonts w:ascii="Times New Roman" w:hAnsi="Times New Roman"/>
                <w:sz w:val="24"/>
                <w:szCs w:val="24"/>
                <w:lang w:eastAsia="ru-RU"/>
              </w:rPr>
            </w:pPr>
            <w:r w:rsidRPr="0091029A">
              <w:rPr>
                <w:rFonts w:ascii="Times New Roman" w:hAnsi="Times New Roman"/>
                <w:sz w:val="24"/>
                <w:szCs w:val="24"/>
                <w:lang w:eastAsia="ru-RU"/>
              </w:rPr>
              <w:t>формирования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0E5A09" w:rsidRPr="0091029A" w:rsidRDefault="000E5A09" w:rsidP="000E5A09">
            <w:pPr>
              <w:pStyle w:val="a5"/>
              <w:numPr>
                <w:ilvl w:val="0"/>
                <w:numId w:val="35"/>
              </w:numPr>
              <w:tabs>
                <w:tab w:val="left" w:pos="165"/>
              </w:tabs>
              <w:ind w:left="-8" w:right="98" w:firstLine="8"/>
              <w:jc w:val="both"/>
              <w:rPr>
                <w:rFonts w:ascii="Times New Roman" w:hAnsi="Times New Roman"/>
                <w:sz w:val="24"/>
                <w:szCs w:val="24"/>
                <w:lang w:eastAsia="ru-RU"/>
              </w:rPr>
            </w:pPr>
            <w:r w:rsidRPr="0091029A">
              <w:rPr>
                <w:rFonts w:ascii="Times New Roman" w:hAnsi="Times New Roman"/>
                <w:sz w:val="24"/>
                <w:szCs w:val="24"/>
                <w:lang w:eastAsia="ru-RU"/>
              </w:rPr>
              <w:t xml:space="preserve">формирования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w:t>
            </w:r>
            <w:r w:rsidRPr="0091029A">
              <w:rPr>
                <w:rFonts w:ascii="Times New Roman" w:hAnsi="Times New Roman"/>
                <w:sz w:val="24"/>
                <w:szCs w:val="24"/>
                <w:lang w:eastAsia="ru-RU"/>
              </w:rPr>
              <w:lastRenderedPageBreak/>
              <w:t>образовательного маршрута;</w:t>
            </w:r>
          </w:p>
          <w:p w:rsidR="000E5A09" w:rsidRPr="0091029A" w:rsidRDefault="000E5A09" w:rsidP="000E5A09">
            <w:pPr>
              <w:pStyle w:val="a5"/>
              <w:numPr>
                <w:ilvl w:val="0"/>
                <w:numId w:val="35"/>
              </w:numPr>
              <w:tabs>
                <w:tab w:val="left" w:pos="165"/>
              </w:tabs>
              <w:ind w:left="-8" w:right="98" w:firstLine="8"/>
              <w:jc w:val="both"/>
              <w:rPr>
                <w:rFonts w:ascii="Times New Roman" w:hAnsi="Times New Roman"/>
                <w:sz w:val="24"/>
                <w:szCs w:val="24"/>
                <w:lang w:eastAsia="ru-RU"/>
              </w:rPr>
            </w:pPr>
            <w:r w:rsidRPr="0091029A">
              <w:rPr>
                <w:rFonts w:ascii="Times New Roman" w:hAnsi="Times New Roman"/>
                <w:sz w:val="24"/>
                <w:szCs w:val="24"/>
                <w:lang w:eastAsia="ru-RU"/>
              </w:rPr>
              <w:t>решения задач общекультурного, личностного и познавательного развития обучающихся;</w:t>
            </w:r>
          </w:p>
          <w:p w:rsidR="000E5A09" w:rsidRPr="0091029A" w:rsidRDefault="000E5A09" w:rsidP="000E5A09">
            <w:pPr>
              <w:pStyle w:val="a5"/>
              <w:numPr>
                <w:ilvl w:val="0"/>
                <w:numId w:val="35"/>
              </w:numPr>
              <w:tabs>
                <w:tab w:val="left" w:pos="165"/>
              </w:tabs>
              <w:ind w:left="-8" w:right="98" w:firstLine="8"/>
              <w:jc w:val="both"/>
              <w:rPr>
                <w:rFonts w:ascii="Times New Roman" w:hAnsi="Times New Roman"/>
                <w:sz w:val="24"/>
                <w:szCs w:val="24"/>
                <w:lang w:eastAsia="ru-RU"/>
              </w:rPr>
            </w:pPr>
            <w:r w:rsidRPr="0091029A">
              <w:rPr>
                <w:rFonts w:ascii="Times New Roman" w:hAnsi="Times New Roman"/>
                <w:sz w:val="24"/>
                <w:szCs w:val="24"/>
                <w:lang w:eastAsia="ru-RU"/>
              </w:rPr>
              <w:t xml:space="preserve">повышения эффективности усвоения </w:t>
            </w:r>
            <w:proofErr w:type="gramStart"/>
            <w:r w:rsidRPr="0091029A">
              <w:rPr>
                <w:rFonts w:ascii="Times New Roman" w:hAnsi="Times New Roman"/>
                <w:sz w:val="24"/>
                <w:szCs w:val="24"/>
                <w:lang w:eastAsia="ru-RU"/>
              </w:rPr>
              <w:t>обучающимися</w:t>
            </w:r>
            <w:proofErr w:type="gramEnd"/>
            <w:r w:rsidRPr="0091029A">
              <w:rPr>
                <w:rFonts w:ascii="Times New Roman" w:hAnsi="Times New Roman"/>
                <w:sz w:val="24"/>
                <w:szCs w:val="24"/>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0E5A09" w:rsidRPr="0091029A" w:rsidRDefault="000E5A09" w:rsidP="000E5A09">
            <w:pPr>
              <w:pStyle w:val="a5"/>
              <w:numPr>
                <w:ilvl w:val="0"/>
                <w:numId w:val="35"/>
              </w:numPr>
              <w:tabs>
                <w:tab w:val="left" w:pos="165"/>
              </w:tabs>
              <w:ind w:left="-8" w:right="98" w:firstLine="8"/>
              <w:jc w:val="both"/>
              <w:rPr>
                <w:rFonts w:ascii="Times New Roman" w:hAnsi="Times New Roman"/>
                <w:sz w:val="24"/>
                <w:szCs w:val="24"/>
                <w:lang w:eastAsia="ru-RU"/>
              </w:rPr>
            </w:pPr>
            <w:r w:rsidRPr="0091029A">
              <w:rPr>
                <w:rFonts w:ascii="Times New Roman" w:hAnsi="Times New Roman"/>
                <w:sz w:val="24"/>
                <w:szCs w:val="24"/>
                <w:lang w:eastAsia="ru-RU"/>
              </w:rPr>
              <w:t xml:space="preserve">создания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91029A">
              <w:rPr>
                <w:rFonts w:ascii="Times New Roman" w:hAnsi="Times New Roman"/>
                <w:sz w:val="24"/>
                <w:szCs w:val="24"/>
                <w:lang w:eastAsia="ru-RU"/>
              </w:rPr>
              <w:t>индивидуальных проектов</w:t>
            </w:r>
            <w:proofErr w:type="gramEnd"/>
            <w:r w:rsidRPr="0091029A">
              <w:rPr>
                <w:rFonts w:ascii="Times New Roman" w:hAnsi="Times New Roman"/>
                <w:sz w:val="24"/>
                <w:szCs w:val="24"/>
                <w:lang w:eastAsia="ru-RU"/>
              </w:rPr>
              <w:t>;</w:t>
            </w:r>
          </w:p>
          <w:p w:rsidR="000E5A09" w:rsidRPr="0091029A" w:rsidRDefault="000E5A09" w:rsidP="000E5A09">
            <w:pPr>
              <w:pStyle w:val="a5"/>
              <w:numPr>
                <w:ilvl w:val="0"/>
                <w:numId w:val="35"/>
              </w:numPr>
              <w:tabs>
                <w:tab w:val="left" w:pos="165"/>
              </w:tabs>
              <w:ind w:left="-8" w:right="98" w:firstLine="8"/>
              <w:jc w:val="both"/>
              <w:rPr>
                <w:rFonts w:ascii="Times New Roman" w:hAnsi="Times New Roman"/>
                <w:sz w:val="24"/>
                <w:szCs w:val="24"/>
                <w:lang w:eastAsia="ru-RU"/>
              </w:rPr>
            </w:pPr>
            <w:r w:rsidRPr="0091029A">
              <w:rPr>
                <w:rFonts w:ascii="Times New Roman" w:hAnsi="Times New Roman"/>
                <w:sz w:val="24"/>
                <w:szCs w:val="24"/>
                <w:lang w:eastAsia="ru-RU"/>
              </w:rPr>
              <w:t>формирования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0E5A09" w:rsidRPr="0091029A" w:rsidRDefault="000E5A09" w:rsidP="000E5A09">
            <w:pPr>
              <w:pStyle w:val="a5"/>
              <w:numPr>
                <w:ilvl w:val="0"/>
                <w:numId w:val="35"/>
              </w:numPr>
              <w:tabs>
                <w:tab w:val="left" w:pos="165"/>
              </w:tabs>
              <w:ind w:left="-8" w:right="98" w:firstLine="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практической направленности проводимых исследований и </w:t>
            </w:r>
            <w:proofErr w:type="gramStart"/>
            <w:r w:rsidRPr="0091029A">
              <w:rPr>
                <w:rFonts w:ascii="Times New Roman" w:hAnsi="Times New Roman"/>
                <w:sz w:val="24"/>
                <w:szCs w:val="24"/>
                <w:lang w:eastAsia="ru-RU"/>
              </w:rPr>
              <w:t>индивидуальных проектов</w:t>
            </w:r>
            <w:proofErr w:type="gramEnd"/>
            <w:r w:rsidRPr="0091029A">
              <w:rPr>
                <w:rFonts w:ascii="Times New Roman" w:hAnsi="Times New Roman"/>
                <w:sz w:val="24"/>
                <w:szCs w:val="24"/>
                <w:lang w:eastAsia="ru-RU"/>
              </w:rPr>
              <w:t>;</w:t>
            </w:r>
          </w:p>
          <w:p w:rsidR="000E5A09" w:rsidRPr="0091029A" w:rsidRDefault="000E5A09" w:rsidP="000E5A09">
            <w:pPr>
              <w:pStyle w:val="a5"/>
              <w:numPr>
                <w:ilvl w:val="0"/>
                <w:numId w:val="35"/>
              </w:numPr>
              <w:tabs>
                <w:tab w:val="left" w:pos="165"/>
              </w:tabs>
              <w:ind w:left="-8" w:right="98" w:firstLine="8"/>
              <w:jc w:val="both"/>
              <w:rPr>
                <w:rFonts w:ascii="Times New Roman" w:hAnsi="Times New Roman"/>
                <w:sz w:val="24"/>
                <w:szCs w:val="24"/>
                <w:lang w:eastAsia="ru-RU"/>
              </w:rPr>
            </w:pPr>
            <w:r w:rsidRPr="0091029A">
              <w:rPr>
                <w:rFonts w:ascii="Times New Roman" w:hAnsi="Times New Roman"/>
                <w:sz w:val="24"/>
                <w:szCs w:val="24"/>
                <w:lang w:eastAsia="ru-RU"/>
              </w:rPr>
              <w:t xml:space="preserve">возможности практического использования приобретенных </w:t>
            </w:r>
            <w:proofErr w:type="gramStart"/>
            <w:r w:rsidRPr="0091029A">
              <w:rPr>
                <w:rFonts w:ascii="Times New Roman" w:hAnsi="Times New Roman"/>
                <w:sz w:val="24"/>
                <w:szCs w:val="24"/>
                <w:lang w:eastAsia="ru-RU"/>
              </w:rPr>
              <w:t>обучающимися</w:t>
            </w:r>
            <w:proofErr w:type="gramEnd"/>
            <w:r w:rsidRPr="0091029A">
              <w:rPr>
                <w:rFonts w:ascii="Times New Roman" w:hAnsi="Times New Roman"/>
                <w:sz w:val="24"/>
                <w:szCs w:val="24"/>
                <w:lang w:eastAsia="ru-RU"/>
              </w:rPr>
              <w:t xml:space="preserve"> коммуникативных навыков, навыков целеполагания, планирования и самоконтроля;</w:t>
            </w:r>
          </w:p>
          <w:p w:rsidR="000E5A09" w:rsidRPr="0091029A" w:rsidRDefault="000E5A09" w:rsidP="000E5A09">
            <w:pPr>
              <w:pStyle w:val="a5"/>
              <w:numPr>
                <w:ilvl w:val="0"/>
                <w:numId w:val="35"/>
              </w:numPr>
              <w:tabs>
                <w:tab w:val="left" w:pos="165"/>
              </w:tabs>
              <w:ind w:left="-8" w:right="98" w:firstLine="8"/>
              <w:jc w:val="both"/>
              <w:rPr>
                <w:rFonts w:ascii="Times New Roman" w:hAnsi="Times New Roman"/>
                <w:sz w:val="24"/>
                <w:szCs w:val="24"/>
                <w:lang w:eastAsia="ru-RU"/>
              </w:rPr>
            </w:pPr>
            <w:r w:rsidRPr="0091029A">
              <w:rPr>
                <w:rFonts w:ascii="Times New Roman" w:hAnsi="Times New Roman"/>
                <w:sz w:val="24"/>
                <w:szCs w:val="24"/>
                <w:lang w:eastAsia="ru-RU"/>
              </w:rPr>
              <w:t>подготовки к осознанному выбору дальнейшего образования и профессиональной деятельности.</w:t>
            </w:r>
          </w:p>
          <w:p w:rsidR="000E5A09" w:rsidRPr="000A6A12" w:rsidRDefault="000E5A09" w:rsidP="00A34E15">
            <w:pPr>
              <w:pStyle w:val="a5"/>
              <w:ind w:right="98"/>
              <w:jc w:val="both"/>
              <w:rPr>
                <w:rFonts w:ascii="Times New Roman" w:hAnsi="Times New Roman"/>
                <w:color w:val="C00000"/>
                <w:sz w:val="24"/>
                <w:szCs w:val="24"/>
                <w:lang w:eastAsia="ru-RU"/>
              </w:rPr>
            </w:pPr>
            <w:r w:rsidRPr="000A6A12">
              <w:rPr>
                <w:rFonts w:ascii="Times New Roman" w:hAnsi="Times New Roman"/>
                <w:color w:val="C00000"/>
                <w:sz w:val="24"/>
                <w:szCs w:val="24"/>
                <w:lang w:eastAsia="ru-RU"/>
              </w:rPr>
              <w:t xml:space="preserve">Отсутствие одного из компонентов программы указывает на несоответствие содержания и качества </w:t>
            </w:r>
            <w:proofErr w:type="gramStart"/>
            <w:r w:rsidRPr="000A6A12">
              <w:rPr>
                <w:rFonts w:ascii="Times New Roman" w:hAnsi="Times New Roman"/>
                <w:color w:val="C00000"/>
                <w:sz w:val="24"/>
                <w:szCs w:val="24"/>
                <w:lang w:eastAsia="ru-RU"/>
              </w:rPr>
              <w:t>подготовки</w:t>
            </w:r>
            <w:proofErr w:type="gramEnd"/>
            <w:r w:rsidRPr="000A6A12">
              <w:rPr>
                <w:rFonts w:ascii="Times New Roman" w:hAnsi="Times New Roman"/>
                <w:color w:val="C00000"/>
                <w:sz w:val="24"/>
                <w:szCs w:val="24"/>
                <w:lang w:eastAsia="ru-RU"/>
              </w:rPr>
              <w:t xml:space="preserve"> обучающихся требованиям, установленным федеральным государственным образовательным стандартом среднего общего образования.</w:t>
            </w:r>
          </w:p>
        </w:tc>
      </w:tr>
      <w:tr w:rsidR="000E5A09" w:rsidRPr="0091029A" w:rsidTr="00A34E15">
        <w:trPr>
          <w:tblCellSpacing w:w="0" w:type="dxa"/>
        </w:trPr>
        <w:tc>
          <w:tcPr>
            <w:tcW w:w="0" w:type="auto"/>
            <w:vMerge/>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0A6A12">
              <w:rPr>
                <w:rFonts w:ascii="Times New Roman" w:hAnsi="Times New Roman"/>
                <w:color w:val="C00000"/>
                <w:sz w:val="24"/>
                <w:szCs w:val="24"/>
                <w:lang w:eastAsia="ru-RU"/>
              </w:rPr>
              <w:t>Рабочие программы составляются по всем учебным предметам на весь срок освоения образовательной программы</w:t>
            </w:r>
            <w:r w:rsidRPr="0091029A">
              <w:rPr>
                <w:rFonts w:ascii="Times New Roman" w:hAnsi="Times New Roman"/>
                <w:sz w:val="24"/>
                <w:szCs w:val="24"/>
                <w:lang w:eastAsia="ru-RU"/>
              </w:rPr>
              <w:t xml:space="preserve"> и отражают содержание учебного предмета, специфику данной предметной области.</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Планируемые результаты освоения учебных курсов соответствуют требованиям к предметным  результатам, которые включают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w:t>
            </w:r>
            <w:r w:rsidRPr="0091029A">
              <w:rPr>
                <w:rFonts w:ascii="Times New Roman" w:hAnsi="Times New Roman"/>
                <w:sz w:val="24"/>
                <w:szCs w:val="24"/>
                <w:lang w:eastAsia="ru-RU"/>
              </w:rPr>
              <w:lastRenderedPageBreak/>
              <w:t>а также системы основополагающих элементов научного знания, лежащих в основе современной научной картины мира.</w:t>
            </w:r>
          </w:p>
          <w:p w:rsidR="000E5A09" w:rsidRPr="000A6A12" w:rsidRDefault="000E5A09" w:rsidP="00A34E15">
            <w:pPr>
              <w:pStyle w:val="a5"/>
              <w:ind w:right="98"/>
              <w:jc w:val="both"/>
              <w:rPr>
                <w:rFonts w:ascii="Times New Roman" w:hAnsi="Times New Roman"/>
                <w:color w:val="C00000"/>
                <w:sz w:val="24"/>
                <w:szCs w:val="24"/>
                <w:lang w:eastAsia="ru-RU"/>
              </w:rPr>
            </w:pPr>
            <w:r w:rsidRPr="000A6A12">
              <w:rPr>
                <w:rFonts w:ascii="Times New Roman" w:hAnsi="Times New Roman"/>
                <w:color w:val="C00000"/>
                <w:sz w:val="24"/>
                <w:szCs w:val="24"/>
                <w:lang w:eastAsia="ru-RU"/>
              </w:rPr>
              <w:t>Рабочие программы учебных предметов, курсов содержат:</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1) планируемые результаты освоения учебного предмета, курса;</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2) содержание учебного предмета, курса;</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3) тематическое планирование с указанием количества часов, отводимых на освоение каждой темы.</w:t>
            </w:r>
          </w:p>
          <w:p w:rsidR="000E5A09" w:rsidRPr="000A6A12" w:rsidRDefault="000E5A09" w:rsidP="00A34E15">
            <w:pPr>
              <w:pStyle w:val="a5"/>
              <w:ind w:right="98"/>
              <w:jc w:val="both"/>
              <w:rPr>
                <w:rFonts w:ascii="Times New Roman" w:hAnsi="Times New Roman"/>
                <w:color w:val="C00000"/>
                <w:sz w:val="24"/>
                <w:szCs w:val="24"/>
                <w:lang w:eastAsia="ru-RU"/>
              </w:rPr>
            </w:pPr>
            <w:r w:rsidRPr="000A6A12">
              <w:rPr>
                <w:rFonts w:ascii="Times New Roman" w:hAnsi="Times New Roman"/>
                <w:color w:val="C00000"/>
                <w:sz w:val="24"/>
                <w:szCs w:val="24"/>
                <w:lang w:eastAsia="ru-RU"/>
              </w:rPr>
              <w:t>Рабочие программы курсов внеурочной деятельности содержат:</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1) результаты освоения курса внеурочной деятельности;</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2) содержание курса внеурочной деятельности с указанием форм организации и видов деятельности;</w:t>
            </w:r>
          </w:p>
          <w:p w:rsidR="000E5A09" w:rsidRPr="0012660F"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3) </w:t>
            </w:r>
            <w:r w:rsidRPr="0012660F">
              <w:rPr>
                <w:rFonts w:ascii="Times New Roman" w:hAnsi="Times New Roman"/>
                <w:sz w:val="24"/>
                <w:szCs w:val="24"/>
                <w:lang w:eastAsia="ru-RU"/>
              </w:rPr>
              <w:t>тематическое планирование.</w:t>
            </w:r>
          </w:p>
          <w:p w:rsidR="000E5A09" w:rsidRPr="000A6A12" w:rsidRDefault="000E5A09" w:rsidP="00A34E15">
            <w:pPr>
              <w:pStyle w:val="a5"/>
              <w:ind w:right="98"/>
              <w:jc w:val="both"/>
              <w:rPr>
                <w:rFonts w:ascii="Times New Roman" w:hAnsi="Times New Roman"/>
                <w:color w:val="C00000"/>
                <w:sz w:val="24"/>
                <w:szCs w:val="24"/>
                <w:lang w:eastAsia="ru-RU"/>
              </w:rPr>
            </w:pPr>
            <w:r w:rsidRPr="0012660F">
              <w:rPr>
                <w:rFonts w:ascii="Times New Roman" w:hAnsi="Times New Roman"/>
                <w:color w:val="C00000"/>
                <w:sz w:val="24"/>
                <w:szCs w:val="24"/>
                <w:lang w:eastAsia="ru-RU"/>
              </w:rPr>
              <w:t>В содержательном разделе представлены должны быть все рабочие программы учебных предметов, включенных в учебный план, и все рабочие программы курсов внеурочной деятельности.</w:t>
            </w:r>
            <w:r>
              <w:rPr>
                <w:rFonts w:ascii="Times New Roman" w:hAnsi="Times New Roman"/>
                <w:color w:val="C00000"/>
                <w:sz w:val="24"/>
                <w:szCs w:val="24"/>
                <w:lang w:eastAsia="ru-RU"/>
              </w:rPr>
              <w:t xml:space="preserve"> </w:t>
            </w: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91029A">
              <w:rPr>
                <w:rFonts w:ascii="Times New Roman" w:hAnsi="Times New Roman"/>
                <w:sz w:val="24"/>
                <w:szCs w:val="24"/>
                <w:lang w:eastAsia="ru-RU"/>
              </w:rPr>
              <w:t>18.2.2 федерального государственного образовательного стандарта основного общего образования, утвержденного приказом Минобрнауки России от 17 мая 2012 г. № 413</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520359" w:rsidRDefault="000E5A09" w:rsidP="00A34E15">
            <w:pPr>
              <w:pStyle w:val="a5"/>
              <w:ind w:right="98"/>
              <w:jc w:val="both"/>
              <w:rPr>
                <w:rFonts w:ascii="Times New Roman" w:hAnsi="Times New Roman"/>
                <w:color w:val="FF0000"/>
                <w:sz w:val="24"/>
                <w:szCs w:val="24"/>
                <w:lang w:eastAsia="ru-RU"/>
              </w:rPr>
            </w:pPr>
            <w:r w:rsidRPr="0091029A">
              <w:rPr>
                <w:rFonts w:ascii="Times New Roman" w:hAnsi="Times New Roman"/>
                <w:sz w:val="24"/>
                <w:szCs w:val="24"/>
                <w:lang w:eastAsia="ru-RU"/>
              </w:rPr>
              <w:lastRenderedPageBreak/>
              <w:t xml:space="preserve">Рабочие программы анализируются на соответствие требованиям к предметным результатам освоения образовательной программы. </w:t>
            </w:r>
            <w:r w:rsidRPr="000A6A12">
              <w:rPr>
                <w:rFonts w:ascii="Times New Roman" w:hAnsi="Times New Roman"/>
                <w:color w:val="C00000"/>
                <w:sz w:val="24"/>
                <w:szCs w:val="24"/>
                <w:lang w:eastAsia="ru-RU"/>
              </w:rPr>
              <w:t>Содержание должно обеспечивать достижение запланированных предметных результатов.</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Отсутствие рабочей программы по одному из учебных </w:t>
            </w:r>
            <w:r w:rsidRPr="0091029A">
              <w:rPr>
                <w:rFonts w:ascii="Times New Roman" w:hAnsi="Times New Roman"/>
                <w:sz w:val="24"/>
                <w:szCs w:val="24"/>
                <w:lang w:eastAsia="ru-RU"/>
              </w:rPr>
              <w:lastRenderedPageBreak/>
              <w:t xml:space="preserve">предметов указывает на несоответствие содержания и качества </w:t>
            </w:r>
            <w:proofErr w:type="gramStart"/>
            <w:r w:rsidRPr="0091029A">
              <w:rPr>
                <w:rFonts w:ascii="Times New Roman" w:hAnsi="Times New Roman"/>
                <w:sz w:val="24"/>
                <w:szCs w:val="24"/>
                <w:lang w:eastAsia="ru-RU"/>
              </w:rPr>
              <w:t>подготовки</w:t>
            </w:r>
            <w:proofErr w:type="gramEnd"/>
            <w:r w:rsidRPr="0091029A">
              <w:rPr>
                <w:rFonts w:ascii="Times New Roman" w:hAnsi="Times New Roman"/>
                <w:sz w:val="24"/>
                <w:szCs w:val="24"/>
                <w:lang w:eastAsia="ru-RU"/>
              </w:rPr>
              <w:t xml:space="preserve"> обучающихся требованиям, установленным федеральным государственным образовательным стандартом среднего общего образования.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Отсутствие рабочей программы курсов внеурочной деятельности указывает на несоответствие содержания и качества </w:t>
            </w:r>
            <w:proofErr w:type="gramStart"/>
            <w:r w:rsidRPr="0091029A">
              <w:rPr>
                <w:rFonts w:ascii="Times New Roman" w:hAnsi="Times New Roman"/>
                <w:sz w:val="24"/>
                <w:szCs w:val="24"/>
                <w:lang w:eastAsia="ru-RU"/>
              </w:rPr>
              <w:t>подготовки</w:t>
            </w:r>
            <w:proofErr w:type="gramEnd"/>
            <w:r w:rsidRPr="0091029A">
              <w:rPr>
                <w:rFonts w:ascii="Times New Roman" w:hAnsi="Times New Roman"/>
                <w:sz w:val="24"/>
                <w:szCs w:val="24"/>
                <w:lang w:eastAsia="ru-RU"/>
              </w:rPr>
              <w:t xml:space="preserve"> обучающихся требованиям, установленным федеральным государственным образовательным стандартом среднего общего образования.</w:t>
            </w:r>
          </w:p>
        </w:tc>
      </w:tr>
      <w:tr w:rsidR="000E5A09" w:rsidRPr="0091029A" w:rsidTr="00A34E15">
        <w:trPr>
          <w:tblCellSpacing w:w="0" w:type="dxa"/>
        </w:trPr>
        <w:tc>
          <w:tcPr>
            <w:tcW w:w="0" w:type="auto"/>
            <w:vMerge/>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0A6A12" w:rsidRDefault="000E5A09" w:rsidP="00A34E15">
            <w:pPr>
              <w:pStyle w:val="a5"/>
              <w:ind w:right="98"/>
              <w:jc w:val="both"/>
              <w:rPr>
                <w:rFonts w:ascii="Times New Roman" w:hAnsi="Times New Roman"/>
                <w:color w:val="C00000"/>
                <w:sz w:val="24"/>
                <w:szCs w:val="24"/>
                <w:lang w:eastAsia="ru-RU"/>
              </w:rPr>
            </w:pPr>
            <w:r w:rsidRPr="000A6A12">
              <w:rPr>
                <w:rFonts w:ascii="Times New Roman" w:hAnsi="Times New Roman"/>
                <w:color w:val="C00000"/>
                <w:sz w:val="24"/>
                <w:szCs w:val="24"/>
                <w:lang w:eastAsia="ru-RU"/>
              </w:rPr>
              <w:t xml:space="preserve">Программа воспитания и </w:t>
            </w:r>
            <w:proofErr w:type="gramStart"/>
            <w:r w:rsidRPr="000A6A12">
              <w:rPr>
                <w:rFonts w:ascii="Times New Roman" w:hAnsi="Times New Roman"/>
                <w:color w:val="C00000"/>
                <w:sz w:val="24"/>
                <w:szCs w:val="24"/>
                <w:lang w:eastAsia="ru-RU"/>
              </w:rPr>
              <w:t>социализации</w:t>
            </w:r>
            <w:proofErr w:type="gramEnd"/>
            <w:r w:rsidRPr="000A6A12">
              <w:rPr>
                <w:rFonts w:ascii="Times New Roman" w:hAnsi="Times New Roman"/>
                <w:color w:val="C00000"/>
                <w:sz w:val="24"/>
                <w:szCs w:val="24"/>
                <w:lang w:eastAsia="ru-RU"/>
              </w:rPr>
              <w:t xml:space="preserve"> обучающихся при получении среднего общего образования должна содержать:</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1) цель и задачи духовно-нравственного развития, воспитания, социализации </w:t>
            </w:r>
            <w:proofErr w:type="gramStart"/>
            <w:r w:rsidRPr="0091029A">
              <w:rPr>
                <w:rFonts w:ascii="Times New Roman" w:hAnsi="Times New Roman"/>
                <w:sz w:val="24"/>
                <w:szCs w:val="24"/>
                <w:lang w:eastAsia="ru-RU"/>
              </w:rPr>
              <w:t>обучающихся</w:t>
            </w:r>
            <w:proofErr w:type="gramEnd"/>
            <w:r w:rsidRPr="0091029A">
              <w:rPr>
                <w:rFonts w:ascii="Times New Roman" w:hAnsi="Times New Roman"/>
                <w:sz w:val="24"/>
                <w:szCs w:val="24"/>
                <w:lang w:eastAsia="ru-RU"/>
              </w:rPr>
              <w:t xml:space="preserve"> при получении среднего общего образования;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2) основные направления и ценностные основы духовно-нравственного развития, воспитания и социализации;</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3) содержание, виды деятельности и формы занятий с </w:t>
            </w:r>
            <w:proofErr w:type="gramStart"/>
            <w:r w:rsidRPr="0091029A">
              <w:rPr>
                <w:rFonts w:ascii="Times New Roman" w:hAnsi="Times New Roman"/>
                <w:sz w:val="24"/>
                <w:szCs w:val="24"/>
                <w:lang w:eastAsia="ru-RU"/>
              </w:rPr>
              <w:t>обучающимися</w:t>
            </w:r>
            <w:proofErr w:type="gramEnd"/>
            <w:r w:rsidRPr="0091029A">
              <w:rPr>
                <w:rFonts w:ascii="Times New Roman" w:hAnsi="Times New Roman"/>
                <w:sz w:val="24"/>
                <w:szCs w:val="24"/>
                <w:lang w:eastAsia="ru-RU"/>
              </w:rPr>
              <w:t xml:space="preserve"> по каждому из направлений духовно-нравственного развития, воспитания и </w:t>
            </w:r>
            <w:r w:rsidRPr="0091029A">
              <w:rPr>
                <w:rFonts w:ascii="Times New Roman" w:hAnsi="Times New Roman"/>
                <w:sz w:val="24"/>
                <w:szCs w:val="24"/>
                <w:lang w:eastAsia="ru-RU"/>
              </w:rPr>
              <w:lastRenderedPageBreak/>
              <w:t>социализации обучающихся;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4) модель организации работы по духовно-нравственному развитию, воспитанию и социализации </w:t>
            </w:r>
            <w:proofErr w:type="gramStart"/>
            <w:r w:rsidRPr="0091029A">
              <w:rPr>
                <w:rFonts w:ascii="Times New Roman" w:hAnsi="Times New Roman"/>
                <w:sz w:val="24"/>
                <w:szCs w:val="24"/>
                <w:lang w:eastAsia="ru-RU"/>
              </w:rPr>
              <w:t>обучающихся</w:t>
            </w:r>
            <w:proofErr w:type="gramEnd"/>
            <w:r w:rsidRPr="0091029A">
              <w:rPr>
                <w:rFonts w:ascii="Times New Roman" w:hAnsi="Times New Roman"/>
                <w:sz w:val="24"/>
                <w:szCs w:val="24"/>
                <w:lang w:eastAsia="ru-RU"/>
              </w:rPr>
              <w:t>;</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5) описание форм и методов организации социально значимой деятельности обучающихся;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7) описание методов и форм профессиональной ориентации в организации, осуществляющей образовательную деятельность;</w:t>
            </w:r>
          </w:p>
          <w:p w:rsidR="000E5A09" w:rsidRPr="0091029A" w:rsidRDefault="000E5A09" w:rsidP="00A34E15">
            <w:pPr>
              <w:pStyle w:val="a5"/>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91029A">
              <w:rPr>
                <w:rFonts w:ascii="Times New Roman" w:hAnsi="Times New Roman"/>
                <w:sz w:val="24"/>
                <w:szCs w:val="24"/>
                <w:lang w:eastAsia="ru-RU"/>
              </w:rPr>
              <w:t>обучающихся</w:t>
            </w:r>
            <w:proofErr w:type="gramEnd"/>
            <w:r w:rsidRPr="0091029A">
              <w:rPr>
                <w:rFonts w:ascii="Times New Roman" w:hAnsi="Times New Roman"/>
                <w:sz w:val="24"/>
                <w:szCs w:val="24"/>
                <w:lang w:eastAsia="ru-RU"/>
              </w:rPr>
              <w:t>.</w:t>
            </w: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91029A">
              <w:rPr>
                <w:rFonts w:ascii="Times New Roman" w:hAnsi="Times New Roman"/>
                <w:sz w:val="24"/>
                <w:szCs w:val="24"/>
                <w:lang w:eastAsia="ru-RU"/>
              </w:rPr>
              <w:t>18.2.3 федерального государственного образовательного стандарта основного общего образования, утвержденного приказом Минобрнауки России от 17 мая 2012 г. № 413 </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Программа воспитания и социализации </w:t>
            </w:r>
            <w:proofErr w:type="gramStart"/>
            <w:r w:rsidRPr="0091029A">
              <w:rPr>
                <w:rFonts w:ascii="Times New Roman" w:hAnsi="Times New Roman"/>
                <w:sz w:val="24"/>
                <w:szCs w:val="24"/>
                <w:lang w:eastAsia="ru-RU"/>
              </w:rPr>
              <w:t>обучающихся</w:t>
            </w:r>
            <w:proofErr w:type="gramEnd"/>
            <w:r w:rsidRPr="0091029A">
              <w:rPr>
                <w:rFonts w:ascii="Times New Roman" w:hAnsi="Times New Roman"/>
                <w:sz w:val="24"/>
                <w:szCs w:val="24"/>
                <w:lang w:eastAsia="ru-RU"/>
              </w:rPr>
              <w:t xml:space="preserve"> анализируется с целью установления соответствия (несоответствия) требованиям ФГОС в части обеспечения:</w:t>
            </w:r>
          </w:p>
          <w:p w:rsidR="000E5A09" w:rsidRPr="0091029A" w:rsidRDefault="000E5A09" w:rsidP="000E5A09">
            <w:pPr>
              <w:pStyle w:val="a5"/>
              <w:numPr>
                <w:ilvl w:val="0"/>
                <w:numId w:val="36"/>
              </w:numPr>
              <w:tabs>
                <w:tab w:val="left" w:pos="134"/>
              </w:tabs>
              <w:ind w:left="0" w:right="98" w:firstLine="0"/>
              <w:jc w:val="both"/>
              <w:rPr>
                <w:rFonts w:ascii="Times New Roman" w:hAnsi="Times New Roman"/>
                <w:sz w:val="24"/>
                <w:szCs w:val="24"/>
                <w:lang w:eastAsia="ru-RU"/>
              </w:rPr>
            </w:pPr>
            <w:r w:rsidRPr="0091029A">
              <w:rPr>
                <w:rFonts w:ascii="Times New Roman" w:hAnsi="Times New Roman"/>
                <w:sz w:val="24"/>
                <w:szCs w:val="24"/>
                <w:lang w:eastAsia="ru-RU"/>
              </w:rPr>
              <w:t xml:space="preserve">достижения выпускниками личностных результатов освоения основной образовательной программы в соответствии с требованиями </w:t>
            </w:r>
            <w:r>
              <w:rPr>
                <w:rFonts w:ascii="Times New Roman" w:hAnsi="Times New Roman"/>
                <w:sz w:val="24"/>
                <w:szCs w:val="24"/>
                <w:lang w:eastAsia="ru-RU"/>
              </w:rPr>
              <w:t>с</w:t>
            </w:r>
            <w:r w:rsidRPr="0091029A">
              <w:rPr>
                <w:rFonts w:ascii="Times New Roman" w:hAnsi="Times New Roman"/>
                <w:sz w:val="24"/>
                <w:szCs w:val="24"/>
                <w:lang w:eastAsia="ru-RU"/>
              </w:rPr>
              <w:t>тандарта;</w:t>
            </w:r>
          </w:p>
          <w:p w:rsidR="000E5A09" w:rsidRDefault="000E5A09" w:rsidP="000E5A09">
            <w:pPr>
              <w:pStyle w:val="a5"/>
              <w:numPr>
                <w:ilvl w:val="0"/>
                <w:numId w:val="36"/>
              </w:numPr>
              <w:tabs>
                <w:tab w:val="left" w:pos="134"/>
              </w:tabs>
              <w:ind w:left="0" w:right="98" w:firstLine="0"/>
              <w:jc w:val="both"/>
              <w:rPr>
                <w:rFonts w:ascii="Times New Roman" w:hAnsi="Times New Roman"/>
                <w:sz w:val="24"/>
                <w:szCs w:val="24"/>
                <w:lang w:eastAsia="ru-RU"/>
              </w:rPr>
            </w:pPr>
            <w:r w:rsidRPr="0091029A">
              <w:rPr>
                <w:rFonts w:ascii="Times New Roman" w:hAnsi="Times New Roman"/>
                <w:sz w:val="24"/>
                <w:szCs w:val="24"/>
                <w:lang w:eastAsia="ru-RU"/>
              </w:rPr>
              <w:lastRenderedPageBreak/>
              <w:t>формирования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0E5A09" w:rsidRPr="0091029A" w:rsidRDefault="000E5A09" w:rsidP="00A34E15">
            <w:pPr>
              <w:pStyle w:val="a5"/>
              <w:tabs>
                <w:tab w:val="left" w:pos="134"/>
              </w:tabs>
              <w:ind w:right="98"/>
              <w:jc w:val="both"/>
              <w:rPr>
                <w:rFonts w:ascii="Times New Roman" w:hAnsi="Times New Roman"/>
                <w:sz w:val="24"/>
                <w:szCs w:val="24"/>
                <w:lang w:eastAsia="ru-RU"/>
              </w:rPr>
            </w:pPr>
          </w:p>
          <w:p w:rsidR="000E5A09" w:rsidRPr="000A6A12" w:rsidRDefault="000E5A09" w:rsidP="00A34E15">
            <w:pPr>
              <w:pStyle w:val="a5"/>
              <w:ind w:right="98"/>
              <w:jc w:val="both"/>
              <w:rPr>
                <w:rFonts w:ascii="Times New Roman" w:hAnsi="Times New Roman"/>
                <w:color w:val="C00000"/>
                <w:sz w:val="24"/>
                <w:szCs w:val="24"/>
                <w:lang w:eastAsia="ru-RU"/>
              </w:rPr>
            </w:pPr>
            <w:r w:rsidRPr="000A6A12">
              <w:rPr>
                <w:rFonts w:ascii="Times New Roman" w:hAnsi="Times New Roman"/>
                <w:color w:val="C00000"/>
                <w:sz w:val="24"/>
                <w:szCs w:val="24"/>
                <w:lang w:eastAsia="ru-RU"/>
              </w:rPr>
              <w:t xml:space="preserve">Отсутствие одного из компонентов программы указывает на несоответствие содержания и качества </w:t>
            </w:r>
            <w:proofErr w:type="gramStart"/>
            <w:r w:rsidRPr="000A6A12">
              <w:rPr>
                <w:rFonts w:ascii="Times New Roman" w:hAnsi="Times New Roman"/>
                <w:color w:val="C00000"/>
                <w:sz w:val="24"/>
                <w:szCs w:val="24"/>
                <w:lang w:eastAsia="ru-RU"/>
              </w:rPr>
              <w:t>подготовки</w:t>
            </w:r>
            <w:proofErr w:type="gramEnd"/>
            <w:r w:rsidRPr="000A6A12">
              <w:rPr>
                <w:rFonts w:ascii="Times New Roman" w:hAnsi="Times New Roman"/>
                <w:color w:val="C00000"/>
                <w:sz w:val="24"/>
                <w:szCs w:val="24"/>
                <w:lang w:eastAsia="ru-RU"/>
              </w:rPr>
              <w:t xml:space="preserve"> обучающихся требованиям, установленным федеральным государственным образовательным стандартом среднего общего образования.</w:t>
            </w:r>
          </w:p>
        </w:tc>
      </w:tr>
      <w:tr w:rsidR="000E5A09" w:rsidRPr="0091029A" w:rsidTr="00A34E15">
        <w:trPr>
          <w:tblCellSpacing w:w="0" w:type="dxa"/>
        </w:trPr>
        <w:tc>
          <w:tcPr>
            <w:tcW w:w="0" w:type="auto"/>
            <w:vMerge/>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0A6A12" w:rsidRDefault="000E5A09" w:rsidP="00A34E15">
            <w:pPr>
              <w:pStyle w:val="a5"/>
              <w:ind w:right="98"/>
              <w:jc w:val="both"/>
              <w:rPr>
                <w:rFonts w:ascii="Times New Roman" w:hAnsi="Times New Roman"/>
                <w:color w:val="C00000"/>
                <w:sz w:val="24"/>
                <w:szCs w:val="24"/>
                <w:lang w:eastAsia="ru-RU"/>
              </w:rPr>
            </w:pPr>
            <w:r w:rsidRPr="000A6A12">
              <w:rPr>
                <w:rFonts w:ascii="Times New Roman" w:hAnsi="Times New Roman"/>
                <w:color w:val="C00000"/>
                <w:sz w:val="24"/>
                <w:szCs w:val="24"/>
                <w:lang w:eastAsia="ru-RU"/>
              </w:rPr>
              <w:t xml:space="preserve">Программа коррекционной работы.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Программа должна содержать:</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1) цели и задачи коррекционной работы с обучающимися с особыми образовательными </w:t>
            </w:r>
            <w:r w:rsidRPr="0091029A">
              <w:rPr>
                <w:rFonts w:ascii="Times New Roman" w:hAnsi="Times New Roman"/>
                <w:sz w:val="24"/>
                <w:szCs w:val="24"/>
                <w:lang w:eastAsia="ru-RU"/>
              </w:rPr>
              <w:lastRenderedPageBreak/>
              <w:t>потребностями, в том числе с ограниченными возможностями здоровья и инвалидами при получении среднего общего образования;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3) систему комплексного психолого-медико-социального сопровождения и </w:t>
            </w:r>
            <w:proofErr w:type="gramStart"/>
            <w:r w:rsidRPr="0091029A">
              <w:rPr>
                <w:rFonts w:ascii="Times New Roman" w:hAnsi="Times New Roman"/>
                <w:sz w:val="24"/>
                <w:szCs w:val="24"/>
                <w:lang w:eastAsia="ru-RU"/>
              </w:rPr>
              <w:t>поддержки</w:t>
            </w:r>
            <w:proofErr w:type="gramEnd"/>
            <w:r w:rsidRPr="0091029A">
              <w:rPr>
                <w:rFonts w:ascii="Times New Roman" w:hAnsi="Times New Roman"/>
                <w:sz w:val="24"/>
                <w:szCs w:val="24"/>
                <w:lang w:eastAsia="ru-RU"/>
              </w:rPr>
              <w:t xml:space="preserve"> обучающихся с особыми образовательными потребностями, в том числе с ограниченными возможностями здоровья и инвалидов;</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18.2.4 федерального государственного образовательного стандарта основного </w:t>
            </w:r>
            <w:r w:rsidRPr="0091029A">
              <w:rPr>
                <w:rFonts w:ascii="Times New Roman" w:hAnsi="Times New Roman"/>
                <w:sz w:val="24"/>
                <w:szCs w:val="24"/>
                <w:lang w:eastAsia="ru-RU"/>
              </w:rPr>
              <w:lastRenderedPageBreak/>
              <w:t>общего образования, утвержденного приказом Минобрнауки России от 17 мая 2012 г. № 413 </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Программа коррекционной работы анализируется с целью установления соответствия (несоответствия</w:t>
            </w:r>
            <w:proofErr w:type="gramStart"/>
            <w:r w:rsidRPr="0091029A">
              <w:rPr>
                <w:rFonts w:ascii="Times New Roman" w:hAnsi="Times New Roman"/>
                <w:sz w:val="24"/>
                <w:szCs w:val="24"/>
                <w:lang w:eastAsia="ru-RU"/>
              </w:rPr>
              <w:t>)т</w:t>
            </w:r>
            <w:proofErr w:type="gramEnd"/>
            <w:r w:rsidRPr="0091029A">
              <w:rPr>
                <w:rFonts w:ascii="Times New Roman" w:hAnsi="Times New Roman"/>
                <w:sz w:val="24"/>
                <w:szCs w:val="24"/>
                <w:lang w:eastAsia="ru-RU"/>
              </w:rPr>
              <w:t xml:space="preserve">ребованиям </w:t>
            </w:r>
            <w:r w:rsidRPr="0091029A">
              <w:rPr>
                <w:rFonts w:ascii="Times New Roman" w:hAnsi="Times New Roman"/>
                <w:sz w:val="24"/>
                <w:szCs w:val="24"/>
                <w:lang w:eastAsia="ru-RU"/>
              </w:rPr>
              <w:lastRenderedPageBreak/>
              <w:t>федерального государственного образовательного стандарта среднего общего образования в части обеспечения:</w:t>
            </w:r>
          </w:p>
          <w:p w:rsidR="000E5A09" w:rsidRPr="0091029A" w:rsidRDefault="000E5A09" w:rsidP="000E5A09">
            <w:pPr>
              <w:pStyle w:val="a5"/>
              <w:numPr>
                <w:ilvl w:val="0"/>
                <w:numId w:val="36"/>
              </w:numPr>
              <w:tabs>
                <w:tab w:val="left" w:pos="180"/>
              </w:tabs>
              <w:ind w:left="0" w:right="98" w:hanging="8"/>
              <w:jc w:val="both"/>
              <w:rPr>
                <w:rFonts w:ascii="Times New Roman" w:hAnsi="Times New Roman"/>
                <w:sz w:val="24"/>
                <w:szCs w:val="24"/>
                <w:lang w:eastAsia="ru-RU"/>
              </w:rPr>
            </w:pPr>
            <w:r w:rsidRPr="0091029A">
              <w:rPr>
                <w:rFonts w:ascii="Times New Roman" w:hAnsi="Times New Roman"/>
                <w:sz w:val="24"/>
                <w:szCs w:val="24"/>
                <w:lang w:eastAsia="ru-RU"/>
              </w:rPr>
              <w:t xml:space="preserve">поддержки </w:t>
            </w:r>
            <w:proofErr w:type="gramStart"/>
            <w:r w:rsidRPr="0091029A">
              <w:rPr>
                <w:rFonts w:ascii="Times New Roman" w:hAnsi="Times New Roman"/>
                <w:sz w:val="24"/>
                <w:szCs w:val="24"/>
                <w:lang w:eastAsia="ru-RU"/>
              </w:rPr>
              <w:t>обучающихся</w:t>
            </w:r>
            <w:proofErr w:type="gramEnd"/>
            <w:r w:rsidRPr="0091029A">
              <w:rPr>
                <w:rFonts w:ascii="Times New Roman" w:hAnsi="Times New Roman"/>
                <w:sz w:val="24"/>
                <w:szCs w:val="24"/>
                <w:lang w:eastAsia="ru-RU"/>
              </w:rPr>
              <w:t xml:space="preserve"> с особыми образовательными потребностями, а также попавших в трудную жизненную ситуацию;</w:t>
            </w:r>
          </w:p>
          <w:p w:rsidR="000E5A09" w:rsidRPr="0091029A" w:rsidRDefault="000E5A09" w:rsidP="000E5A09">
            <w:pPr>
              <w:pStyle w:val="a5"/>
              <w:numPr>
                <w:ilvl w:val="0"/>
                <w:numId w:val="36"/>
              </w:numPr>
              <w:tabs>
                <w:tab w:val="left" w:pos="180"/>
              </w:tabs>
              <w:ind w:left="0" w:right="98" w:hanging="8"/>
              <w:jc w:val="both"/>
              <w:rPr>
                <w:rFonts w:ascii="Times New Roman" w:hAnsi="Times New Roman"/>
                <w:sz w:val="24"/>
                <w:szCs w:val="24"/>
                <w:lang w:eastAsia="ru-RU"/>
              </w:rPr>
            </w:pPr>
            <w:r w:rsidRPr="0091029A">
              <w:rPr>
                <w:rFonts w:ascii="Times New Roman" w:hAnsi="Times New Roman"/>
                <w:sz w:val="24"/>
                <w:szCs w:val="24"/>
                <w:lang w:eastAsia="ru-RU"/>
              </w:rPr>
              <w:t>выявления и удовлетворения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0E5A09" w:rsidRPr="0091029A" w:rsidRDefault="000E5A09" w:rsidP="000E5A09">
            <w:pPr>
              <w:pStyle w:val="a5"/>
              <w:numPr>
                <w:ilvl w:val="0"/>
                <w:numId w:val="36"/>
              </w:numPr>
              <w:tabs>
                <w:tab w:val="left" w:pos="180"/>
              </w:tabs>
              <w:ind w:left="0" w:right="98" w:hanging="8"/>
              <w:jc w:val="both"/>
              <w:rPr>
                <w:rFonts w:ascii="Times New Roman" w:hAnsi="Times New Roman"/>
                <w:sz w:val="24"/>
                <w:szCs w:val="24"/>
                <w:lang w:eastAsia="ru-RU"/>
              </w:rPr>
            </w:pPr>
            <w:r w:rsidRPr="0091029A">
              <w:rPr>
                <w:rFonts w:ascii="Times New Roman" w:hAnsi="Times New Roman"/>
                <w:sz w:val="24"/>
                <w:szCs w:val="24"/>
                <w:lang w:eastAsia="ru-RU"/>
              </w:rPr>
              <w:t xml:space="preserve">оказания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w:t>
            </w:r>
            <w:r w:rsidRPr="0091029A">
              <w:rPr>
                <w:rFonts w:ascii="Times New Roman" w:hAnsi="Times New Roman"/>
                <w:sz w:val="24"/>
                <w:szCs w:val="24"/>
                <w:lang w:eastAsia="ru-RU"/>
              </w:rPr>
              <w:lastRenderedPageBreak/>
              <w:t>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0E5A09" w:rsidRPr="0091029A" w:rsidRDefault="000E5A09" w:rsidP="000E5A09">
            <w:pPr>
              <w:pStyle w:val="a5"/>
              <w:numPr>
                <w:ilvl w:val="0"/>
                <w:numId w:val="36"/>
              </w:numPr>
              <w:tabs>
                <w:tab w:val="left" w:pos="180"/>
              </w:tabs>
              <w:ind w:left="0" w:right="98" w:hanging="8"/>
              <w:jc w:val="both"/>
              <w:rPr>
                <w:rFonts w:ascii="Times New Roman" w:hAnsi="Times New Roman"/>
                <w:sz w:val="24"/>
                <w:szCs w:val="24"/>
                <w:lang w:eastAsia="ru-RU"/>
              </w:rPr>
            </w:pPr>
            <w:r w:rsidRPr="0091029A">
              <w:rPr>
                <w:rFonts w:ascii="Times New Roman" w:hAnsi="Times New Roman"/>
                <w:sz w:val="24"/>
                <w:szCs w:val="24"/>
                <w:lang w:eastAsia="ru-RU"/>
              </w:rPr>
              <w:t xml:space="preserve">создания специальных условий обучения и </w:t>
            </w:r>
            <w:proofErr w:type="gramStart"/>
            <w:r w:rsidRPr="0091029A">
              <w:rPr>
                <w:rFonts w:ascii="Times New Roman" w:hAnsi="Times New Roman"/>
                <w:sz w:val="24"/>
                <w:szCs w:val="24"/>
                <w:lang w:eastAsia="ru-RU"/>
              </w:rPr>
              <w:t>воспитания</w:t>
            </w:r>
            <w:proofErr w:type="gramEnd"/>
            <w:r w:rsidRPr="0091029A">
              <w:rPr>
                <w:rFonts w:ascii="Times New Roman" w:hAnsi="Times New Roman"/>
                <w:sz w:val="24"/>
                <w:szCs w:val="24"/>
                <w:lang w:eastAsia="ru-RU"/>
              </w:rPr>
              <w:t xml:space="preserve"> обучающихся с ограниченными возможностями здоровья и инвалидов, в том числе </w:t>
            </w:r>
            <w:proofErr w:type="spellStart"/>
            <w:r w:rsidRPr="0091029A">
              <w:rPr>
                <w:rFonts w:ascii="Times New Roman" w:hAnsi="Times New Roman"/>
                <w:sz w:val="24"/>
                <w:szCs w:val="24"/>
                <w:lang w:eastAsia="ru-RU"/>
              </w:rPr>
              <w:t>безбарьерной</w:t>
            </w:r>
            <w:proofErr w:type="spellEnd"/>
            <w:r w:rsidRPr="0091029A">
              <w:rPr>
                <w:rFonts w:ascii="Times New Roman" w:hAnsi="Times New Roman"/>
                <w:sz w:val="24"/>
                <w:szCs w:val="24"/>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0E5A09" w:rsidRPr="000A6A12" w:rsidRDefault="000E5A09" w:rsidP="00A34E15">
            <w:pPr>
              <w:pStyle w:val="a5"/>
              <w:ind w:right="98"/>
              <w:jc w:val="both"/>
              <w:rPr>
                <w:rFonts w:ascii="Times New Roman" w:hAnsi="Times New Roman"/>
                <w:color w:val="C00000"/>
                <w:sz w:val="24"/>
                <w:szCs w:val="24"/>
                <w:lang w:eastAsia="ru-RU"/>
              </w:rPr>
            </w:pPr>
            <w:r w:rsidRPr="000A6A12">
              <w:rPr>
                <w:rFonts w:ascii="Times New Roman" w:hAnsi="Times New Roman"/>
                <w:color w:val="C00000"/>
                <w:sz w:val="24"/>
                <w:szCs w:val="24"/>
                <w:lang w:eastAsia="ru-RU"/>
              </w:rPr>
              <w:t xml:space="preserve">Отсутствие одного из компонентов программы указывает на несоответствие содержания и качества </w:t>
            </w:r>
            <w:proofErr w:type="gramStart"/>
            <w:r w:rsidRPr="000A6A12">
              <w:rPr>
                <w:rFonts w:ascii="Times New Roman" w:hAnsi="Times New Roman"/>
                <w:color w:val="C00000"/>
                <w:sz w:val="24"/>
                <w:szCs w:val="24"/>
                <w:lang w:eastAsia="ru-RU"/>
              </w:rPr>
              <w:t>подготовки</w:t>
            </w:r>
            <w:proofErr w:type="gramEnd"/>
            <w:r w:rsidRPr="000A6A12">
              <w:rPr>
                <w:rFonts w:ascii="Times New Roman" w:hAnsi="Times New Roman"/>
                <w:color w:val="C00000"/>
                <w:sz w:val="24"/>
                <w:szCs w:val="24"/>
                <w:lang w:eastAsia="ru-RU"/>
              </w:rPr>
              <w:t xml:space="preserve"> обучающихся требованиям, установленным федеральным государственным </w:t>
            </w:r>
            <w:r w:rsidRPr="000A6A12">
              <w:rPr>
                <w:rFonts w:ascii="Times New Roman" w:hAnsi="Times New Roman"/>
                <w:color w:val="C00000"/>
                <w:sz w:val="24"/>
                <w:szCs w:val="24"/>
                <w:lang w:eastAsia="ru-RU"/>
              </w:rPr>
              <w:lastRenderedPageBreak/>
              <w:t>образовательным стандартом среднего общего образования.</w:t>
            </w:r>
          </w:p>
        </w:tc>
      </w:tr>
      <w:tr w:rsidR="000E5A09" w:rsidRPr="0091029A" w:rsidTr="00A34E15">
        <w:trPr>
          <w:tblCellSpacing w:w="0" w:type="dxa"/>
        </w:trPr>
        <w:tc>
          <w:tcPr>
            <w:tcW w:w="0" w:type="auto"/>
            <w:vMerge/>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0A6A12">
              <w:rPr>
                <w:rFonts w:ascii="Times New Roman" w:hAnsi="Times New Roman"/>
                <w:color w:val="C00000"/>
                <w:sz w:val="24"/>
                <w:szCs w:val="24"/>
                <w:lang w:eastAsia="ru-RU"/>
              </w:rPr>
              <w:t xml:space="preserve">Учебный </w:t>
            </w:r>
            <w:r w:rsidRPr="0012660F">
              <w:rPr>
                <w:rFonts w:ascii="Times New Roman" w:hAnsi="Times New Roman"/>
                <w:color w:val="C00000"/>
                <w:sz w:val="24"/>
                <w:szCs w:val="24"/>
                <w:lang w:eastAsia="ru-RU"/>
              </w:rPr>
              <w:t>план среднего общего образования</w:t>
            </w:r>
            <w:r w:rsidRPr="0091029A">
              <w:rPr>
                <w:rFonts w:ascii="Times New Roman" w:hAnsi="Times New Roman"/>
                <w:sz w:val="24"/>
                <w:szCs w:val="24"/>
                <w:lang w:eastAsia="ru-RU"/>
              </w:rPr>
              <w:t xml:space="preserve"> </w:t>
            </w:r>
            <w:r w:rsidRPr="0012660F">
              <w:rPr>
                <w:rFonts w:ascii="Times New Roman" w:hAnsi="Times New Roman"/>
                <w:color w:val="C00000"/>
                <w:sz w:val="24"/>
                <w:szCs w:val="24"/>
                <w:lang w:eastAsia="ru-RU"/>
              </w:rPr>
              <w:t>является организационным механизмом образовательной программы и определяет</w:t>
            </w:r>
            <w:r w:rsidRPr="0091029A">
              <w:rPr>
                <w:rFonts w:ascii="Times New Roman" w:hAnsi="Times New Roman"/>
                <w:sz w:val="24"/>
                <w:szCs w:val="24"/>
                <w:lang w:eastAsia="ru-RU"/>
              </w:rPr>
              <w:t xml:space="preserve">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E5A09" w:rsidRPr="000A6A12" w:rsidRDefault="000E5A09" w:rsidP="00A34E15">
            <w:pPr>
              <w:pStyle w:val="a5"/>
              <w:ind w:right="98"/>
              <w:jc w:val="both"/>
              <w:rPr>
                <w:rFonts w:ascii="Times New Roman" w:hAnsi="Times New Roman"/>
                <w:color w:val="C00000"/>
                <w:sz w:val="24"/>
                <w:szCs w:val="24"/>
                <w:lang w:eastAsia="ru-RU"/>
              </w:rPr>
            </w:pPr>
            <w:r w:rsidRPr="000A6A12">
              <w:rPr>
                <w:rFonts w:ascii="Times New Roman" w:hAnsi="Times New Roman"/>
                <w:color w:val="C00000"/>
                <w:sz w:val="24"/>
                <w:szCs w:val="24"/>
                <w:lang w:eastAsia="ru-RU"/>
              </w:rPr>
              <w:t>Учебный план содержит следующие предметные области, которые являются обязательными и составляют обязательную часть образовательной программы (60%):</w:t>
            </w:r>
          </w:p>
          <w:p w:rsidR="000E5A09" w:rsidRPr="0091029A" w:rsidRDefault="000E5A09" w:rsidP="000E5A09">
            <w:pPr>
              <w:pStyle w:val="a5"/>
              <w:numPr>
                <w:ilvl w:val="0"/>
                <w:numId w:val="36"/>
              </w:numPr>
              <w:ind w:right="98"/>
              <w:jc w:val="both"/>
              <w:rPr>
                <w:rFonts w:ascii="Times New Roman" w:hAnsi="Times New Roman"/>
                <w:sz w:val="24"/>
                <w:szCs w:val="24"/>
                <w:lang w:eastAsia="ru-RU"/>
              </w:rPr>
            </w:pPr>
            <w:r>
              <w:rPr>
                <w:rFonts w:ascii="Times New Roman" w:hAnsi="Times New Roman"/>
                <w:sz w:val="24"/>
                <w:szCs w:val="24"/>
                <w:lang w:eastAsia="ru-RU"/>
              </w:rPr>
              <w:t>«</w:t>
            </w:r>
            <w:r w:rsidRPr="0091029A">
              <w:rPr>
                <w:rFonts w:ascii="Times New Roman" w:hAnsi="Times New Roman"/>
                <w:sz w:val="24"/>
                <w:szCs w:val="24"/>
                <w:lang w:eastAsia="ru-RU"/>
              </w:rPr>
              <w:t>Русский язык и литература</w:t>
            </w:r>
            <w:r>
              <w:rPr>
                <w:rFonts w:ascii="Times New Roman" w:hAnsi="Times New Roman"/>
                <w:sz w:val="24"/>
                <w:szCs w:val="24"/>
                <w:lang w:eastAsia="ru-RU"/>
              </w:rPr>
              <w:t>»</w:t>
            </w:r>
            <w:r w:rsidRPr="0091029A">
              <w:rPr>
                <w:rFonts w:ascii="Times New Roman" w:hAnsi="Times New Roman"/>
                <w:sz w:val="24"/>
                <w:szCs w:val="24"/>
                <w:lang w:eastAsia="ru-RU"/>
              </w:rPr>
              <w:t>, (русский язык, литература)</w:t>
            </w:r>
            <w:r w:rsidRPr="0091029A">
              <w:rPr>
                <w:rFonts w:ascii="Times New Roman" w:hAnsi="Times New Roman"/>
                <w:sz w:val="24"/>
                <w:szCs w:val="24"/>
              </w:rPr>
              <w:t xml:space="preserve"> </w:t>
            </w:r>
            <w:r w:rsidRPr="0091029A">
              <w:rPr>
                <w:rFonts w:ascii="Times New Roman" w:hAnsi="Times New Roman"/>
                <w:sz w:val="24"/>
                <w:szCs w:val="24"/>
                <w:lang w:eastAsia="ru-RU"/>
              </w:rPr>
              <w:t>(базовый и углубленный уровни);</w:t>
            </w:r>
          </w:p>
          <w:p w:rsidR="000E5A09" w:rsidRPr="0091029A" w:rsidRDefault="000E5A09" w:rsidP="000E5A09">
            <w:pPr>
              <w:pStyle w:val="a5"/>
              <w:numPr>
                <w:ilvl w:val="0"/>
                <w:numId w:val="36"/>
              </w:numPr>
              <w:ind w:right="98"/>
              <w:jc w:val="both"/>
              <w:rPr>
                <w:rFonts w:ascii="Times New Roman" w:hAnsi="Times New Roman"/>
                <w:sz w:val="24"/>
                <w:szCs w:val="24"/>
                <w:lang w:eastAsia="ru-RU"/>
              </w:rPr>
            </w:pPr>
            <w:r w:rsidRPr="0091029A">
              <w:rPr>
                <w:rFonts w:ascii="Times New Roman" w:hAnsi="Times New Roman"/>
                <w:sz w:val="24"/>
                <w:szCs w:val="24"/>
                <w:lang w:eastAsia="ru-RU"/>
              </w:rPr>
              <w:t>родной язык и родная литература (родной язык, родная литература)</w:t>
            </w:r>
            <w:r w:rsidRPr="0091029A">
              <w:rPr>
                <w:rFonts w:ascii="Times New Roman" w:hAnsi="Times New Roman"/>
                <w:sz w:val="24"/>
                <w:szCs w:val="24"/>
              </w:rPr>
              <w:t xml:space="preserve"> </w:t>
            </w:r>
            <w:r w:rsidRPr="0091029A">
              <w:rPr>
                <w:rFonts w:ascii="Times New Roman" w:hAnsi="Times New Roman"/>
                <w:sz w:val="24"/>
                <w:szCs w:val="24"/>
                <w:lang w:eastAsia="ru-RU"/>
              </w:rPr>
              <w:t>(базовый уровень и углубленный уровень);</w:t>
            </w:r>
          </w:p>
          <w:p w:rsidR="000E5A09" w:rsidRPr="0091029A" w:rsidRDefault="000E5A09" w:rsidP="000E5A09">
            <w:pPr>
              <w:pStyle w:val="a5"/>
              <w:numPr>
                <w:ilvl w:val="0"/>
                <w:numId w:val="36"/>
              </w:numPr>
              <w:ind w:right="98"/>
              <w:jc w:val="both"/>
              <w:rPr>
                <w:rFonts w:ascii="Times New Roman" w:hAnsi="Times New Roman"/>
                <w:sz w:val="24"/>
                <w:szCs w:val="24"/>
                <w:lang w:eastAsia="ru-RU"/>
              </w:rPr>
            </w:pPr>
            <w:r w:rsidRPr="0091029A">
              <w:rPr>
                <w:rFonts w:ascii="Times New Roman" w:hAnsi="Times New Roman"/>
                <w:sz w:val="24"/>
                <w:szCs w:val="24"/>
                <w:lang w:eastAsia="ru-RU"/>
              </w:rPr>
              <w:t>иностранные языки (иностранный язык</w:t>
            </w:r>
            <w:r w:rsidRPr="0091029A">
              <w:rPr>
                <w:rFonts w:ascii="Times New Roman" w:hAnsi="Times New Roman"/>
                <w:sz w:val="24"/>
                <w:szCs w:val="24"/>
              </w:rPr>
              <w:t xml:space="preserve"> </w:t>
            </w:r>
            <w:r w:rsidRPr="0091029A">
              <w:rPr>
                <w:rFonts w:ascii="Times New Roman" w:hAnsi="Times New Roman"/>
                <w:sz w:val="24"/>
                <w:szCs w:val="24"/>
                <w:lang w:eastAsia="ru-RU"/>
              </w:rPr>
              <w:t>(базовый и углубленный уровни), второй иностранный язык</w:t>
            </w:r>
            <w:r w:rsidRPr="0091029A">
              <w:rPr>
                <w:rFonts w:ascii="Times New Roman" w:hAnsi="Times New Roman"/>
                <w:sz w:val="24"/>
                <w:szCs w:val="24"/>
              </w:rPr>
              <w:t xml:space="preserve"> </w:t>
            </w:r>
            <w:r w:rsidRPr="0091029A">
              <w:rPr>
                <w:rFonts w:ascii="Times New Roman" w:hAnsi="Times New Roman"/>
                <w:sz w:val="24"/>
                <w:szCs w:val="24"/>
                <w:lang w:eastAsia="ru-RU"/>
              </w:rPr>
              <w:t>(базовый и углубленный уровни));</w:t>
            </w:r>
          </w:p>
          <w:p w:rsidR="000E5A09" w:rsidRPr="0091029A" w:rsidRDefault="000E5A09" w:rsidP="000E5A09">
            <w:pPr>
              <w:pStyle w:val="a5"/>
              <w:numPr>
                <w:ilvl w:val="0"/>
                <w:numId w:val="36"/>
              </w:numPr>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t>общественные науки (история (базовый и углубленный уровни), география</w:t>
            </w:r>
            <w:r w:rsidRPr="0091029A">
              <w:rPr>
                <w:rFonts w:ascii="Times New Roman" w:hAnsi="Times New Roman"/>
                <w:sz w:val="24"/>
                <w:szCs w:val="24"/>
              </w:rPr>
              <w:t xml:space="preserve"> </w:t>
            </w:r>
            <w:r w:rsidRPr="0091029A">
              <w:rPr>
                <w:rFonts w:ascii="Times New Roman" w:hAnsi="Times New Roman"/>
                <w:sz w:val="24"/>
                <w:szCs w:val="24"/>
                <w:lang w:eastAsia="ru-RU"/>
              </w:rPr>
              <w:t>(базовый и углубленный уровни), экономика (базовый и углубленный уровни), обществознание</w:t>
            </w:r>
            <w:r w:rsidRPr="0091029A">
              <w:rPr>
                <w:rFonts w:ascii="Times New Roman" w:hAnsi="Times New Roman"/>
                <w:sz w:val="24"/>
                <w:szCs w:val="24"/>
              </w:rPr>
              <w:t xml:space="preserve"> </w:t>
            </w:r>
            <w:r w:rsidRPr="0091029A">
              <w:rPr>
                <w:rFonts w:ascii="Times New Roman" w:hAnsi="Times New Roman"/>
                <w:sz w:val="24"/>
                <w:szCs w:val="24"/>
                <w:lang w:eastAsia="ru-RU"/>
              </w:rPr>
              <w:t xml:space="preserve">(базовый и углубленный уровни), право (базовый уровень), Россия в мире (базовый </w:t>
            </w:r>
            <w:r w:rsidRPr="0091029A">
              <w:rPr>
                <w:rFonts w:ascii="Times New Roman" w:hAnsi="Times New Roman"/>
                <w:sz w:val="24"/>
                <w:szCs w:val="24"/>
                <w:lang w:eastAsia="ru-RU"/>
              </w:rPr>
              <w:lastRenderedPageBreak/>
              <w:t>уровень));</w:t>
            </w:r>
            <w:proofErr w:type="gramEnd"/>
          </w:p>
          <w:p w:rsidR="000E5A09" w:rsidRPr="0091029A" w:rsidRDefault="000E5A09" w:rsidP="000E5A09">
            <w:pPr>
              <w:pStyle w:val="a5"/>
              <w:numPr>
                <w:ilvl w:val="0"/>
                <w:numId w:val="36"/>
              </w:numPr>
              <w:ind w:right="98"/>
              <w:jc w:val="both"/>
              <w:rPr>
                <w:rFonts w:ascii="Times New Roman" w:hAnsi="Times New Roman"/>
                <w:sz w:val="24"/>
                <w:szCs w:val="24"/>
                <w:lang w:eastAsia="ru-RU"/>
              </w:rPr>
            </w:pPr>
            <w:r w:rsidRPr="0091029A">
              <w:rPr>
                <w:rFonts w:ascii="Times New Roman" w:hAnsi="Times New Roman"/>
                <w:sz w:val="24"/>
                <w:szCs w:val="24"/>
                <w:lang w:eastAsia="ru-RU"/>
              </w:rPr>
              <w:t>математика и информатика (математика, информатика</w:t>
            </w:r>
            <w:r w:rsidRPr="0091029A">
              <w:rPr>
                <w:rFonts w:ascii="Times New Roman" w:hAnsi="Times New Roman"/>
                <w:sz w:val="24"/>
                <w:szCs w:val="24"/>
              </w:rPr>
              <w:t xml:space="preserve"> </w:t>
            </w:r>
            <w:r w:rsidRPr="0091029A">
              <w:rPr>
                <w:rFonts w:ascii="Times New Roman" w:hAnsi="Times New Roman"/>
                <w:sz w:val="24"/>
                <w:szCs w:val="24"/>
                <w:lang w:eastAsia="ru-RU"/>
              </w:rPr>
              <w:t>(базовый и углубленный уровни));</w:t>
            </w:r>
          </w:p>
          <w:p w:rsidR="000E5A09" w:rsidRPr="0091029A" w:rsidRDefault="000E5A09" w:rsidP="000E5A09">
            <w:pPr>
              <w:pStyle w:val="a5"/>
              <w:numPr>
                <w:ilvl w:val="0"/>
                <w:numId w:val="36"/>
              </w:numPr>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t>естественные науки (физика</w:t>
            </w:r>
            <w:r w:rsidRPr="0091029A">
              <w:rPr>
                <w:rFonts w:ascii="Times New Roman" w:hAnsi="Times New Roman"/>
                <w:sz w:val="24"/>
                <w:szCs w:val="24"/>
              </w:rPr>
              <w:t xml:space="preserve"> </w:t>
            </w:r>
            <w:r w:rsidRPr="0091029A">
              <w:rPr>
                <w:rFonts w:ascii="Times New Roman" w:hAnsi="Times New Roman"/>
                <w:sz w:val="24"/>
                <w:szCs w:val="24"/>
                <w:lang w:eastAsia="ru-RU"/>
              </w:rPr>
              <w:t>(базовый и углубленный уровни), биология</w:t>
            </w:r>
            <w:r w:rsidRPr="0091029A">
              <w:rPr>
                <w:rFonts w:ascii="Times New Roman" w:hAnsi="Times New Roman"/>
                <w:sz w:val="24"/>
                <w:szCs w:val="24"/>
              </w:rPr>
              <w:t xml:space="preserve"> </w:t>
            </w:r>
            <w:r w:rsidRPr="0091029A">
              <w:rPr>
                <w:rFonts w:ascii="Times New Roman" w:hAnsi="Times New Roman"/>
                <w:sz w:val="24"/>
                <w:szCs w:val="24"/>
                <w:lang w:eastAsia="ru-RU"/>
              </w:rPr>
              <w:t>(базовый и углубленный уровни), химия</w:t>
            </w:r>
            <w:r w:rsidRPr="0091029A">
              <w:rPr>
                <w:rFonts w:ascii="Times New Roman" w:hAnsi="Times New Roman"/>
                <w:sz w:val="24"/>
                <w:szCs w:val="24"/>
              </w:rPr>
              <w:t xml:space="preserve"> </w:t>
            </w:r>
            <w:r w:rsidRPr="0091029A">
              <w:rPr>
                <w:rFonts w:ascii="Times New Roman" w:hAnsi="Times New Roman"/>
                <w:sz w:val="24"/>
                <w:szCs w:val="24"/>
                <w:lang w:eastAsia="ru-RU"/>
              </w:rPr>
              <w:t>(базовый и углубленный уровни), астрономия (базовый уровень), естествознание (базовый уровень));</w:t>
            </w:r>
            <w:proofErr w:type="gramEnd"/>
          </w:p>
          <w:p w:rsidR="000E5A09" w:rsidRPr="0091029A" w:rsidRDefault="000E5A09" w:rsidP="000E5A09">
            <w:pPr>
              <w:pStyle w:val="a5"/>
              <w:numPr>
                <w:ilvl w:val="0"/>
                <w:numId w:val="36"/>
              </w:numPr>
              <w:ind w:right="98"/>
              <w:jc w:val="both"/>
              <w:rPr>
                <w:rFonts w:ascii="Times New Roman" w:hAnsi="Times New Roman"/>
                <w:sz w:val="24"/>
                <w:szCs w:val="24"/>
                <w:lang w:eastAsia="ru-RU"/>
              </w:rPr>
            </w:pPr>
            <w:r w:rsidRPr="0091029A">
              <w:rPr>
                <w:rFonts w:ascii="Times New Roman" w:hAnsi="Times New Roman"/>
                <w:sz w:val="24"/>
                <w:szCs w:val="24"/>
                <w:lang w:eastAsia="ru-RU"/>
              </w:rPr>
              <w:t>Физическая культура, экология и основы безопасности жизнедеятельности (физическая культура (базовый уровень), основы безопасности жизнедеятельности (базовый уровень), экология (базовый уровень)).</w:t>
            </w:r>
          </w:p>
          <w:p w:rsidR="000E5A09" w:rsidRPr="0091029A" w:rsidRDefault="000E5A09" w:rsidP="00A34E15">
            <w:pPr>
              <w:pStyle w:val="a5"/>
              <w:ind w:right="98"/>
              <w:jc w:val="both"/>
              <w:rPr>
                <w:rFonts w:ascii="Times New Roman" w:hAnsi="Times New Roman"/>
                <w:sz w:val="24"/>
                <w:szCs w:val="24"/>
                <w:lang w:eastAsia="ru-RU"/>
              </w:rPr>
            </w:pPr>
            <w:proofErr w:type="gramStart"/>
            <w:r w:rsidRPr="0088615E">
              <w:rPr>
                <w:rFonts w:ascii="Times New Roman" w:hAnsi="Times New Roman"/>
                <w:color w:val="C00000"/>
                <w:sz w:val="24"/>
                <w:szCs w:val="24"/>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w:t>
            </w:r>
            <w:r w:rsidRPr="0091029A">
              <w:rPr>
                <w:rFonts w:ascii="Times New Roman" w:hAnsi="Times New Roman"/>
                <w:sz w:val="24"/>
                <w:szCs w:val="24"/>
                <w:lang w:eastAsia="ru-RU"/>
              </w:rPr>
              <w:t xml:space="preserve"> (например, </w:t>
            </w:r>
            <w:r>
              <w:rPr>
                <w:rFonts w:ascii="Times New Roman" w:hAnsi="Times New Roman"/>
                <w:sz w:val="24"/>
                <w:szCs w:val="24"/>
                <w:lang w:eastAsia="ru-RU"/>
              </w:rPr>
              <w:t>«</w:t>
            </w:r>
            <w:r w:rsidRPr="0091029A">
              <w:rPr>
                <w:rFonts w:ascii="Times New Roman" w:hAnsi="Times New Roman"/>
                <w:sz w:val="24"/>
                <w:szCs w:val="24"/>
                <w:lang w:eastAsia="ru-RU"/>
              </w:rPr>
              <w:t>Искусство</w:t>
            </w:r>
            <w:r>
              <w:rPr>
                <w:rFonts w:ascii="Times New Roman" w:hAnsi="Times New Roman"/>
                <w:sz w:val="24"/>
                <w:szCs w:val="24"/>
                <w:lang w:eastAsia="ru-RU"/>
              </w:rPr>
              <w:t>»</w:t>
            </w:r>
            <w:r w:rsidRPr="0091029A">
              <w:rPr>
                <w:rFonts w:ascii="Times New Roman" w:hAnsi="Times New Roman"/>
                <w:sz w:val="24"/>
                <w:szCs w:val="24"/>
                <w:lang w:eastAsia="ru-RU"/>
              </w:rPr>
              <w:t xml:space="preserve">, </w:t>
            </w:r>
            <w:r>
              <w:rPr>
                <w:rFonts w:ascii="Times New Roman" w:hAnsi="Times New Roman"/>
                <w:sz w:val="24"/>
                <w:szCs w:val="24"/>
                <w:lang w:eastAsia="ru-RU"/>
              </w:rPr>
              <w:t>«</w:t>
            </w:r>
            <w:r w:rsidRPr="0091029A">
              <w:rPr>
                <w:rFonts w:ascii="Times New Roman" w:hAnsi="Times New Roman"/>
                <w:sz w:val="24"/>
                <w:szCs w:val="24"/>
                <w:lang w:eastAsia="ru-RU"/>
              </w:rPr>
              <w:t>Психология</w:t>
            </w:r>
            <w:r>
              <w:rPr>
                <w:rFonts w:ascii="Times New Roman" w:hAnsi="Times New Roman"/>
                <w:sz w:val="24"/>
                <w:szCs w:val="24"/>
                <w:lang w:eastAsia="ru-RU"/>
              </w:rPr>
              <w:t>»</w:t>
            </w:r>
            <w:r w:rsidRPr="0091029A">
              <w:rPr>
                <w:rFonts w:ascii="Times New Roman" w:hAnsi="Times New Roman"/>
                <w:sz w:val="24"/>
                <w:szCs w:val="24"/>
                <w:lang w:eastAsia="ru-RU"/>
              </w:rPr>
              <w:t xml:space="preserve">, </w:t>
            </w:r>
            <w:r>
              <w:rPr>
                <w:rFonts w:ascii="Times New Roman" w:hAnsi="Times New Roman"/>
                <w:sz w:val="24"/>
                <w:szCs w:val="24"/>
                <w:lang w:eastAsia="ru-RU"/>
              </w:rPr>
              <w:t>«</w:t>
            </w:r>
            <w:r w:rsidRPr="0091029A">
              <w:rPr>
                <w:rFonts w:ascii="Times New Roman" w:hAnsi="Times New Roman"/>
                <w:sz w:val="24"/>
                <w:szCs w:val="24"/>
                <w:lang w:eastAsia="ru-RU"/>
              </w:rPr>
              <w:t>Технология</w:t>
            </w:r>
            <w:r>
              <w:rPr>
                <w:rFonts w:ascii="Times New Roman" w:hAnsi="Times New Roman"/>
                <w:sz w:val="24"/>
                <w:szCs w:val="24"/>
                <w:lang w:eastAsia="ru-RU"/>
              </w:rPr>
              <w:t>»</w:t>
            </w:r>
            <w:r w:rsidRPr="0091029A">
              <w:rPr>
                <w:rFonts w:ascii="Times New Roman" w:hAnsi="Times New Roman"/>
                <w:sz w:val="24"/>
                <w:szCs w:val="24"/>
                <w:lang w:eastAsia="ru-RU"/>
              </w:rPr>
              <w:t xml:space="preserve">, </w:t>
            </w:r>
            <w:r>
              <w:rPr>
                <w:rFonts w:ascii="Times New Roman" w:hAnsi="Times New Roman"/>
                <w:sz w:val="24"/>
                <w:szCs w:val="24"/>
                <w:lang w:eastAsia="ru-RU"/>
              </w:rPr>
              <w:t>«</w:t>
            </w:r>
            <w:r w:rsidRPr="0091029A">
              <w:rPr>
                <w:rFonts w:ascii="Times New Roman" w:hAnsi="Times New Roman"/>
                <w:sz w:val="24"/>
                <w:szCs w:val="24"/>
                <w:lang w:eastAsia="ru-RU"/>
              </w:rPr>
              <w:t>Дизайн</w:t>
            </w:r>
            <w:r>
              <w:rPr>
                <w:rFonts w:ascii="Times New Roman" w:hAnsi="Times New Roman"/>
                <w:sz w:val="24"/>
                <w:szCs w:val="24"/>
                <w:lang w:eastAsia="ru-RU"/>
              </w:rPr>
              <w:t>»</w:t>
            </w:r>
            <w:r w:rsidRPr="0091029A">
              <w:rPr>
                <w:rFonts w:ascii="Times New Roman" w:hAnsi="Times New Roman"/>
                <w:sz w:val="24"/>
                <w:szCs w:val="24"/>
                <w:lang w:eastAsia="ru-RU"/>
              </w:rPr>
              <w:t xml:space="preserve">, </w:t>
            </w:r>
            <w:r>
              <w:rPr>
                <w:rFonts w:ascii="Times New Roman" w:hAnsi="Times New Roman"/>
                <w:sz w:val="24"/>
                <w:szCs w:val="24"/>
                <w:lang w:eastAsia="ru-RU"/>
              </w:rPr>
              <w:t>«</w:t>
            </w:r>
            <w:r w:rsidRPr="0091029A">
              <w:rPr>
                <w:rFonts w:ascii="Times New Roman" w:hAnsi="Times New Roman"/>
                <w:sz w:val="24"/>
                <w:szCs w:val="24"/>
                <w:lang w:eastAsia="ru-RU"/>
              </w:rPr>
              <w:t>История родного края</w:t>
            </w:r>
            <w:r>
              <w:rPr>
                <w:rFonts w:ascii="Times New Roman" w:hAnsi="Times New Roman"/>
                <w:sz w:val="24"/>
                <w:szCs w:val="24"/>
                <w:lang w:eastAsia="ru-RU"/>
              </w:rPr>
              <w:t>»</w:t>
            </w:r>
            <w:r w:rsidRPr="0091029A">
              <w:rPr>
                <w:rFonts w:ascii="Times New Roman" w:hAnsi="Times New Roman"/>
                <w:sz w:val="24"/>
                <w:szCs w:val="24"/>
                <w:lang w:eastAsia="ru-RU"/>
              </w:rPr>
              <w:t xml:space="preserve">, </w:t>
            </w:r>
            <w:r>
              <w:rPr>
                <w:rFonts w:ascii="Times New Roman" w:hAnsi="Times New Roman"/>
                <w:sz w:val="24"/>
                <w:szCs w:val="24"/>
                <w:lang w:eastAsia="ru-RU"/>
              </w:rPr>
              <w:t>«</w:t>
            </w:r>
            <w:r w:rsidRPr="0091029A">
              <w:rPr>
                <w:rFonts w:ascii="Times New Roman" w:hAnsi="Times New Roman"/>
                <w:sz w:val="24"/>
                <w:szCs w:val="24"/>
                <w:lang w:eastAsia="ru-RU"/>
              </w:rPr>
              <w:t>Экология моего края</w:t>
            </w:r>
            <w:r>
              <w:rPr>
                <w:rFonts w:ascii="Times New Roman" w:hAnsi="Times New Roman"/>
                <w:sz w:val="24"/>
                <w:szCs w:val="24"/>
                <w:lang w:eastAsia="ru-RU"/>
              </w:rPr>
              <w:t>»</w:t>
            </w:r>
            <w:r w:rsidRPr="0091029A">
              <w:rPr>
                <w:rFonts w:ascii="Times New Roman" w:hAnsi="Times New Roman"/>
                <w:sz w:val="24"/>
                <w:szCs w:val="24"/>
                <w:lang w:eastAsia="ru-RU"/>
              </w:rPr>
              <w:t>) в соответствии со спецификой и возможностями организации, осуществляющей образовательную деятельность.</w:t>
            </w:r>
            <w:proofErr w:type="gramEnd"/>
          </w:p>
          <w:p w:rsidR="000E5A09" w:rsidRPr="0088615E" w:rsidRDefault="000E5A09" w:rsidP="00A34E15">
            <w:pPr>
              <w:pStyle w:val="a5"/>
              <w:ind w:right="98"/>
              <w:jc w:val="both"/>
              <w:rPr>
                <w:rFonts w:ascii="Times New Roman" w:hAnsi="Times New Roman"/>
                <w:color w:val="C00000"/>
                <w:sz w:val="24"/>
                <w:szCs w:val="24"/>
                <w:lang w:eastAsia="ru-RU"/>
              </w:rPr>
            </w:pPr>
            <w:r w:rsidRPr="0088615E">
              <w:rPr>
                <w:rFonts w:ascii="Times New Roman" w:hAnsi="Times New Roman"/>
                <w:color w:val="C00000"/>
                <w:sz w:val="24"/>
                <w:szCs w:val="24"/>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 (часть, формируемую участниками образовательных отношений - 40%).</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Количество часов на изучение каждого учебного предмета устанавливается образовательной организацией.</w:t>
            </w:r>
          </w:p>
          <w:p w:rsidR="000E5A09" w:rsidRPr="0088615E" w:rsidRDefault="000E5A09" w:rsidP="00A34E15">
            <w:pPr>
              <w:pStyle w:val="a5"/>
              <w:ind w:right="98"/>
              <w:jc w:val="both"/>
              <w:rPr>
                <w:rFonts w:ascii="Times New Roman" w:hAnsi="Times New Roman"/>
                <w:color w:val="C00000"/>
                <w:sz w:val="24"/>
                <w:szCs w:val="24"/>
                <w:lang w:eastAsia="ru-RU"/>
              </w:rPr>
            </w:pPr>
            <w:r w:rsidRPr="0088615E">
              <w:rPr>
                <w:rFonts w:ascii="Times New Roman" w:hAnsi="Times New Roman"/>
                <w:color w:val="C00000"/>
                <w:sz w:val="24"/>
                <w:szCs w:val="24"/>
                <w:lang w:eastAsia="ru-RU"/>
              </w:rPr>
              <w:t>Обязательно учебный план содержит указание на формы промежуточной аттестации по учебным предметам.</w:t>
            </w:r>
          </w:p>
        </w:tc>
        <w:tc>
          <w:tcPr>
            <w:tcW w:w="2646"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91029A">
              <w:rPr>
                <w:rFonts w:ascii="Times New Roman" w:hAnsi="Times New Roman"/>
                <w:sz w:val="24"/>
                <w:szCs w:val="24"/>
                <w:lang w:eastAsia="ru-RU"/>
              </w:rPr>
              <w:t>18.3.1 федерального государственного образовательного стандарта основного общего образования, утвержденного приказом Минобрнауки России от 17 мая 2012 г. № 413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Часть 1 ст.58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Учебный план анализируется с целью установления соответствия (несоответствия) требованиям, установленным федеральным государственным образовательным стандартом среднего общего образования в части наличия обязательной части и части, формируемой участниками образовательных отношений.</w:t>
            </w:r>
          </w:p>
          <w:p w:rsidR="000E5A09" w:rsidRPr="0088615E" w:rsidRDefault="000E5A09" w:rsidP="00A34E15">
            <w:pPr>
              <w:pStyle w:val="a5"/>
              <w:ind w:right="98"/>
              <w:jc w:val="both"/>
              <w:rPr>
                <w:rFonts w:ascii="Times New Roman" w:hAnsi="Times New Roman"/>
                <w:color w:val="C00000"/>
                <w:sz w:val="24"/>
                <w:szCs w:val="24"/>
                <w:lang w:eastAsia="ru-RU"/>
              </w:rPr>
            </w:pPr>
            <w:r w:rsidRPr="0088615E">
              <w:rPr>
                <w:rFonts w:ascii="Times New Roman" w:hAnsi="Times New Roman"/>
                <w:color w:val="C00000"/>
                <w:sz w:val="24"/>
                <w:szCs w:val="24"/>
                <w:lang w:eastAsia="ru-RU"/>
              </w:rPr>
              <w:t xml:space="preserve">Отсутствие одной из предметных областей или части, формируемой участниками образовательных отношений, в учебном плане  или несоответствие их показателям 60% и 40% указывает на несоответствие содержания и качества </w:t>
            </w:r>
            <w:proofErr w:type="gramStart"/>
            <w:r w:rsidRPr="0088615E">
              <w:rPr>
                <w:rFonts w:ascii="Times New Roman" w:hAnsi="Times New Roman"/>
                <w:color w:val="C00000"/>
                <w:sz w:val="24"/>
                <w:szCs w:val="24"/>
                <w:lang w:eastAsia="ru-RU"/>
              </w:rPr>
              <w:t>подготовки</w:t>
            </w:r>
            <w:proofErr w:type="gramEnd"/>
            <w:r w:rsidRPr="0088615E">
              <w:rPr>
                <w:rFonts w:ascii="Times New Roman" w:hAnsi="Times New Roman"/>
                <w:color w:val="C00000"/>
                <w:sz w:val="24"/>
                <w:szCs w:val="24"/>
                <w:lang w:eastAsia="ru-RU"/>
              </w:rPr>
              <w:t xml:space="preserve"> обучающихся по заявленной для государственной аккредитации образовательной программы требованиям федерального государственного образовательного стандарта среднего общего образования.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Отсутствие в учебном плане форм промежуточной аттестации является нарушением требования законодательства в сфере образования и об этом следует указать в отчете о проведении аккредитационной экспертизы.</w:t>
            </w:r>
          </w:p>
        </w:tc>
      </w:tr>
      <w:tr w:rsidR="000E5A09" w:rsidRPr="0091029A" w:rsidTr="00A34E15">
        <w:trPr>
          <w:tblCellSpacing w:w="0" w:type="dxa"/>
        </w:trPr>
        <w:tc>
          <w:tcPr>
            <w:tcW w:w="0" w:type="auto"/>
            <w:vMerge/>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roofErr w:type="gramStart"/>
            <w:r w:rsidRPr="0088615E">
              <w:rPr>
                <w:rFonts w:ascii="Times New Roman" w:hAnsi="Times New Roman"/>
                <w:color w:val="C00000"/>
                <w:sz w:val="24"/>
                <w:szCs w:val="24"/>
                <w:lang w:eastAsia="ru-RU"/>
              </w:rPr>
              <w:t>План внеурочной деятельности</w:t>
            </w:r>
            <w:r w:rsidRPr="0091029A">
              <w:rPr>
                <w:rFonts w:ascii="Times New Roman" w:hAnsi="Times New Roman"/>
                <w:sz w:val="24"/>
                <w:szCs w:val="24"/>
                <w:lang w:eastAsia="ru-RU"/>
              </w:rPr>
              <w:t>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среднего общего образования с учетом интересов обучающихся и возможностей организации, осуществляющей образовательную деятельность.</w:t>
            </w:r>
            <w:proofErr w:type="gramEnd"/>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Объем составляет до 700 часов за два года обучения.</w:t>
            </w:r>
          </w:p>
          <w:p w:rsidR="000E5A09" w:rsidRPr="0091029A" w:rsidRDefault="000E5A09" w:rsidP="00A34E15">
            <w:pPr>
              <w:pStyle w:val="a5"/>
              <w:ind w:right="98"/>
              <w:jc w:val="both"/>
              <w:rPr>
                <w:rFonts w:ascii="Times New Roman" w:hAnsi="Times New Roman"/>
                <w:sz w:val="24"/>
                <w:szCs w:val="24"/>
                <w:lang w:eastAsia="ru-RU"/>
              </w:rPr>
            </w:pPr>
            <w:proofErr w:type="gramStart"/>
            <w:r w:rsidRPr="0088615E">
              <w:rPr>
                <w:rFonts w:ascii="Times New Roman" w:hAnsi="Times New Roman"/>
                <w:color w:val="C00000"/>
                <w:sz w:val="24"/>
                <w:szCs w:val="24"/>
                <w:lang w:eastAsia="ru-RU"/>
              </w:rPr>
              <w:t>Внеурочная деятельность организуется по направлениям развития личности</w:t>
            </w:r>
            <w:r w:rsidRPr="0091029A">
              <w:rPr>
                <w:rFonts w:ascii="Times New Roman" w:hAnsi="Times New Roman"/>
                <w:sz w:val="24"/>
                <w:szCs w:val="24"/>
                <w:lang w:eastAsia="ru-RU"/>
              </w:rPr>
              <w:t xml:space="preserve"> (спортивно-оздоровительное, духовно-нравственное, социальное, </w:t>
            </w:r>
            <w:proofErr w:type="spellStart"/>
            <w:r w:rsidRPr="0091029A">
              <w:rPr>
                <w:rFonts w:ascii="Times New Roman" w:hAnsi="Times New Roman"/>
                <w:sz w:val="24"/>
                <w:szCs w:val="24"/>
                <w:lang w:eastAsia="ru-RU"/>
              </w:rPr>
              <w:t>общеинтеллектуальное</w:t>
            </w:r>
            <w:proofErr w:type="spellEnd"/>
            <w:r w:rsidRPr="0091029A">
              <w:rPr>
                <w:rFonts w:ascii="Times New Roman" w:hAnsi="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91029A">
              <w:rPr>
                <w:rFonts w:ascii="Times New Roman" w:hAnsi="Times New Roman"/>
                <w:sz w:val="24"/>
                <w:szCs w:val="24"/>
                <w:lang w:eastAsia="ru-RU"/>
              </w:rPr>
              <w:t xml:space="preserve"> отношений.</w:t>
            </w: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П.</w:t>
            </w:r>
            <w:r>
              <w:rPr>
                <w:rFonts w:ascii="Times New Roman" w:hAnsi="Times New Roman"/>
                <w:sz w:val="24"/>
                <w:szCs w:val="24"/>
                <w:lang w:eastAsia="ru-RU"/>
              </w:rPr>
              <w:t xml:space="preserve"> </w:t>
            </w:r>
            <w:r w:rsidRPr="0091029A">
              <w:rPr>
                <w:rFonts w:ascii="Times New Roman" w:hAnsi="Times New Roman"/>
                <w:sz w:val="24"/>
                <w:szCs w:val="24"/>
                <w:lang w:eastAsia="ru-RU"/>
              </w:rPr>
              <w:t>18.3.2 федерального государственного образовательного стандарта среднего общего образования, утвержденного приказом Минобрнауки России от 17 мая 2012 г. № 413.</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План внеурочной деятельности анализируется с целью установления соответствия (несоответствия) его содержания требованиям федерального государственного образовательного стандарта среднего общего образования.</w:t>
            </w:r>
          </w:p>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Необходимо учесть, что план внеурочной деятельности разрабатывается на весь срок освоения образовательной программы и содержит направления внеурочной деятельности, формы и объем.</w:t>
            </w: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p w:rsidR="000E5A09" w:rsidRPr="0088615E" w:rsidRDefault="000E5A09" w:rsidP="00A34E15">
            <w:pPr>
              <w:pStyle w:val="a5"/>
              <w:ind w:right="98"/>
              <w:jc w:val="both"/>
              <w:rPr>
                <w:rFonts w:ascii="Times New Roman" w:hAnsi="Times New Roman"/>
                <w:color w:val="C00000"/>
                <w:sz w:val="24"/>
                <w:szCs w:val="24"/>
                <w:lang w:eastAsia="ru-RU"/>
              </w:rPr>
            </w:pPr>
            <w:r w:rsidRPr="0088615E">
              <w:rPr>
                <w:rFonts w:ascii="Times New Roman" w:hAnsi="Times New Roman"/>
                <w:color w:val="C00000"/>
                <w:sz w:val="24"/>
                <w:szCs w:val="24"/>
                <w:lang w:eastAsia="ru-RU"/>
              </w:rPr>
              <w:t>Направления и формы внеурочной деятельности должны способствовать достижению планируемых результатов освоения основной образовательной программы среднего общего образования.</w:t>
            </w:r>
          </w:p>
          <w:p w:rsidR="000E5A09" w:rsidRDefault="000E5A09" w:rsidP="00A34E15">
            <w:pPr>
              <w:pStyle w:val="a5"/>
              <w:ind w:right="98"/>
              <w:jc w:val="both"/>
              <w:rPr>
                <w:rFonts w:ascii="Times New Roman" w:hAnsi="Times New Roman"/>
                <w:color w:val="FF0000"/>
                <w:sz w:val="24"/>
                <w:szCs w:val="24"/>
                <w:lang w:eastAsia="ru-RU"/>
              </w:rPr>
            </w:pPr>
          </w:p>
          <w:p w:rsidR="000E5A09" w:rsidRPr="00520359" w:rsidRDefault="000E5A09" w:rsidP="00A34E15">
            <w:pPr>
              <w:pStyle w:val="a5"/>
              <w:ind w:right="98"/>
              <w:jc w:val="both"/>
              <w:rPr>
                <w:rFonts w:ascii="Times New Roman" w:hAnsi="Times New Roman"/>
                <w:color w:val="FF0000"/>
                <w:sz w:val="24"/>
                <w:szCs w:val="24"/>
                <w:lang w:eastAsia="ru-RU"/>
              </w:rPr>
            </w:pPr>
          </w:p>
        </w:tc>
      </w:tr>
      <w:tr w:rsidR="000E5A09" w:rsidRPr="0091029A" w:rsidTr="00A34E15">
        <w:trPr>
          <w:gridAfter w:val="3"/>
          <w:wAfter w:w="11783" w:type="dxa"/>
          <w:trHeight w:val="276"/>
          <w:tblCellSpacing w:w="0" w:type="dxa"/>
        </w:trPr>
        <w:tc>
          <w:tcPr>
            <w:tcW w:w="0" w:type="auto"/>
            <w:vMerge/>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
        </w:tc>
      </w:tr>
      <w:tr w:rsidR="000E5A09" w:rsidRPr="0091029A" w:rsidTr="00A34E15">
        <w:trPr>
          <w:tblCellSpacing w:w="0" w:type="dxa"/>
        </w:trPr>
        <w:tc>
          <w:tcPr>
            <w:tcW w:w="0" w:type="auto"/>
            <w:vMerge/>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88615E" w:rsidRDefault="000E5A09" w:rsidP="00A34E15">
            <w:pPr>
              <w:pStyle w:val="a5"/>
              <w:ind w:right="98"/>
              <w:jc w:val="both"/>
              <w:rPr>
                <w:rFonts w:ascii="Times New Roman" w:hAnsi="Times New Roman"/>
                <w:color w:val="C00000"/>
                <w:sz w:val="24"/>
                <w:szCs w:val="24"/>
                <w:lang w:eastAsia="ru-RU"/>
              </w:rPr>
            </w:pPr>
            <w:r w:rsidRPr="0088615E">
              <w:rPr>
                <w:rFonts w:ascii="Times New Roman" w:hAnsi="Times New Roman"/>
                <w:color w:val="C00000"/>
                <w:sz w:val="24"/>
                <w:szCs w:val="24"/>
                <w:lang w:eastAsia="ru-RU"/>
              </w:rPr>
              <w:t>Система условий реализации основной образовательной программы содержит:</w:t>
            </w:r>
          </w:p>
          <w:p w:rsidR="000E5A09" w:rsidRPr="0091029A" w:rsidRDefault="000E5A09" w:rsidP="000E5A09">
            <w:pPr>
              <w:pStyle w:val="a5"/>
              <w:numPr>
                <w:ilvl w:val="0"/>
                <w:numId w:val="37"/>
              </w:numPr>
              <w:ind w:right="98"/>
              <w:jc w:val="both"/>
              <w:rPr>
                <w:rFonts w:ascii="Times New Roman" w:hAnsi="Times New Roman"/>
                <w:sz w:val="24"/>
                <w:szCs w:val="24"/>
                <w:lang w:eastAsia="ru-RU"/>
              </w:rPr>
            </w:pPr>
            <w:r w:rsidRPr="0091029A">
              <w:rPr>
                <w:rFonts w:ascii="Times New Roman" w:hAnsi="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0E5A09" w:rsidRPr="0091029A" w:rsidRDefault="000E5A09" w:rsidP="000E5A09">
            <w:pPr>
              <w:pStyle w:val="a5"/>
              <w:numPr>
                <w:ilvl w:val="0"/>
                <w:numId w:val="37"/>
              </w:numPr>
              <w:ind w:right="98"/>
              <w:jc w:val="both"/>
              <w:rPr>
                <w:rFonts w:ascii="Times New Roman" w:hAnsi="Times New Roman"/>
                <w:sz w:val="24"/>
                <w:szCs w:val="24"/>
                <w:lang w:eastAsia="ru-RU"/>
              </w:rPr>
            </w:pPr>
            <w:r w:rsidRPr="0091029A">
              <w:rPr>
                <w:rFonts w:ascii="Times New Roman" w:hAnsi="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0E5A09" w:rsidRPr="0091029A" w:rsidRDefault="000E5A09" w:rsidP="000E5A09">
            <w:pPr>
              <w:pStyle w:val="a5"/>
              <w:numPr>
                <w:ilvl w:val="0"/>
                <w:numId w:val="37"/>
              </w:numPr>
              <w:ind w:right="98"/>
              <w:jc w:val="both"/>
              <w:rPr>
                <w:rFonts w:ascii="Times New Roman" w:hAnsi="Times New Roman"/>
                <w:sz w:val="24"/>
                <w:szCs w:val="24"/>
                <w:lang w:eastAsia="ru-RU"/>
              </w:rPr>
            </w:pPr>
            <w:r w:rsidRPr="0091029A">
              <w:rPr>
                <w:rFonts w:ascii="Times New Roman" w:hAnsi="Times New Roman"/>
                <w:sz w:val="24"/>
                <w:szCs w:val="24"/>
                <w:lang w:eastAsia="ru-RU"/>
              </w:rPr>
              <w:t>механизмы достижения целевых ориентиров в системе условий;</w:t>
            </w:r>
          </w:p>
          <w:p w:rsidR="000E5A09" w:rsidRDefault="000E5A09" w:rsidP="000E5A09">
            <w:pPr>
              <w:pStyle w:val="a5"/>
              <w:numPr>
                <w:ilvl w:val="0"/>
                <w:numId w:val="37"/>
              </w:numPr>
              <w:ind w:right="98"/>
              <w:jc w:val="both"/>
              <w:rPr>
                <w:rFonts w:ascii="Times New Roman" w:hAnsi="Times New Roman"/>
                <w:sz w:val="24"/>
                <w:szCs w:val="24"/>
                <w:lang w:eastAsia="ru-RU"/>
              </w:rPr>
            </w:pPr>
            <w:r w:rsidRPr="0091029A">
              <w:rPr>
                <w:rFonts w:ascii="Times New Roman" w:hAnsi="Times New Roman"/>
                <w:sz w:val="24"/>
                <w:szCs w:val="24"/>
                <w:lang w:eastAsia="ru-RU"/>
              </w:rPr>
              <w:t>сетевой график (дорожную карту) по формированию необходимой системы условий;</w:t>
            </w:r>
          </w:p>
          <w:p w:rsidR="000E5A09" w:rsidRPr="00520359" w:rsidRDefault="000E5A09" w:rsidP="000E5A09">
            <w:pPr>
              <w:pStyle w:val="a5"/>
              <w:numPr>
                <w:ilvl w:val="0"/>
                <w:numId w:val="37"/>
              </w:numPr>
              <w:ind w:right="98"/>
              <w:jc w:val="both"/>
              <w:rPr>
                <w:rFonts w:ascii="Times New Roman" w:hAnsi="Times New Roman"/>
                <w:sz w:val="24"/>
                <w:szCs w:val="24"/>
                <w:lang w:eastAsia="ru-RU"/>
              </w:rPr>
            </w:pPr>
            <w:proofErr w:type="gramStart"/>
            <w:r w:rsidRPr="00520359">
              <w:rPr>
                <w:rFonts w:ascii="Times New Roman" w:hAnsi="Times New Roman"/>
                <w:sz w:val="24"/>
                <w:szCs w:val="24"/>
                <w:lang w:eastAsia="ru-RU"/>
              </w:rPr>
              <w:t>контроль за</w:t>
            </w:r>
            <w:proofErr w:type="gramEnd"/>
            <w:r w:rsidRPr="00520359">
              <w:rPr>
                <w:rFonts w:ascii="Times New Roman" w:hAnsi="Times New Roman"/>
                <w:sz w:val="24"/>
                <w:szCs w:val="24"/>
                <w:lang w:eastAsia="ru-RU"/>
              </w:rPr>
              <w:t xml:space="preserve"> состоянием системы условий.</w:t>
            </w:r>
          </w:p>
          <w:p w:rsidR="000E5A09" w:rsidRPr="0088615E" w:rsidRDefault="000E5A09" w:rsidP="00A34E15">
            <w:pPr>
              <w:pStyle w:val="a5"/>
              <w:ind w:right="98"/>
              <w:jc w:val="both"/>
              <w:rPr>
                <w:rFonts w:ascii="Times New Roman" w:hAnsi="Times New Roman"/>
                <w:color w:val="C00000"/>
                <w:sz w:val="24"/>
                <w:szCs w:val="24"/>
                <w:lang w:eastAsia="ru-RU"/>
              </w:rPr>
            </w:pPr>
            <w:r w:rsidRPr="0088615E">
              <w:rPr>
                <w:rFonts w:ascii="Times New Roman" w:hAnsi="Times New Roman"/>
                <w:color w:val="C00000"/>
                <w:sz w:val="24"/>
                <w:szCs w:val="24"/>
                <w:lang w:eastAsia="ru-RU"/>
              </w:rPr>
              <w:t>Описания имеющихся кадровых условий содержат сведения:</w:t>
            </w:r>
          </w:p>
          <w:p w:rsidR="000E5A09" w:rsidRPr="0091029A" w:rsidRDefault="000E5A09" w:rsidP="000E5A09">
            <w:pPr>
              <w:pStyle w:val="a5"/>
              <w:numPr>
                <w:ilvl w:val="0"/>
                <w:numId w:val="38"/>
              </w:numPr>
              <w:ind w:right="98"/>
              <w:jc w:val="both"/>
              <w:rPr>
                <w:rFonts w:ascii="Times New Roman" w:hAnsi="Times New Roman"/>
                <w:sz w:val="24"/>
                <w:szCs w:val="24"/>
                <w:lang w:eastAsia="ru-RU"/>
              </w:rPr>
            </w:pPr>
            <w:r w:rsidRPr="0091029A">
              <w:rPr>
                <w:rFonts w:ascii="Times New Roman" w:hAnsi="Times New Roman"/>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0E5A09" w:rsidRPr="0091029A" w:rsidRDefault="000E5A09" w:rsidP="000E5A09">
            <w:pPr>
              <w:pStyle w:val="a5"/>
              <w:numPr>
                <w:ilvl w:val="0"/>
                <w:numId w:val="38"/>
              </w:numPr>
              <w:ind w:right="98"/>
              <w:jc w:val="both"/>
              <w:rPr>
                <w:rFonts w:ascii="Times New Roman" w:hAnsi="Times New Roman"/>
                <w:sz w:val="24"/>
                <w:szCs w:val="24"/>
                <w:lang w:eastAsia="ru-RU"/>
              </w:rPr>
            </w:pPr>
            <w:r w:rsidRPr="0091029A">
              <w:rPr>
                <w:rFonts w:ascii="Times New Roman" w:hAnsi="Times New Roman"/>
                <w:sz w:val="24"/>
                <w:szCs w:val="24"/>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0E5A09" w:rsidRPr="0091029A" w:rsidRDefault="000E5A09" w:rsidP="000E5A09">
            <w:pPr>
              <w:pStyle w:val="a5"/>
              <w:numPr>
                <w:ilvl w:val="0"/>
                <w:numId w:val="38"/>
              </w:numPr>
              <w:ind w:right="98"/>
              <w:jc w:val="both"/>
              <w:rPr>
                <w:rFonts w:ascii="Times New Roman" w:hAnsi="Times New Roman"/>
                <w:sz w:val="24"/>
                <w:szCs w:val="24"/>
                <w:lang w:eastAsia="ru-RU"/>
              </w:rPr>
            </w:pPr>
            <w:r w:rsidRPr="0091029A">
              <w:rPr>
                <w:rFonts w:ascii="Times New Roman" w:hAnsi="Times New Roman"/>
                <w:sz w:val="24"/>
                <w:szCs w:val="24"/>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0E5A09" w:rsidRPr="0091029A" w:rsidRDefault="000E5A09" w:rsidP="00A34E15">
            <w:pPr>
              <w:pStyle w:val="a5"/>
              <w:ind w:right="98"/>
              <w:jc w:val="both"/>
              <w:rPr>
                <w:rFonts w:ascii="Times New Roman" w:hAnsi="Times New Roman"/>
                <w:sz w:val="24"/>
                <w:szCs w:val="24"/>
                <w:lang w:eastAsia="ru-RU"/>
              </w:rPr>
            </w:pPr>
            <w:proofErr w:type="gramStart"/>
            <w:r w:rsidRPr="0088615E">
              <w:rPr>
                <w:rFonts w:ascii="Times New Roman" w:hAnsi="Times New Roman"/>
                <w:color w:val="C00000"/>
                <w:sz w:val="24"/>
                <w:szCs w:val="24"/>
                <w:lang w:eastAsia="ru-RU"/>
              </w:rPr>
              <w:t>Описание имеющихся финансовых условий содержит сведения</w:t>
            </w:r>
            <w:r w:rsidRPr="0091029A">
              <w:rPr>
                <w:rFonts w:ascii="Times New Roman" w:hAnsi="Times New Roman"/>
                <w:sz w:val="24"/>
                <w:szCs w:val="24"/>
                <w:lang w:eastAsia="ru-RU"/>
              </w:rPr>
              <w:t xml:space="preserve"> об обеспечении </w:t>
            </w:r>
            <w:r w:rsidRPr="0091029A">
              <w:rPr>
                <w:rFonts w:ascii="Times New Roman" w:hAnsi="Times New Roman"/>
                <w:sz w:val="24"/>
                <w:szCs w:val="24"/>
                <w:lang w:eastAsia="ru-RU"/>
              </w:rPr>
              <w:lastRenderedPageBreak/>
              <w:t xml:space="preserve">государственных гарантий прав граждан на получение бесплатного общедоступного основного общего образования, обеспечении возможности исполнения требований </w:t>
            </w:r>
            <w:r>
              <w:rPr>
                <w:rFonts w:ascii="Times New Roman" w:hAnsi="Times New Roman"/>
                <w:sz w:val="24"/>
                <w:szCs w:val="24"/>
                <w:lang w:eastAsia="ru-RU"/>
              </w:rPr>
              <w:t>с</w:t>
            </w:r>
            <w:r w:rsidRPr="0091029A">
              <w:rPr>
                <w:rFonts w:ascii="Times New Roman" w:hAnsi="Times New Roman"/>
                <w:sz w:val="24"/>
                <w:szCs w:val="24"/>
                <w:lang w:eastAsia="ru-RU"/>
              </w:rPr>
              <w:t>тандарта, реализации обязательной части основной образовательной программы среднего общего образования и части, формируемой участниками образовательных отношений, включая внеурочную деятельность, а также отражает структуру и объем расходов, необходимых для реализации основной образовательной программы среднего общего образования, а также</w:t>
            </w:r>
            <w:proofErr w:type="gramEnd"/>
            <w:r w:rsidRPr="0091029A">
              <w:rPr>
                <w:rFonts w:ascii="Times New Roman" w:hAnsi="Times New Roman"/>
                <w:sz w:val="24"/>
                <w:szCs w:val="24"/>
                <w:lang w:eastAsia="ru-RU"/>
              </w:rPr>
              <w:t xml:space="preserve"> механизм их формирования.</w:t>
            </w:r>
          </w:p>
          <w:p w:rsidR="000E5A09" w:rsidRPr="0088615E" w:rsidRDefault="000E5A09" w:rsidP="00A34E15">
            <w:pPr>
              <w:pStyle w:val="a5"/>
              <w:ind w:right="98"/>
              <w:jc w:val="both"/>
              <w:rPr>
                <w:rFonts w:ascii="Times New Roman" w:hAnsi="Times New Roman"/>
                <w:color w:val="C00000"/>
                <w:sz w:val="24"/>
                <w:szCs w:val="24"/>
                <w:lang w:eastAsia="ru-RU"/>
              </w:rPr>
            </w:pPr>
            <w:r w:rsidRPr="0088615E">
              <w:rPr>
                <w:rFonts w:ascii="Times New Roman" w:hAnsi="Times New Roman"/>
                <w:color w:val="C00000"/>
                <w:sz w:val="24"/>
                <w:szCs w:val="24"/>
                <w:lang w:eastAsia="ru-RU"/>
              </w:rPr>
              <w:t>Описание имеющихся материально-технических условий содержит сведения о</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1) возможности достижения обучающимися установленных Стандартом требований к результатам освоения основной образовательной программы среднего общего образования;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2) </w:t>
            </w:r>
            <w:proofErr w:type="gramStart"/>
            <w:r w:rsidRPr="0091029A">
              <w:rPr>
                <w:rFonts w:ascii="Times New Roman" w:hAnsi="Times New Roman"/>
                <w:sz w:val="24"/>
                <w:szCs w:val="24"/>
                <w:lang w:eastAsia="ru-RU"/>
              </w:rPr>
              <w:t>соблюдении</w:t>
            </w:r>
            <w:proofErr w:type="gramEnd"/>
            <w:r w:rsidRPr="0091029A">
              <w:rPr>
                <w:rFonts w:ascii="Times New Roman" w:hAnsi="Times New Roman"/>
                <w:sz w:val="24"/>
                <w:szCs w:val="24"/>
                <w:lang w:eastAsia="ru-RU"/>
              </w:rPr>
              <w:t>:</w:t>
            </w:r>
          </w:p>
          <w:p w:rsidR="000E5A09" w:rsidRPr="0091029A" w:rsidRDefault="000E5A09" w:rsidP="000E5A09">
            <w:pPr>
              <w:pStyle w:val="a5"/>
              <w:numPr>
                <w:ilvl w:val="0"/>
                <w:numId w:val="39"/>
              </w:numPr>
              <w:ind w:right="98"/>
              <w:jc w:val="both"/>
              <w:rPr>
                <w:rFonts w:ascii="Times New Roman" w:hAnsi="Times New Roman"/>
                <w:sz w:val="24"/>
                <w:szCs w:val="24"/>
                <w:lang w:eastAsia="ru-RU"/>
              </w:rPr>
            </w:pPr>
            <w:r w:rsidRPr="0091029A">
              <w:rPr>
                <w:rFonts w:ascii="Times New Roman" w:hAnsi="Times New Roman"/>
                <w:sz w:val="24"/>
                <w:szCs w:val="24"/>
                <w:lang w:eastAsia="ru-RU"/>
              </w:rPr>
              <w:t>санитарно-эпидемиологических требований к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0E5A09" w:rsidRPr="0091029A" w:rsidRDefault="000E5A09" w:rsidP="000E5A09">
            <w:pPr>
              <w:pStyle w:val="a5"/>
              <w:numPr>
                <w:ilvl w:val="0"/>
                <w:numId w:val="39"/>
              </w:numPr>
              <w:ind w:right="98"/>
              <w:jc w:val="both"/>
              <w:rPr>
                <w:rFonts w:ascii="Times New Roman" w:hAnsi="Times New Roman"/>
                <w:sz w:val="24"/>
                <w:szCs w:val="24"/>
                <w:lang w:eastAsia="ru-RU"/>
              </w:rPr>
            </w:pPr>
            <w:r w:rsidRPr="0091029A">
              <w:rPr>
                <w:rFonts w:ascii="Times New Roman" w:hAnsi="Times New Roman"/>
                <w:sz w:val="24"/>
                <w:szCs w:val="24"/>
                <w:lang w:eastAsia="ru-RU"/>
              </w:rPr>
              <w:t>требований к санитарно-бытовым условиям (оборудование гардеробов, санузлов, мест личной гигиены);</w:t>
            </w:r>
          </w:p>
          <w:p w:rsidR="000E5A09" w:rsidRPr="0091029A" w:rsidRDefault="000E5A09" w:rsidP="000E5A09">
            <w:pPr>
              <w:pStyle w:val="a5"/>
              <w:numPr>
                <w:ilvl w:val="0"/>
                <w:numId w:val="39"/>
              </w:numPr>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требований к социально-бытовым условиям (оборудование в учебных кабинетах и </w:t>
            </w:r>
            <w:r w:rsidRPr="0091029A">
              <w:rPr>
                <w:rFonts w:ascii="Times New Roman" w:hAnsi="Times New Roman"/>
                <w:sz w:val="24"/>
                <w:szCs w:val="24"/>
                <w:lang w:eastAsia="ru-RU"/>
              </w:rPr>
              <w:lastRenderedPageBreak/>
              <w:t>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E5A09" w:rsidRPr="0091029A" w:rsidRDefault="000E5A09" w:rsidP="000E5A09">
            <w:pPr>
              <w:pStyle w:val="a5"/>
              <w:numPr>
                <w:ilvl w:val="0"/>
                <w:numId w:val="39"/>
              </w:numPr>
              <w:ind w:right="98"/>
              <w:jc w:val="both"/>
              <w:rPr>
                <w:rFonts w:ascii="Times New Roman" w:hAnsi="Times New Roman"/>
                <w:sz w:val="24"/>
                <w:szCs w:val="24"/>
                <w:lang w:eastAsia="ru-RU"/>
              </w:rPr>
            </w:pPr>
            <w:r w:rsidRPr="0091029A">
              <w:rPr>
                <w:rFonts w:ascii="Times New Roman" w:hAnsi="Times New Roman"/>
                <w:sz w:val="24"/>
                <w:szCs w:val="24"/>
                <w:lang w:eastAsia="ru-RU"/>
              </w:rPr>
              <w:t>строительных норм и правил;</w:t>
            </w:r>
          </w:p>
          <w:p w:rsidR="000E5A09" w:rsidRPr="0091029A" w:rsidRDefault="000E5A09" w:rsidP="000E5A09">
            <w:pPr>
              <w:pStyle w:val="a5"/>
              <w:numPr>
                <w:ilvl w:val="0"/>
                <w:numId w:val="39"/>
              </w:numPr>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требований </w:t>
            </w:r>
            <w:proofErr w:type="gramStart"/>
            <w:r w:rsidRPr="0091029A">
              <w:rPr>
                <w:rFonts w:ascii="Times New Roman" w:hAnsi="Times New Roman"/>
                <w:sz w:val="24"/>
                <w:szCs w:val="24"/>
                <w:lang w:eastAsia="ru-RU"/>
              </w:rPr>
              <w:t>пожарной</w:t>
            </w:r>
            <w:proofErr w:type="gramEnd"/>
            <w:r w:rsidRPr="0091029A">
              <w:rPr>
                <w:rFonts w:ascii="Times New Roman" w:hAnsi="Times New Roman"/>
                <w:sz w:val="24"/>
                <w:szCs w:val="24"/>
                <w:lang w:eastAsia="ru-RU"/>
              </w:rPr>
              <w:t xml:space="preserve"> и электробезопасности;</w:t>
            </w:r>
          </w:p>
          <w:p w:rsidR="000E5A09" w:rsidRPr="0091029A" w:rsidRDefault="000E5A09" w:rsidP="000E5A09">
            <w:pPr>
              <w:pStyle w:val="a5"/>
              <w:numPr>
                <w:ilvl w:val="0"/>
                <w:numId w:val="39"/>
              </w:numPr>
              <w:ind w:right="98"/>
              <w:jc w:val="both"/>
              <w:rPr>
                <w:rFonts w:ascii="Times New Roman" w:hAnsi="Times New Roman"/>
                <w:sz w:val="24"/>
                <w:szCs w:val="24"/>
                <w:lang w:eastAsia="ru-RU"/>
              </w:rPr>
            </w:pPr>
            <w:r w:rsidRPr="0091029A">
              <w:rPr>
                <w:rFonts w:ascii="Times New Roman" w:hAnsi="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0E5A09" w:rsidRPr="0091029A" w:rsidRDefault="000E5A09" w:rsidP="000E5A09">
            <w:pPr>
              <w:pStyle w:val="a5"/>
              <w:numPr>
                <w:ilvl w:val="0"/>
                <w:numId w:val="39"/>
              </w:numPr>
              <w:ind w:right="98"/>
              <w:jc w:val="both"/>
              <w:rPr>
                <w:rFonts w:ascii="Times New Roman" w:hAnsi="Times New Roman"/>
                <w:sz w:val="24"/>
                <w:szCs w:val="24"/>
                <w:lang w:eastAsia="ru-RU"/>
              </w:rPr>
            </w:pPr>
            <w:r w:rsidRPr="0091029A">
              <w:rPr>
                <w:rFonts w:ascii="Times New Roman" w:hAnsi="Times New Roman"/>
                <w:sz w:val="24"/>
                <w:szCs w:val="24"/>
                <w:lang w:eastAsia="ru-RU"/>
              </w:rPr>
              <w:t>требований к транспортному обслуживанию обучающихся;</w:t>
            </w:r>
          </w:p>
          <w:p w:rsidR="000E5A09" w:rsidRPr="0091029A" w:rsidRDefault="000E5A09" w:rsidP="000E5A09">
            <w:pPr>
              <w:pStyle w:val="a5"/>
              <w:numPr>
                <w:ilvl w:val="0"/>
                <w:numId w:val="39"/>
              </w:numPr>
              <w:ind w:right="98"/>
              <w:jc w:val="both"/>
              <w:rPr>
                <w:rFonts w:ascii="Times New Roman" w:hAnsi="Times New Roman"/>
                <w:sz w:val="24"/>
                <w:szCs w:val="24"/>
                <w:lang w:eastAsia="ru-RU"/>
              </w:rPr>
            </w:pPr>
            <w:r w:rsidRPr="0091029A">
              <w:rPr>
                <w:rFonts w:ascii="Times New Roman" w:hAnsi="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0E5A09" w:rsidRPr="0091029A" w:rsidRDefault="000E5A09" w:rsidP="000E5A09">
            <w:pPr>
              <w:pStyle w:val="a5"/>
              <w:numPr>
                <w:ilvl w:val="0"/>
                <w:numId w:val="39"/>
              </w:numPr>
              <w:ind w:right="98"/>
              <w:jc w:val="both"/>
              <w:rPr>
                <w:rFonts w:ascii="Times New Roman" w:hAnsi="Times New Roman"/>
                <w:sz w:val="24"/>
                <w:szCs w:val="24"/>
                <w:lang w:eastAsia="ru-RU"/>
              </w:rPr>
            </w:pPr>
            <w:r w:rsidRPr="0091029A">
              <w:rPr>
                <w:rFonts w:ascii="Times New Roman" w:hAnsi="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0E5A09" w:rsidRPr="0091029A" w:rsidRDefault="000E5A09" w:rsidP="000E5A09">
            <w:pPr>
              <w:pStyle w:val="a5"/>
              <w:numPr>
                <w:ilvl w:val="0"/>
                <w:numId w:val="39"/>
              </w:numPr>
              <w:ind w:right="98"/>
              <w:jc w:val="both"/>
              <w:rPr>
                <w:rFonts w:ascii="Times New Roman" w:hAnsi="Times New Roman"/>
                <w:sz w:val="24"/>
                <w:szCs w:val="24"/>
                <w:lang w:eastAsia="ru-RU"/>
              </w:rPr>
            </w:pPr>
            <w:r w:rsidRPr="0091029A">
              <w:rPr>
                <w:rFonts w:ascii="Times New Roman" w:hAnsi="Times New Roman"/>
                <w:sz w:val="24"/>
                <w:szCs w:val="24"/>
                <w:lang w:eastAsia="ru-RU"/>
              </w:rPr>
              <w:t>своевременных сроков и необходимых объемов текущего и капитального ремонта;</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3) архитектурной доступности (возможности для беспрепятственного доступа обучающихся с </w:t>
            </w:r>
            <w:r w:rsidRPr="0091029A">
              <w:rPr>
                <w:rFonts w:ascii="Times New Roman" w:hAnsi="Times New Roman"/>
                <w:sz w:val="24"/>
                <w:szCs w:val="24"/>
                <w:lang w:eastAsia="ru-RU"/>
              </w:rPr>
              <w:lastRenderedPageBreak/>
              <w:t>ограниченными возможностями здоровья и инвалидов к объектам инфраструктуры организации, осуществляющей образовательную деятельность).</w:t>
            </w:r>
          </w:p>
          <w:p w:rsidR="000E5A09" w:rsidRPr="0088615E" w:rsidRDefault="000E5A09" w:rsidP="00A34E15">
            <w:pPr>
              <w:pStyle w:val="a5"/>
              <w:ind w:right="98"/>
              <w:jc w:val="both"/>
              <w:rPr>
                <w:rFonts w:ascii="Times New Roman" w:hAnsi="Times New Roman"/>
                <w:color w:val="C00000"/>
                <w:sz w:val="24"/>
                <w:szCs w:val="24"/>
                <w:lang w:eastAsia="ru-RU"/>
              </w:rPr>
            </w:pPr>
            <w:r w:rsidRPr="0088615E">
              <w:rPr>
                <w:rFonts w:ascii="Times New Roman" w:hAnsi="Times New Roman"/>
                <w:color w:val="C00000"/>
                <w:sz w:val="24"/>
                <w:szCs w:val="24"/>
                <w:lang w:eastAsia="ru-RU"/>
              </w:rPr>
              <w:t xml:space="preserve">Описание </w:t>
            </w:r>
            <w:proofErr w:type="gramStart"/>
            <w:r w:rsidRPr="0088615E">
              <w:rPr>
                <w:rFonts w:ascii="Times New Roman" w:hAnsi="Times New Roman"/>
                <w:color w:val="C00000"/>
                <w:sz w:val="24"/>
                <w:szCs w:val="24"/>
                <w:lang w:eastAsia="ru-RU"/>
              </w:rPr>
              <w:t>имеющихся</w:t>
            </w:r>
            <w:proofErr w:type="gramEnd"/>
            <w:r w:rsidRPr="0088615E">
              <w:rPr>
                <w:rFonts w:ascii="Times New Roman" w:hAnsi="Times New Roman"/>
                <w:color w:val="C00000"/>
                <w:sz w:val="24"/>
                <w:szCs w:val="24"/>
                <w:lang w:eastAsia="ru-RU"/>
              </w:rPr>
              <w:t xml:space="preserve"> психолого-педагогические условия содержит сведения:</w:t>
            </w:r>
          </w:p>
          <w:p w:rsidR="000E5A09" w:rsidRPr="0091029A" w:rsidRDefault="000E5A09" w:rsidP="000E5A09">
            <w:pPr>
              <w:pStyle w:val="a5"/>
              <w:numPr>
                <w:ilvl w:val="0"/>
                <w:numId w:val="40"/>
              </w:numPr>
              <w:ind w:right="98"/>
              <w:jc w:val="both"/>
              <w:rPr>
                <w:rFonts w:ascii="Times New Roman" w:hAnsi="Times New Roman"/>
                <w:sz w:val="24"/>
                <w:szCs w:val="24"/>
                <w:lang w:eastAsia="ru-RU"/>
              </w:rPr>
            </w:pPr>
            <w:r w:rsidRPr="0091029A">
              <w:rPr>
                <w:rFonts w:ascii="Times New Roman" w:hAnsi="Times New Roman"/>
                <w:sz w:val="24"/>
                <w:szCs w:val="24"/>
                <w:lang w:eastAsia="ru-RU"/>
              </w:rPr>
              <w:t>о</w:t>
            </w:r>
            <w:r>
              <w:rPr>
                <w:rFonts w:ascii="Times New Roman" w:hAnsi="Times New Roman"/>
                <w:sz w:val="24"/>
                <w:szCs w:val="24"/>
                <w:lang w:eastAsia="ru-RU"/>
              </w:rPr>
              <w:t xml:space="preserve"> </w:t>
            </w:r>
            <w:r w:rsidRPr="0091029A">
              <w:rPr>
                <w:rFonts w:ascii="Times New Roman" w:hAnsi="Times New Roman"/>
                <w:sz w:val="24"/>
                <w:szCs w:val="24"/>
                <w:lang w:eastAsia="ru-RU"/>
              </w:rPr>
              <w:t>преемственности содержания и форм организации образовательной деятельности при получении среднего общего образования;</w:t>
            </w:r>
          </w:p>
          <w:p w:rsidR="000E5A09" w:rsidRPr="0091029A" w:rsidRDefault="000E5A09" w:rsidP="000E5A09">
            <w:pPr>
              <w:pStyle w:val="a5"/>
              <w:numPr>
                <w:ilvl w:val="0"/>
                <w:numId w:val="40"/>
              </w:numPr>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учете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1029A">
              <w:rPr>
                <w:rFonts w:ascii="Times New Roman" w:hAnsi="Times New Roman"/>
                <w:sz w:val="24"/>
                <w:szCs w:val="24"/>
                <w:lang w:eastAsia="ru-RU"/>
              </w:rPr>
              <w:t>в</w:t>
            </w:r>
            <w:proofErr w:type="gramEnd"/>
            <w:r w:rsidRPr="0091029A">
              <w:rPr>
                <w:rFonts w:ascii="Times New Roman" w:hAnsi="Times New Roman"/>
                <w:sz w:val="24"/>
                <w:szCs w:val="24"/>
                <w:lang w:eastAsia="ru-RU"/>
              </w:rPr>
              <w:t xml:space="preserve"> подростковый;</w:t>
            </w:r>
          </w:p>
          <w:p w:rsidR="000E5A09" w:rsidRPr="0091029A" w:rsidRDefault="000E5A09" w:rsidP="000E5A09">
            <w:pPr>
              <w:pStyle w:val="a5"/>
              <w:numPr>
                <w:ilvl w:val="0"/>
                <w:numId w:val="40"/>
              </w:numPr>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t>формировании</w:t>
            </w:r>
            <w:proofErr w:type="gramEnd"/>
            <w:r w:rsidRPr="0091029A">
              <w:rPr>
                <w:rFonts w:ascii="Times New Roman" w:hAnsi="Times New Roman"/>
                <w:sz w:val="24"/>
                <w:szCs w:val="24"/>
                <w:lang w:eastAsia="ru-RU"/>
              </w:rPr>
              <w:t xml:space="preserve"> и развитии психолого-педагогической компетентности обучающихся, педагогических и административных работников, родительской общественности;</w:t>
            </w:r>
          </w:p>
          <w:p w:rsidR="000E5A09" w:rsidRPr="0091029A" w:rsidRDefault="000E5A09" w:rsidP="000E5A09">
            <w:pPr>
              <w:pStyle w:val="a5"/>
              <w:numPr>
                <w:ilvl w:val="0"/>
                <w:numId w:val="40"/>
              </w:numPr>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t xml:space="preserve">вариативности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w:t>
            </w:r>
            <w:r w:rsidRPr="0091029A">
              <w:rPr>
                <w:rFonts w:ascii="Times New Roman" w:hAnsi="Times New Roman"/>
                <w:sz w:val="24"/>
                <w:szCs w:val="24"/>
                <w:lang w:eastAsia="ru-RU"/>
              </w:rPr>
              <w:lastRenderedPageBreak/>
              <w:t>обеспечение осознанного и ответственного выбора дальнейшей профессиональной сферы деятельности;</w:t>
            </w:r>
            <w:proofErr w:type="gramEnd"/>
            <w:r w:rsidRPr="0091029A">
              <w:rPr>
                <w:rFonts w:ascii="Times New Roman" w:hAnsi="Times New Roman"/>
                <w:sz w:val="24"/>
                <w:szCs w:val="2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E5A09" w:rsidRPr="0091029A" w:rsidRDefault="000E5A09" w:rsidP="000E5A09">
            <w:pPr>
              <w:pStyle w:val="a5"/>
              <w:numPr>
                <w:ilvl w:val="0"/>
                <w:numId w:val="40"/>
              </w:numPr>
              <w:ind w:right="98"/>
              <w:jc w:val="both"/>
              <w:rPr>
                <w:rFonts w:ascii="Times New Roman" w:hAnsi="Times New Roman"/>
                <w:sz w:val="24"/>
                <w:szCs w:val="24"/>
                <w:lang w:eastAsia="ru-RU"/>
              </w:rPr>
            </w:pPr>
            <w:r w:rsidRPr="0091029A">
              <w:rPr>
                <w:rFonts w:ascii="Times New Roman" w:hAnsi="Times New Roman"/>
                <w:sz w:val="24"/>
                <w:szCs w:val="24"/>
                <w:lang w:eastAsia="ru-RU"/>
              </w:rPr>
              <w:t>диверсификации уровней психолого-педагогического сопровождения (индивидуальный, групповой, уровень класса, уровень учреждения);</w:t>
            </w:r>
          </w:p>
          <w:p w:rsidR="000E5A09" w:rsidRPr="0091029A" w:rsidRDefault="000E5A09" w:rsidP="000E5A09">
            <w:pPr>
              <w:pStyle w:val="a5"/>
              <w:numPr>
                <w:ilvl w:val="0"/>
                <w:numId w:val="40"/>
              </w:numPr>
              <w:ind w:right="98"/>
              <w:jc w:val="both"/>
              <w:rPr>
                <w:rFonts w:ascii="Times New Roman" w:hAnsi="Times New Roman"/>
                <w:sz w:val="24"/>
                <w:szCs w:val="24"/>
                <w:lang w:eastAsia="ru-RU"/>
              </w:rPr>
            </w:pPr>
            <w:r w:rsidRPr="0091029A">
              <w:rPr>
                <w:rFonts w:ascii="Times New Roman" w:hAnsi="Times New Roman"/>
                <w:sz w:val="24"/>
                <w:szCs w:val="24"/>
                <w:lang w:eastAsia="ru-RU"/>
              </w:rPr>
              <w:t>вариативности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0E5A09" w:rsidRPr="0091029A" w:rsidRDefault="000E5A09" w:rsidP="00A34E15">
            <w:pPr>
              <w:pStyle w:val="a5"/>
              <w:ind w:right="98"/>
              <w:jc w:val="both"/>
              <w:rPr>
                <w:rFonts w:ascii="Times New Roman" w:hAnsi="Times New Roman"/>
                <w:sz w:val="24"/>
                <w:szCs w:val="24"/>
                <w:lang w:eastAsia="ru-RU"/>
              </w:rPr>
            </w:pPr>
            <w:proofErr w:type="gramStart"/>
            <w:r w:rsidRPr="0088615E">
              <w:rPr>
                <w:rFonts w:ascii="Times New Roman" w:hAnsi="Times New Roman"/>
                <w:color w:val="C00000"/>
                <w:sz w:val="24"/>
                <w:szCs w:val="24"/>
                <w:lang w:eastAsia="ru-RU"/>
              </w:rPr>
              <w:t>Описание имеющихся информационно-методических условия</w:t>
            </w:r>
            <w:r w:rsidRPr="0091029A">
              <w:rPr>
                <w:rFonts w:ascii="Times New Roman" w:hAnsi="Times New Roman"/>
                <w:sz w:val="24"/>
                <w:szCs w:val="24"/>
                <w:lang w:eastAsia="ru-RU"/>
              </w:rPr>
              <w:t> реализации основной образовательной программы общего образования содержит сведения о наличии современной информационно-образовательной среды, которая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roofErr w:type="gramEnd"/>
          </w:p>
          <w:p w:rsidR="000E5A09" w:rsidRPr="0091029A" w:rsidRDefault="000E5A09" w:rsidP="00A34E15">
            <w:pPr>
              <w:pStyle w:val="a5"/>
              <w:ind w:right="98"/>
              <w:jc w:val="both"/>
              <w:rPr>
                <w:rFonts w:ascii="Times New Roman" w:hAnsi="Times New Roman"/>
                <w:sz w:val="24"/>
                <w:szCs w:val="24"/>
                <w:lang w:eastAsia="ru-RU"/>
              </w:rPr>
            </w:pPr>
            <w:proofErr w:type="gramStart"/>
            <w:r w:rsidRPr="0088615E">
              <w:rPr>
                <w:rFonts w:ascii="Times New Roman" w:hAnsi="Times New Roman"/>
                <w:color w:val="C00000"/>
                <w:sz w:val="24"/>
                <w:szCs w:val="24"/>
                <w:lang w:eastAsia="ru-RU"/>
              </w:rPr>
              <w:t>Описание учебно-методического и информационного обеспечения</w:t>
            </w:r>
            <w:r w:rsidRPr="0091029A">
              <w:rPr>
                <w:rFonts w:ascii="Times New Roman" w:hAnsi="Times New Roman"/>
                <w:sz w:val="24"/>
                <w:szCs w:val="24"/>
                <w:lang w:eastAsia="ru-RU"/>
              </w:rPr>
              <w:t xml:space="preserve"> содержит сведения об информационной поддержке </w:t>
            </w:r>
            <w:r w:rsidRPr="0091029A">
              <w:rPr>
                <w:rFonts w:ascii="Times New Roman" w:hAnsi="Times New Roman"/>
                <w:sz w:val="24"/>
                <w:szCs w:val="24"/>
                <w:lang w:eastAsia="ru-RU"/>
              </w:rPr>
              <w:lastRenderedPageBreak/>
              <w:t>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и  укомплектованности учебниками, учебно-методической литературой и материалами по всем учебным предметам основной</w:t>
            </w:r>
            <w:proofErr w:type="gramEnd"/>
            <w:r w:rsidRPr="0091029A">
              <w:rPr>
                <w:rFonts w:ascii="Times New Roman" w:hAnsi="Times New Roman"/>
                <w:sz w:val="24"/>
                <w:szCs w:val="24"/>
                <w:lang w:eastAsia="ru-RU"/>
              </w:rPr>
              <w:t xml:space="preserve"> </w:t>
            </w:r>
            <w:proofErr w:type="gramStart"/>
            <w:r w:rsidRPr="0091029A">
              <w:rPr>
                <w:rFonts w:ascii="Times New Roman" w:hAnsi="Times New Roman"/>
                <w:sz w:val="24"/>
                <w:szCs w:val="24"/>
                <w:lang w:eastAsia="ru-RU"/>
              </w:rPr>
              <w:t>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о наличии фонда дополнительной литературы и интерактивного электронного контента по всем учебным предметам.</w:t>
            </w:r>
            <w:proofErr w:type="gramEnd"/>
          </w:p>
        </w:tc>
        <w:tc>
          <w:tcPr>
            <w:tcW w:w="2646"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w:t>
            </w:r>
            <w:r>
              <w:rPr>
                <w:rFonts w:ascii="Times New Roman" w:hAnsi="Times New Roman"/>
                <w:sz w:val="24"/>
                <w:szCs w:val="24"/>
                <w:lang w:eastAsia="ru-RU"/>
              </w:rPr>
              <w:t xml:space="preserve">ункты </w:t>
            </w:r>
            <w:r w:rsidRPr="0091029A">
              <w:rPr>
                <w:rFonts w:ascii="Times New Roman" w:hAnsi="Times New Roman"/>
                <w:sz w:val="24"/>
                <w:szCs w:val="24"/>
                <w:lang w:eastAsia="ru-RU"/>
              </w:rPr>
              <w:t>8.3.3</w:t>
            </w:r>
            <w:r>
              <w:rPr>
                <w:rFonts w:ascii="Times New Roman" w:hAnsi="Times New Roman"/>
                <w:sz w:val="24"/>
                <w:szCs w:val="24"/>
                <w:lang w:eastAsia="ru-RU"/>
              </w:rPr>
              <w:t>, 22-25</w:t>
            </w:r>
            <w:r w:rsidRPr="0091029A">
              <w:rPr>
                <w:rFonts w:ascii="Times New Roman" w:hAnsi="Times New Roman"/>
                <w:sz w:val="24"/>
                <w:szCs w:val="24"/>
                <w:lang w:eastAsia="ru-RU"/>
              </w:rPr>
              <w:t xml:space="preserve"> федерального государственного образовательного стандарта среднего общего образования, утвержденного приказом Минобрнауки России от 17 мая 2012 г. № 413 </w:t>
            </w: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Система условий реализации основной образовательной программы анализируется на наличие всех необходимых компонентов.</w:t>
            </w:r>
          </w:p>
          <w:p w:rsidR="000E5A09" w:rsidRPr="0088615E" w:rsidRDefault="000E5A09" w:rsidP="00A34E15">
            <w:pPr>
              <w:pStyle w:val="a5"/>
              <w:ind w:right="98"/>
              <w:jc w:val="both"/>
              <w:rPr>
                <w:rFonts w:ascii="Times New Roman" w:hAnsi="Times New Roman"/>
                <w:color w:val="C00000"/>
                <w:sz w:val="24"/>
                <w:szCs w:val="24"/>
                <w:lang w:eastAsia="ru-RU"/>
              </w:rPr>
            </w:pPr>
            <w:r w:rsidRPr="0088615E">
              <w:rPr>
                <w:rFonts w:ascii="Times New Roman" w:hAnsi="Times New Roman"/>
                <w:color w:val="C00000"/>
                <w:sz w:val="24"/>
                <w:szCs w:val="24"/>
                <w:lang w:eastAsia="ru-RU"/>
              </w:rPr>
              <w:t>Отсутствие данного раздела в образовательной программе или отдельного элемента указывает на несоответствие   условий реализации основной образовательной программы требованиям, установленным федеральным государственным образовательным стандартом среднего общего образования.</w:t>
            </w:r>
          </w:p>
        </w:tc>
      </w:tr>
      <w:tr w:rsidR="000E5A09" w:rsidRPr="0091029A" w:rsidTr="00A34E15">
        <w:trPr>
          <w:tblCellSpacing w:w="0" w:type="dxa"/>
        </w:trPr>
        <w:tc>
          <w:tcPr>
            <w:tcW w:w="3202"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Расписание учебных занятий</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88615E">
              <w:rPr>
                <w:rFonts w:ascii="Times New Roman" w:hAnsi="Times New Roman"/>
                <w:color w:val="C00000"/>
                <w:sz w:val="24"/>
                <w:szCs w:val="24"/>
                <w:lang w:eastAsia="ru-RU"/>
              </w:rPr>
              <w:lastRenderedPageBreak/>
              <w:t>Расписание учебных занятий</w:t>
            </w:r>
            <w:r w:rsidRPr="0091029A">
              <w:rPr>
                <w:rFonts w:ascii="Times New Roman" w:hAnsi="Times New Roman"/>
                <w:sz w:val="24"/>
                <w:szCs w:val="24"/>
                <w:lang w:eastAsia="ru-RU"/>
              </w:rPr>
              <w:t xml:space="preserve"> является локальным актом образовательной организации, поэтому должно иметь отметку об утверждении руководителем образовательной организации.</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Расписание уроков составляется отдельно для обязательных и факультативных занятий. </w:t>
            </w:r>
          </w:p>
          <w:p w:rsidR="000E5A09" w:rsidRPr="0088615E" w:rsidRDefault="000E5A09" w:rsidP="00A34E15">
            <w:pPr>
              <w:pStyle w:val="a5"/>
              <w:ind w:right="98"/>
              <w:jc w:val="both"/>
              <w:rPr>
                <w:rFonts w:ascii="Times New Roman" w:hAnsi="Times New Roman"/>
                <w:color w:val="C00000"/>
                <w:sz w:val="24"/>
                <w:szCs w:val="24"/>
                <w:lang w:eastAsia="ru-RU"/>
              </w:rPr>
            </w:pPr>
            <w:r w:rsidRPr="0088615E">
              <w:rPr>
                <w:rFonts w:ascii="Times New Roman" w:hAnsi="Times New Roman"/>
                <w:color w:val="C00000"/>
                <w:sz w:val="24"/>
                <w:szCs w:val="24"/>
                <w:lang w:eastAsia="ru-RU"/>
              </w:rPr>
              <w:t>Перечень учебных предметов и количество часов в неделю в расписании учебных занятий должно соответствовать учебному плану.</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часть 1 статьи 30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Расписание учебных занятий анализируется с целью установления соответствия перечня учебных предметов и количества часов в неделю учебному плану, а также записям в классных журналах, тематическому планированию в рабочих программах.</w:t>
            </w:r>
          </w:p>
          <w:p w:rsidR="000E5A09" w:rsidRPr="0088615E" w:rsidRDefault="000E5A09" w:rsidP="00A34E15">
            <w:pPr>
              <w:pStyle w:val="a5"/>
              <w:ind w:right="98"/>
              <w:jc w:val="both"/>
              <w:rPr>
                <w:rFonts w:ascii="Times New Roman" w:hAnsi="Times New Roman"/>
                <w:color w:val="C00000"/>
                <w:sz w:val="24"/>
                <w:szCs w:val="24"/>
                <w:lang w:eastAsia="ru-RU"/>
              </w:rPr>
            </w:pPr>
            <w:r w:rsidRPr="0088615E">
              <w:rPr>
                <w:rFonts w:ascii="Times New Roman" w:hAnsi="Times New Roman"/>
                <w:color w:val="C00000"/>
                <w:sz w:val="24"/>
                <w:szCs w:val="24"/>
                <w:lang w:eastAsia="ru-RU"/>
              </w:rPr>
              <w:t>Соответствие (несоответствие) записей в классных журналах расписанию и тематическому планированию в рабочих программах указывает на освоение (не освоение) в полном объёме образовательной программы.</w:t>
            </w:r>
          </w:p>
        </w:tc>
      </w:tr>
      <w:tr w:rsidR="000E5A09" w:rsidRPr="0091029A" w:rsidTr="00A34E15">
        <w:trPr>
          <w:tblCellSpacing w:w="0" w:type="dxa"/>
        </w:trPr>
        <w:tc>
          <w:tcPr>
            <w:tcW w:w="3202"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lastRenderedPageBreak/>
              <w:t>Документы, содержащие информацию об индивидуальном учете результатов освоения обучающимися образовательной программы, предусмотренные локальными нормативными актами организации, осуществляющей образовательную деятельность (классные журналы, журналы факультативных и элективных учебных предметов и иные документы)</w:t>
            </w:r>
            <w:proofErr w:type="gramEnd"/>
          </w:p>
        </w:tc>
        <w:tc>
          <w:tcPr>
            <w:tcW w:w="5648"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Требования к наличию </w:t>
            </w:r>
            <w:r w:rsidRPr="0088615E">
              <w:rPr>
                <w:rFonts w:ascii="Times New Roman" w:hAnsi="Times New Roman"/>
                <w:color w:val="C00000"/>
                <w:sz w:val="24"/>
                <w:szCs w:val="24"/>
                <w:lang w:eastAsia="ru-RU"/>
              </w:rPr>
              <w:t>классных журналов, журналов факультативных и элективных учебных предметов и иных документов,</w:t>
            </w:r>
            <w:r w:rsidRPr="0091029A">
              <w:rPr>
                <w:rFonts w:ascii="Times New Roman" w:hAnsi="Times New Roman"/>
                <w:sz w:val="24"/>
                <w:szCs w:val="24"/>
                <w:lang w:eastAsia="ru-RU"/>
              </w:rPr>
              <w:t xml:space="preserve"> содержащих информацию об индивидуальном учете результатов освоения обучающимся образовательной программы, порядку их ведения и хранения устанавливаются локальным нормативным актом образовательной организации.</w:t>
            </w: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П.</w:t>
            </w:r>
            <w:r>
              <w:rPr>
                <w:rFonts w:ascii="Times New Roman" w:hAnsi="Times New Roman"/>
                <w:sz w:val="24"/>
                <w:szCs w:val="24"/>
                <w:lang w:eastAsia="ru-RU"/>
              </w:rPr>
              <w:t xml:space="preserve"> </w:t>
            </w:r>
            <w:r w:rsidRPr="0091029A">
              <w:rPr>
                <w:rFonts w:ascii="Times New Roman" w:hAnsi="Times New Roman"/>
                <w:sz w:val="24"/>
                <w:szCs w:val="24"/>
                <w:lang w:eastAsia="ru-RU"/>
              </w:rPr>
              <w:t>11 части 3 статьи 28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В ходе аккредитационной экспертизы рассматривается наличии в данных документах информации, соответствующей образовательной программе (правильность написания учебных предметов </w:t>
            </w:r>
            <w:proofErr w:type="gramStart"/>
            <w:r w:rsidRPr="0091029A">
              <w:rPr>
                <w:rFonts w:ascii="Times New Roman" w:hAnsi="Times New Roman"/>
                <w:sz w:val="24"/>
                <w:szCs w:val="24"/>
                <w:lang w:eastAsia="ru-RU"/>
              </w:rPr>
              <w:t>согласно</w:t>
            </w:r>
            <w:proofErr w:type="gramEnd"/>
            <w:r w:rsidRPr="0091029A">
              <w:rPr>
                <w:rFonts w:ascii="Times New Roman" w:hAnsi="Times New Roman"/>
                <w:sz w:val="24"/>
                <w:szCs w:val="24"/>
                <w:lang w:eastAsia="ru-RU"/>
              </w:rPr>
              <w:t xml:space="preserve"> учебного плана, наименование тем согласно рабочих программ по учебным предметам и соответствие количества часов, а также соответствие системы оценивания установленной системе оценивания в образовательной программе).</w:t>
            </w:r>
          </w:p>
        </w:tc>
      </w:tr>
      <w:tr w:rsidR="000E5A09" w:rsidRPr="0091029A" w:rsidTr="00A34E15">
        <w:trPr>
          <w:tblCellSpacing w:w="0" w:type="dxa"/>
        </w:trPr>
        <w:tc>
          <w:tcPr>
            <w:tcW w:w="3202" w:type="dxa"/>
            <w:shd w:val="clear" w:color="auto" w:fill="FFFFFF"/>
            <w:vAlign w:val="center"/>
            <w:hideMark/>
          </w:tcPr>
          <w:p w:rsidR="000E5A09" w:rsidRPr="0088615E" w:rsidRDefault="000E5A09" w:rsidP="00A34E15">
            <w:pPr>
              <w:pStyle w:val="a5"/>
              <w:ind w:right="98"/>
              <w:jc w:val="both"/>
              <w:rPr>
                <w:rFonts w:ascii="Times New Roman" w:hAnsi="Times New Roman"/>
                <w:color w:val="C00000"/>
                <w:sz w:val="24"/>
                <w:szCs w:val="24"/>
                <w:lang w:eastAsia="ru-RU"/>
              </w:rPr>
            </w:pPr>
            <w:r w:rsidRPr="0091029A">
              <w:rPr>
                <w:rFonts w:ascii="Times New Roman" w:hAnsi="Times New Roman"/>
                <w:sz w:val="24"/>
                <w:szCs w:val="24"/>
                <w:lang w:eastAsia="ru-RU"/>
              </w:rPr>
              <w:t xml:space="preserve">Индивидуальные учебные планы </w:t>
            </w:r>
            <w:proofErr w:type="gramStart"/>
            <w:r w:rsidRPr="0091029A">
              <w:rPr>
                <w:rFonts w:ascii="Times New Roman" w:hAnsi="Times New Roman"/>
                <w:sz w:val="24"/>
                <w:szCs w:val="24"/>
                <w:lang w:eastAsia="ru-RU"/>
              </w:rPr>
              <w:t>обучающихся</w:t>
            </w:r>
            <w:proofErr w:type="gramEnd"/>
            <w:r w:rsidRPr="0091029A">
              <w:rPr>
                <w:rFonts w:ascii="Times New Roman" w:hAnsi="Times New Roman"/>
                <w:sz w:val="24"/>
                <w:szCs w:val="24"/>
                <w:lang w:eastAsia="ru-RU"/>
              </w:rPr>
              <w:t xml:space="preserve"> </w:t>
            </w:r>
            <w:r w:rsidRPr="0088615E">
              <w:rPr>
                <w:rFonts w:ascii="Times New Roman" w:hAnsi="Times New Roman"/>
                <w:color w:val="C00000"/>
                <w:sz w:val="24"/>
                <w:szCs w:val="24"/>
                <w:lang w:eastAsia="ru-RU"/>
              </w:rPr>
              <w:t>(при наличии)</w:t>
            </w: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88615E">
              <w:rPr>
                <w:rFonts w:ascii="Times New Roman" w:hAnsi="Times New Roman"/>
                <w:color w:val="C00000"/>
                <w:sz w:val="24"/>
                <w:szCs w:val="24"/>
                <w:lang w:eastAsia="ru-RU"/>
              </w:rPr>
              <w:lastRenderedPageBreak/>
              <w:t>Индивидуальный учебный план</w:t>
            </w:r>
            <w:r w:rsidRPr="0091029A">
              <w:rPr>
                <w:rFonts w:ascii="Times New Roman" w:hAnsi="Times New Roman"/>
                <w:sz w:val="24"/>
                <w:szCs w:val="24"/>
                <w:lang w:eastAsia="ru-RU"/>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Индивидуальный учебный план разрабатываются на основе учебного плана организации с целью развития потенциала обучающихся, прежде всего одаренных детей и детей с ограниченными возможностями здоровья. </w:t>
            </w:r>
          </w:p>
          <w:p w:rsidR="000E5A09" w:rsidRDefault="000E5A09" w:rsidP="00A34E15">
            <w:pPr>
              <w:pStyle w:val="a5"/>
              <w:ind w:right="98"/>
              <w:jc w:val="both"/>
              <w:rPr>
                <w:rFonts w:ascii="Times New Roman" w:hAnsi="Times New Roman"/>
                <w:color w:val="C00000"/>
                <w:sz w:val="24"/>
                <w:szCs w:val="24"/>
                <w:lang w:eastAsia="ru-RU"/>
              </w:rPr>
            </w:pPr>
            <w:r w:rsidRPr="0088615E">
              <w:rPr>
                <w:rFonts w:ascii="Times New Roman" w:hAnsi="Times New Roman"/>
                <w:color w:val="C00000"/>
                <w:sz w:val="24"/>
                <w:szCs w:val="24"/>
                <w:lang w:eastAsia="ru-RU"/>
              </w:rPr>
              <w:t xml:space="preserve">Индивидуальные учебные планы разрабатываются с участием самих обучающихся и их родителей (законных представителей) в порядке, </w:t>
            </w:r>
            <w:r w:rsidRPr="0088615E">
              <w:rPr>
                <w:rFonts w:ascii="Times New Roman" w:hAnsi="Times New Roman"/>
                <w:color w:val="C00000"/>
                <w:sz w:val="24"/>
                <w:szCs w:val="24"/>
                <w:lang w:eastAsia="ru-RU"/>
              </w:rPr>
              <w:lastRenderedPageBreak/>
              <w:t>установленном образовательной организацией.</w:t>
            </w:r>
          </w:p>
          <w:p w:rsidR="000E5A09" w:rsidRDefault="000E5A09" w:rsidP="00A34E15">
            <w:pPr>
              <w:pStyle w:val="a5"/>
              <w:ind w:right="98"/>
              <w:jc w:val="both"/>
              <w:rPr>
                <w:rFonts w:ascii="Times New Roman" w:hAnsi="Times New Roman"/>
                <w:color w:val="C00000"/>
                <w:sz w:val="24"/>
                <w:szCs w:val="24"/>
                <w:lang w:eastAsia="ru-RU"/>
              </w:rPr>
            </w:pPr>
          </w:p>
          <w:p w:rsidR="000E5A09" w:rsidRPr="0088615E" w:rsidRDefault="000E5A09" w:rsidP="00A34E15">
            <w:pPr>
              <w:pStyle w:val="a5"/>
              <w:ind w:right="98"/>
              <w:jc w:val="both"/>
              <w:rPr>
                <w:rFonts w:ascii="Times New Roman" w:hAnsi="Times New Roman"/>
                <w:color w:val="C00000"/>
                <w:sz w:val="24"/>
                <w:szCs w:val="24"/>
                <w:lang w:eastAsia="ru-RU"/>
              </w:rPr>
            </w:pPr>
          </w:p>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p>
        </w:tc>
        <w:tc>
          <w:tcPr>
            <w:tcW w:w="2646"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91029A">
              <w:rPr>
                <w:rFonts w:ascii="Times New Roman" w:hAnsi="Times New Roman"/>
                <w:sz w:val="24"/>
                <w:szCs w:val="24"/>
                <w:lang w:eastAsia="ru-RU"/>
              </w:rPr>
              <w:t>23 статьи 2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П.</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18.3.1 федерального государственного образовательного стандарта основного общего образования, утвержденного </w:t>
            </w:r>
            <w:r w:rsidRPr="0091029A">
              <w:rPr>
                <w:rFonts w:ascii="Times New Roman" w:hAnsi="Times New Roman"/>
                <w:sz w:val="24"/>
                <w:szCs w:val="24"/>
                <w:lang w:eastAsia="ru-RU"/>
              </w:rPr>
              <w:lastRenderedPageBreak/>
              <w:t>приказом Минобрнауки России от 17 мая 2012 г. № 413.</w:t>
            </w: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При наличии индивидуальных учебных планов проводится их анализ на соответствие учебному плану организации и требованиям федерального государственного образовательного стандарта среднего общего образования.</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Несоответствие индивидуальных учебных планов учебным планам указывает на несоответствие содержания и качества подготовки обучающегося </w:t>
            </w:r>
            <w:r w:rsidRPr="0091029A">
              <w:rPr>
                <w:rFonts w:ascii="Times New Roman" w:hAnsi="Times New Roman"/>
                <w:sz w:val="24"/>
                <w:szCs w:val="24"/>
                <w:lang w:eastAsia="ru-RU"/>
              </w:rPr>
              <w:lastRenderedPageBreak/>
              <w:t>требованиям федерального государственного образовательного стандарта среднего общего образования.</w:t>
            </w:r>
          </w:p>
        </w:tc>
      </w:tr>
      <w:tr w:rsidR="000E5A09" w:rsidRPr="0091029A" w:rsidTr="00A34E15">
        <w:trPr>
          <w:tblCellSpacing w:w="0" w:type="dxa"/>
        </w:trPr>
        <w:tc>
          <w:tcPr>
            <w:tcW w:w="3202" w:type="dxa"/>
            <w:shd w:val="clear" w:color="auto" w:fill="FFFFFF"/>
            <w:vAlign w:val="center"/>
            <w:hideMark/>
          </w:tcPr>
          <w:p w:rsidR="000E5A09" w:rsidRDefault="000E5A09" w:rsidP="00A34E15">
            <w:pPr>
              <w:pStyle w:val="a5"/>
              <w:ind w:right="98"/>
              <w:jc w:val="both"/>
              <w:rPr>
                <w:rFonts w:ascii="Times New Roman" w:hAnsi="Times New Roman"/>
                <w:color w:val="FF0000"/>
                <w:sz w:val="24"/>
                <w:szCs w:val="24"/>
                <w:lang w:eastAsia="ru-RU"/>
              </w:rPr>
            </w:pPr>
            <w:r w:rsidRPr="0091029A">
              <w:rPr>
                <w:rFonts w:ascii="Times New Roman" w:hAnsi="Times New Roman"/>
                <w:sz w:val="24"/>
                <w:szCs w:val="24"/>
                <w:lang w:eastAsia="ru-RU"/>
              </w:rPr>
              <w:lastRenderedPageBreak/>
              <w:t xml:space="preserve">Результаты государственной итоговой аттестации (итоговой аттестации) </w:t>
            </w:r>
            <w:r w:rsidRPr="0088615E">
              <w:rPr>
                <w:rFonts w:ascii="Times New Roman" w:hAnsi="Times New Roman"/>
                <w:color w:val="C00000"/>
                <w:sz w:val="24"/>
                <w:szCs w:val="24"/>
                <w:lang w:eastAsia="ru-RU"/>
              </w:rPr>
              <w:t>(при наличии)</w:t>
            </w: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roofErr w:type="gramStart"/>
            <w:r w:rsidRPr="0088615E">
              <w:rPr>
                <w:rFonts w:ascii="Times New Roman" w:hAnsi="Times New Roman"/>
                <w:color w:val="C00000"/>
                <w:sz w:val="24"/>
                <w:szCs w:val="24"/>
                <w:lang w:eastAsia="ru-RU"/>
              </w:rPr>
              <w:t>Результаты государственной итоговой аттестации (итоговой аттестации)</w:t>
            </w:r>
            <w:r w:rsidRPr="0091029A">
              <w:rPr>
                <w:rFonts w:ascii="Times New Roman" w:hAnsi="Times New Roman"/>
                <w:sz w:val="24"/>
                <w:szCs w:val="24"/>
                <w:lang w:eastAsia="ru-RU"/>
              </w:rPr>
              <w:t xml:space="preserve"> включают в себя сведения о количестве обучающихся, освоивших образовательную программу среднего общего образования в данной организации за последние 2 года, о численности выпускников, освоивших образовательные программы среднего общего образования, получивших количество баллов по ГИА ниже минимального, в общей численности выпускников, освоивших образовательные программы среднего общего образования, сдававших ГИА, по математике и русскому языку, о</w:t>
            </w:r>
            <w:proofErr w:type="gramEnd"/>
            <w:r w:rsidRPr="0091029A">
              <w:rPr>
                <w:rFonts w:ascii="Times New Roman" w:hAnsi="Times New Roman"/>
                <w:sz w:val="24"/>
                <w:szCs w:val="24"/>
                <w:lang w:eastAsia="ru-RU"/>
              </w:rPr>
              <w:t xml:space="preserve"> </w:t>
            </w:r>
            <w:proofErr w:type="gramStart"/>
            <w:r w:rsidRPr="0091029A">
              <w:rPr>
                <w:rFonts w:ascii="Times New Roman" w:hAnsi="Times New Roman"/>
                <w:sz w:val="24"/>
                <w:szCs w:val="24"/>
                <w:lang w:eastAsia="ru-RU"/>
              </w:rPr>
              <w:t>среднем</w:t>
            </w:r>
            <w:proofErr w:type="gramEnd"/>
            <w:r w:rsidRPr="0091029A">
              <w:rPr>
                <w:rFonts w:ascii="Times New Roman" w:hAnsi="Times New Roman"/>
                <w:sz w:val="24"/>
                <w:szCs w:val="24"/>
                <w:lang w:eastAsia="ru-RU"/>
              </w:rPr>
              <w:t xml:space="preserve"> значении количества баллов по государственной итоговой аттестации, полученных выпускниками, освоившими образовательные программы среднего общего образования, по математике, русскому языку и выбранным  предметам; о количестве обучающихся, не освоивших образовательную программу среднего общего образования.</w:t>
            </w: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Части 3-5 статьи 59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Результаты государственной итоговой аттестации характеризуют уровень </w:t>
            </w:r>
            <w:proofErr w:type="gramStart"/>
            <w:r w:rsidRPr="0091029A">
              <w:rPr>
                <w:rFonts w:ascii="Times New Roman" w:hAnsi="Times New Roman"/>
                <w:sz w:val="24"/>
                <w:szCs w:val="24"/>
                <w:lang w:eastAsia="ru-RU"/>
              </w:rPr>
              <w:t>достижения планируемых результатов освоения основной образовательной программы среднего общего образования</w:t>
            </w:r>
            <w:proofErr w:type="gramEnd"/>
            <w:r w:rsidRPr="0091029A">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tc>
      </w:tr>
      <w:tr w:rsidR="000E5A09" w:rsidRPr="0091029A" w:rsidTr="00A34E15">
        <w:trPr>
          <w:tblCellSpacing w:w="0" w:type="dxa"/>
        </w:trPr>
        <w:tc>
          <w:tcPr>
            <w:tcW w:w="3202"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Локальный нормативный акт, регламентирующий режим занятий обучающихся.</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Локальный нормативный акт, регламентирующий </w:t>
            </w:r>
            <w:r w:rsidRPr="00C767E2">
              <w:rPr>
                <w:rFonts w:ascii="Times New Roman" w:hAnsi="Times New Roman"/>
                <w:color w:val="C00000"/>
                <w:sz w:val="24"/>
                <w:szCs w:val="24"/>
                <w:lang w:eastAsia="ru-RU"/>
              </w:rPr>
              <w:t>режим занятий обучающихся</w:t>
            </w:r>
            <w:r w:rsidRPr="0091029A">
              <w:rPr>
                <w:rFonts w:ascii="Times New Roman" w:hAnsi="Times New Roman"/>
                <w:sz w:val="24"/>
                <w:szCs w:val="24"/>
                <w:lang w:eastAsia="ru-RU"/>
              </w:rPr>
              <w:t>, принимается образовательной организацией.</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Часть 2 статьи 30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Анализ локального нормативного акта, регламентирующего режим занятий обучающихся, позволяет сделать выводы о формах организации образовательного процесса, чередовании урочной и внеурочной деятельности в </w:t>
            </w:r>
            <w:r w:rsidRPr="0091029A">
              <w:rPr>
                <w:rFonts w:ascii="Times New Roman" w:hAnsi="Times New Roman"/>
                <w:sz w:val="24"/>
                <w:szCs w:val="24"/>
                <w:lang w:eastAsia="ru-RU"/>
              </w:rPr>
              <w:lastRenderedPageBreak/>
              <w:t>рамках реализации основной образовательной программы среднего общего образования.</w:t>
            </w:r>
          </w:p>
        </w:tc>
      </w:tr>
      <w:tr w:rsidR="000E5A09" w:rsidRPr="0091029A" w:rsidTr="00A34E15">
        <w:trPr>
          <w:tblCellSpacing w:w="0" w:type="dxa"/>
        </w:trPr>
        <w:tc>
          <w:tcPr>
            <w:tcW w:w="3202"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Локальный нормативный акт, регламентирующий формы, периодичность и порядок текущего контроля успеваемости и промежуточной аттестации </w:t>
            </w:r>
            <w:proofErr w:type="gramStart"/>
            <w:r w:rsidRPr="0091029A">
              <w:rPr>
                <w:rFonts w:ascii="Times New Roman" w:hAnsi="Times New Roman"/>
                <w:sz w:val="24"/>
                <w:szCs w:val="24"/>
                <w:lang w:eastAsia="ru-RU"/>
              </w:rPr>
              <w:t>обучающихся</w:t>
            </w:r>
            <w:proofErr w:type="gramEnd"/>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Локальный нормативный акт, регламентирующий </w:t>
            </w:r>
            <w:r w:rsidRPr="00C767E2">
              <w:rPr>
                <w:rFonts w:ascii="Times New Roman" w:hAnsi="Times New Roman"/>
                <w:color w:val="C00000"/>
                <w:sz w:val="24"/>
                <w:szCs w:val="24"/>
                <w:lang w:eastAsia="ru-RU"/>
              </w:rPr>
              <w:t xml:space="preserve">формы, периодичность и порядок текущего контроля успеваемости и промежуточной аттестации </w:t>
            </w:r>
            <w:proofErr w:type="gramStart"/>
            <w:r w:rsidRPr="00C767E2">
              <w:rPr>
                <w:rFonts w:ascii="Times New Roman" w:hAnsi="Times New Roman"/>
                <w:color w:val="C00000"/>
                <w:sz w:val="24"/>
                <w:szCs w:val="24"/>
                <w:lang w:eastAsia="ru-RU"/>
              </w:rPr>
              <w:t>обучающихся</w:t>
            </w:r>
            <w:proofErr w:type="gramEnd"/>
            <w:r w:rsidRPr="00C767E2">
              <w:rPr>
                <w:rFonts w:ascii="Times New Roman" w:hAnsi="Times New Roman"/>
                <w:color w:val="C00000"/>
                <w:sz w:val="24"/>
                <w:szCs w:val="24"/>
                <w:lang w:eastAsia="ru-RU"/>
              </w:rPr>
              <w:t>,</w:t>
            </w:r>
            <w:r w:rsidRPr="0091029A">
              <w:rPr>
                <w:rFonts w:ascii="Times New Roman" w:hAnsi="Times New Roman"/>
                <w:sz w:val="24"/>
                <w:szCs w:val="24"/>
                <w:lang w:eastAsia="ru-RU"/>
              </w:rPr>
              <w:t xml:space="preserve"> разрабатывается и принимается образовательной организацией.</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Часть 2 статьи 30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t>В ходе аккредитационной экспертизы изучение данного локального акта позволяет увидеть, как установленные порядки текущего контроля и промежуточной аттестации обучающихся обеспечивают достижение результатов освоения обучающимися основной образовательной программы среднего общего образования и качество подготовки обучающихся.</w:t>
            </w:r>
            <w:proofErr w:type="gramEnd"/>
          </w:p>
        </w:tc>
      </w:tr>
      <w:tr w:rsidR="000E5A09" w:rsidRPr="0091029A" w:rsidTr="00A34E15">
        <w:trPr>
          <w:tblCellSpacing w:w="0" w:type="dxa"/>
        </w:trPr>
        <w:tc>
          <w:tcPr>
            <w:tcW w:w="3202"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Локальный нормативный акт, регламентирующий хранение в архивах информации о результатах освоения </w:t>
            </w:r>
            <w:proofErr w:type="gramStart"/>
            <w:r w:rsidRPr="0091029A">
              <w:rPr>
                <w:rFonts w:ascii="Times New Roman" w:hAnsi="Times New Roman"/>
                <w:sz w:val="24"/>
                <w:szCs w:val="24"/>
                <w:lang w:eastAsia="ru-RU"/>
              </w:rPr>
              <w:t>обучающимися</w:t>
            </w:r>
            <w:proofErr w:type="gramEnd"/>
            <w:r w:rsidRPr="0091029A">
              <w:rPr>
                <w:rFonts w:ascii="Times New Roman" w:hAnsi="Times New Roman"/>
                <w:sz w:val="24"/>
                <w:szCs w:val="24"/>
                <w:lang w:eastAsia="ru-RU"/>
              </w:rPr>
              <w:t xml:space="preserve"> образовательных программ и поощрениях обучающихся на бумажных и (или) электронных носителях.</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Локальный нормативный акт, регламентирующий </w:t>
            </w:r>
            <w:r w:rsidRPr="00C767E2">
              <w:rPr>
                <w:rFonts w:ascii="Times New Roman" w:hAnsi="Times New Roman"/>
                <w:color w:val="C00000"/>
                <w:sz w:val="24"/>
                <w:szCs w:val="24"/>
                <w:lang w:eastAsia="ru-RU"/>
              </w:rPr>
              <w:t xml:space="preserve">хранение в архивах информации о результатах освоения </w:t>
            </w:r>
            <w:proofErr w:type="gramStart"/>
            <w:r w:rsidRPr="00C767E2">
              <w:rPr>
                <w:rFonts w:ascii="Times New Roman" w:hAnsi="Times New Roman"/>
                <w:color w:val="C00000"/>
                <w:sz w:val="24"/>
                <w:szCs w:val="24"/>
                <w:lang w:eastAsia="ru-RU"/>
              </w:rPr>
              <w:t>обучающимися</w:t>
            </w:r>
            <w:proofErr w:type="gramEnd"/>
            <w:r w:rsidRPr="00C767E2">
              <w:rPr>
                <w:rFonts w:ascii="Times New Roman" w:hAnsi="Times New Roman"/>
                <w:color w:val="C00000"/>
                <w:sz w:val="24"/>
                <w:szCs w:val="24"/>
                <w:lang w:eastAsia="ru-RU"/>
              </w:rPr>
              <w:t xml:space="preserve"> образовательных программ и поощрениях обучающихся на бумажных и (или) электронных носителях,</w:t>
            </w:r>
            <w:r w:rsidRPr="0091029A">
              <w:rPr>
                <w:rFonts w:ascii="Times New Roman" w:hAnsi="Times New Roman"/>
                <w:sz w:val="24"/>
                <w:szCs w:val="24"/>
                <w:lang w:eastAsia="ru-RU"/>
              </w:rPr>
              <w:t xml:space="preserve"> разрабатывается и принимается организацией, осуществляющей образовательную деятельность.</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П.</w:t>
            </w:r>
            <w:r>
              <w:rPr>
                <w:rFonts w:ascii="Times New Roman" w:hAnsi="Times New Roman"/>
                <w:sz w:val="24"/>
                <w:szCs w:val="24"/>
                <w:lang w:eastAsia="ru-RU"/>
              </w:rPr>
              <w:t xml:space="preserve"> </w:t>
            </w:r>
            <w:r w:rsidRPr="0091029A">
              <w:rPr>
                <w:rFonts w:ascii="Times New Roman" w:hAnsi="Times New Roman"/>
                <w:sz w:val="24"/>
                <w:szCs w:val="24"/>
                <w:lang w:eastAsia="ru-RU"/>
              </w:rPr>
              <w:t>11 части 3 статьи 28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В ходе аккредитационной экспертизы данный локальный акт позволяет ознакомиться с порядком хранения информации о результатах освоения </w:t>
            </w:r>
            <w:proofErr w:type="gramStart"/>
            <w:r w:rsidRPr="0091029A">
              <w:rPr>
                <w:rFonts w:ascii="Times New Roman" w:hAnsi="Times New Roman"/>
                <w:sz w:val="24"/>
                <w:szCs w:val="24"/>
                <w:lang w:eastAsia="ru-RU"/>
              </w:rPr>
              <w:t>обучающимися</w:t>
            </w:r>
            <w:proofErr w:type="gramEnd"/>
            <w:r w:rsidRPr="0091029A">
              <w:rPr>
                <w:rFonts w:ascii="Times New Roman" w:hAnsi="Times New Roman"/>
                <w:sz w:val="24"/>
                <w:szCs w:val="24"/>
                <w:lang w:eastAsia="ru-RU"/>
              </w:rPr>
              <w:t xml:space="preserve"> образовательных программ и поощрениях обучающихся и с самой информацией, проанализировать её для оценки качества подготовки обучающихся.</w:t>
            </w:r>
          </w:p>
        </w:tc>
      </w:tr>
      <w:tr w:rsidR="000E5A09" w:rsidRPr="0091029A" w:rsidTr="00A34E15">
        <w:trPr>
          <w:tblCellSpacing w:w="0" w:type="dxa"/>
        </w:trPr>
        <w:tc>
          <w:tcPr>
            <w:tcW w:w="3202"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Локальный нормативный акт, регламентирующий порядок </w:t>
            </w:r>
            <w:proofErr w:type="gramStart"/>
            <w:r w:rsidRPr="0091029A">
              <w:rPr>
                <w:rFonts w:ascii="Times New Roman" w:hAnsi="Times New Roman"/>
                <w:sz w:val="24"/>
                <w:szCs w:val="24"/>
                <w:lang w:eastAsia="ru-RU"/>
              </w:rPr>
              <w:t>обучения</w:t>
            </w:r>
            <w:proofErr w:type="gramEnd"/>
            <w:r w:rsidRPr="0091029A">
              <w:rPr>
                <w:rFonts w:ascii="Times New Roman" w:hAnsi="Times New Roman"/>
                <w:sz w:val="24"/>
                <w:szCs w:val="24"/>
                <w:lang w:eastAsia="ru-RU"/>
              </w:rPr>
              <w:t xml:space="preserve"> по </w:t>
            </w:r>
            <w:r w:rsidRPr="0091029A">
              <w:rPr>
                <w:rFonts w:ascii="Times New Roman" w:hAnsi="Times New Roman"/>
                <w:sz w:val="24"/>
                <w:szCs w:val="24"/>
                <w:lang w:eastAsia="ru-RU"/>
              </w:rPr>
              <w:lastRenderedPageBreak/>
              <w:t>индивидуальному учебному плану, в том числе ускоренного обучения, в пределах осваиваемых образовательных программ.</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Локальный нормативный акт, </w:t>
            </w:r>
            <w:r w:rsidRPr="00C767E2">
              <w:rPr>
                <w:rFonts w:ascii="Times New Roman" w:hAnsi="Times New Roman"/>
                <w:color w:val="C00000"/>
                <w:sz w:val="24"/>
                <w:szCs w:val="24"/>
                <w:lang w:eastAsia="ru-RU"/>
              </w:rPr>
              <w:t xml:space="preserve">регламентирующий порядок </w:t>
            </w:r>
            <w:proofErr w:type="gramStart"/>
            <w:r w:rsidRPr="00C767E2">
              <w:rPr>
                <w:rFonts w:ascii="Times New Roman" w:hAnsi="Times New Roman"/>
                <w:color w:val="C00000"/>
                <w:sz w:val="24"/>
                <w:szCs w:val="24"/>
                <w:lang w:eastAsia="ru-RU"/>
              </w:rPr>
              <w:t>обучения</w:t>
            </w:r>
            <w:proofErr w:type="gramEnd"/>
            <w:r w:rsidRPr="00C767E2">
              <w:rPr>
                <w:rFonts w:ascii="Times New Roman" w:hAnsi="Times New Roman"/>
                <w:color w:val="C00000"/>
                <w:sz w:val="24"/>
                <w:szCs w:val="24"/>
                <w:lang w:eastAsia="ru-RU"/>
              </w:rPr>
              <w:t xml:space="preserve"> по индивидуальному учебному плану, в том числе ускоренного обучения,</w:t>
            </w:r>
            <w:r w:rsidRPr="0091029A">
              <w:rPr>
                <w:rFonts w:ascii="Times New Roman" w:hAnsi="Times New Roman"/>
                <w:sz w:val="24"/>
                <w:szCs w:val="24"/>
                <w:lang w:eastAsia="ru-RU"/>
              </w:rPr>
              <w:t xml:space="preserve"> в </w:t>
            </w:r>
            <w:r w:rsidRPr="0091029A">
              <w:rPr>
                <w:rFonts w:ascii="Times New Roman" w:hAnsi="Times New Roman"/>
                <w:sz w:val="24"/>
                <w:szCs w:val="24"/>
                <w:lang w:eastAsia="ru-RU"/>
              </w:rPr>
              <w:lastRenderedPageBreak/>
              <w:t>пределах осваиваемых образовательных программ, разрабатывается и принимается организацией, осуществляющей образовательную деятельность.</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3 части 1 статьи 34 Федерального закона от 29 декабря 2012 </w:t>
            </w:r>
            <w:r w:rsidRPr="0091029A">
              <w:rPr>
                <w:rFonts w:ascii="Times New Roman" w:hAnsi="Times New Roman"/>
                <w:sz w:val="24"/>
                <w:szCs w:val="24"/>
                <w:lang w:eastAsia="ru-RU"/>
              </w:rPr>
              <w:lastRenderedPageBreak/>
              <w:t>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r w:rsidRPr="0091029A">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В ходе аккредитационной экспертизы данный локальный акт позволяет ознакомиться с </w:t>
            </w:r>
            <w:r w:rsidRPr="0091029A">
              <w:rPr>
                <w:rFonts w:ascii="Times New Roman" w:hAnsi="Times New Roman"/>
                <w:sz w:val="24"/>
                <w:szCs w:val="24"/>
                <w:lang w:eastAsia="ru-RU"/>
              </w:rPr>
              <w:lastRenderedPageBreak/>
              <w:t xml:space="preserve">порядком организации </w:t>
            </w:r>
            <w:proofErr w:type="gramStart"/>
            <w:r w:rsidRPr="0091029A">
              <w:rPr>
                <w:rFonts w:ascii="Times New Roman" w:hAnsi="Times New Roman"/>
                <w:sz w:val="24"/>
                <w:szCs w:val="24"/>
                <w:lang w:eastAsia="ru-RU"/>
              </w:rPr>
              <w:t>обучения</w:t>
            </w:r>
            <w:proofErr w:type="gramEnd"/>
            <w:r w:rsidRPr="0091029A">
              <w:rPr>
                <w:rFonts w:ascii="Times New Roman" w:hAnsi="Times New Roman"/>
                <w:sz w:val="24"/>
                <w:szCs w:val="24"/>
                <w:lang w:eastAsia="ru-RU"/>
              </w:rPr>
              <w:t xml:space="preserve"> по индивидуальным учебным планам и сделать вывод о соответствии установленного порядка требованиям федерального государственного образовательного стандарта среднего общего образования.</w:t>
            </w:r>
          </w:p>
        </w:tc>
      </w:tr>
      <w:tr w:rsidR="000E5A09" w:rsidRPr="0091029A" w:rsidTr="00A34E15">
        <w:trPr>
          <w:tblCellSpacing w:w="0" w:type="dxa"/>
        </w:trPr>
        <w:tc>
          <w:tcPr>
            <w:tcW w:w="3202"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Локальный нормативный акт, регламентирующий функционирование внутренней системы оценки качества образования.</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Локальный нормативный акт, регламентирующий </w:t>
            </w:r>
            <w:r w:rsidRPr="00C767E2">
              <w:rPr>
                <w:rFonts w:ascii="Times New Roman" w:hAnsi="Times New Roman"/>
                <w:color w:val="C00000"/>
                <w:sz w:val="24"/>
                <w:szCs w:val="24"/>
                <w:lang w:eastAsia="ru-RU"/>
              </w:rPr>
              <w:t>функционирование внутренней системы оценки качества образования,</w:t>
            </w:r>
            <w:r w:rsidRPr="0091029A">
              <w:rPr>
                <w:rFonts w:ascii="Times New Roman" w:hAnsi="Times New Roman"/>
                <w:sz w:val="24"/>
                <w:szCs w:val="24"/>
                <w:lang w:eastAsia="ru-RU"/>
              </w:rPr>
              <w:t xml:space="preserve"> разрабатывается и принимается организацией, осуществляющей образовательную деятельность.</w:t>
            </w:r>
          </w:p>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Наличие внутренней системы оценки качества образования и её функционирование призвано обеспечить достижение запланированного результата освоения </w:t>
            </w:r>
            <w:proofErr w:type="gramStart"/>
            <w:r w:rsidRPr="0091029A">
              <w:rPr>
                <w:rFonts w:ascii="Times New Roman" w:hAnsi="Times New Roman"/>
                <w:sz w:val="24"/>
                <w:szCs w:val="24"/>
                <w:lang w:eastAsia="ru-RU"/>
              </w:rPr>
              <w:t>обучающимися</w:t>
            </w:r>
            <w:proofErr w:type="gramEnd"/>
            <w:r w:rsidRPr="0091029A">
              <w:rPr>
                <w:rFonts w:ascii="Times New Roman" w:hAnsi="Times New Roman"/>
                <w:sz w:val="24"/>
                <w:szCs w:val="24"/>
                <w:lang w:eastAsia="ru-RU"/>
              </w:rPr>
              <w:t xml:space="preserve"> основной образовательной программы среднего общего образования.</w:t>
            </w:r>
          </w:p>
          <w:p w:rsidR="000E5A09" w:rsidRPr="0091029A" w:rsidRDefault="000E5A09" w:rsidP="00A34E15">
            <w:pPr>
              <w:pStyle w:val="a5"/>
              <w:ind w:right="98"/>
              <w:jc w:val="both"/>
              <w:rPr>
                <w:rFonts w:ascii="Times New Roman" w:hAnsi="Times New Roman"/>
                <w:sz w:val="24"/>
                <w:szCs w:val="24"/>
                <w:lang w:eastAsia="ru-RU"/>
              </w:rPr>
            </w:pP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П.</w:t>
            </w:r>
            <w:r>
              <w:rPr>
                <w:rFonts w:ascii="Times New Roman" w:hAnsi="Times New Roman"/>
                <w:sz w:val="24"/>
                <w:szCs w:val="24"/>
                <w:lang w:eastAsia="ru-RU"/>
              </w:rPr>
              <w:t xml:space="preserve"> </w:t>
            </w:r>
            <w:r w:rsidRPr="0091029A">
              <w:rPr>
                <w:rFonts w:ascii="Times New Roman" w:hAnsi="Times New Roman"/>
                <w:sz w:val="24"/>
                <w:szCs w:val="24"/>
                <w:lang w:eastAsia="ru-RU"/>
              </w:rPr>
              <w:t>13 части 3 статьи 28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В ходе аккредитационной экспертизы изучение данного локального акта позволяет увидеть механизм осуществления внутренней оценки качества образования, направленный на отслеживание достижения результатов освоения обучающимися основной образовательной программы среднего общего образования.</w:t>
            </w:r>
          </w:p>
        </w:tc>
      </w:tr>
      <w:tr w:rsidR="000E5A09" w:rsidRPr="0091029A" w:rsidTr="00A34E15">
        <w:trPr>
          <w:tblCellSpacing w:w="0" w:type="dxa"/>
        </w:trPr>
        <w:tc>
          <w:tcPr>
            <w:tcW w:w="3202"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Штатное расписание (штаты); сведения об уровне профессионального образования педагогических работников и общем стаже педагогической работы, копии трудовых договоров (служебных контрактов) с педагогическими работниками, трудовых книжек, документов об образовании и (или) о </w:t>
            </w:r>
            <w:r w:rsidRPr="0091029A">
              <w:rPr>
                <w:rFonts w:ascii="Times New Roman" w:hAnsi="Times New Roman"/>
                <w:sz w:val="24"/>
                <w:szCs w:val="24"/>
                <w:lang w:eastAsia="ru-RU"/>
              </w:rPr>
              <w:lastRenderedPageBreak/>
              <w:t>квалификации, решений аттестационной комиссии об установлении первой (высшей) квалификационной категории по должностям педагогических работников</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tc>
        <w:tc>
          <w:tcPr>
            <w:tcW w:w="5648"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F8137F">
              <w:rPr>
                <w:rFonts w:ascii="Times New Roman" w:hAnsi="Times New Roman"/>
                <w:color w:val="C00000"/>
                <w:sz w:val="24"/>
                <w:szCs w:val="24"/>
                <w:lang w:eastAsia="ru-RU"/>
              </w:rPr>
              <w:lastRenderedPageBreak/>
              <w:t>Уровень квалификации работников организации, осуществляющей образовательную деятельность, реализующего основную образовательную программу среднего общего образования,</w:t>
            </w:r>
            <w:r w:rsidRPr="0091029A">
              <w:rPr>
                <w:rFonts w:ascii="Times New Roman" w:hAnsi="Times New Roman"/>
                <w:sz w:val="24"/>
                <w:szCs w:val="24"/>
                <w:lang w:eastAsia="ru-RU"/>
              </w:rPr>
              <w:t xml:space="preserve">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0E5A09" w:rsidRPr="0091029A" w:rsidRDefault="000E5A09" w:rsidP="00A34E15">
            <w:pPr>
              <w:pStyle w:val="a5"/>
              <w:ind w:right="98"/>
              <w:jc w:val="both"/>
              <w:rPr>
                <w:rFonts w:ascii="Times New Roman" w:hAnsi="Times New Roman"/>
                <w:sz w:val="24"/>
                <w:szCs w:val="24"/>
                <w:lang w:eastAsia="ru-RU"/>
              </w:rPr>
            </w:pPr>
          </w:p>
          <w:p w:rsidR="000E5A09" w:rsidRPr="00F8137F" w:rsidRDefault="000E5A09" w:rsidP="00A34E15">
            <w:pPr>
              <w:pStyle w:val="a5"/>
              <w:ind w:right="98"/>
              <w:jc w:val="both"/>
              <w:rPr>
                <w:rFonts w:ascii="Times New Roman" w:hAnsi="Times New Roman"/>
                <w:color w:val="C00000"/>
                <w:sz w:val="24"/>
                <w:szCs w:val="24"/>
                <w:lang w:eastAsia="ru-RU"/>
              </w:rPr>
            </w:pPr>
            <w:r w:rsidRPr="00F8137F">
              <w:rPr>
                <w:rFonts w:ascii="Times New Roman" w:hAnsi="Times New Roman"/>
                <w:color w:val="C00000"/>
                <w:sz w:val="24"/>
                <w:szCs w:val="24"/>
                <w:lang w:eastAsia="ru-RU"/>
              </w:rPr>
              <w:lastRenderedPageBreak/>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среднего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Pr="00094726" w:rsidRDefault="000E5A09" w:rsidP="00A34E15">
            <w:pPr>
              <w:pStyle w:val="a5"/>
              <w:ind w:right="98"/>
              <w:jc w:val="both"/>
              <w:rPr>
                <w:rFonts w:ascii="Times New Roman" w:hAnsi="Times New Roman"/>
                <w:color w:val="FF0000"/>
                <w:sz w:val="24"/>
                <w:szCs w:val="24"/>
                <w:lang w:eastAsia="ru-RU"/>
              </w:rPr>
            </w:pPr>
          </w:p>
        </w:tc>
        <w:tc>
          <w:tcPr>
            <w:tcW w:w="2646"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91029A">
              <w:rPr>
                <w:rFonts w:ascii="Times New Roman" w:hAnsi="Times New Roman"/>
                <w:sz w:val="24"/>
                <w:szCs w:val="24"/>
                <w:lang w:eastAsia="ru-RU"/>
              </w:rPr>
              <w:t>22 федерального государственного образовательного стандарта основного общего образования, утвержденного приказом Минобрнауки России от 17 мая 2012 г. № 413.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Штатное расписание и копии трудовых договоров (служебных контрактов) с педагогическими работниками, трудовых книжек анализируются с целью установления факта укомплектованности организации, осуществляющей образовательную деятельность, педагогическими, руководящими и иными </w:t>
            </w:r>
            <w:r w:rsidRPr="0091029A">
              <w:rPr>
                <w:rFonts w:ascii="Times New Roman" w:hAnsi="Times New Roman"/>
                <w:sz w:val="24"/>
                <w:szCs w:val="24"/>
                <w:lang w:eastAsia="ru-RU"/>
              </w:rPr>
              <w:lastRenderedPageBreak/>
              <w:t>работниками для обеспечения реализации основной образовательной программы среднего общего образования.</w:t>
            </w:r>
          </w:p>
          <w:p w:rsidR="000E5A09" w:rsidRPr="0091029A" w:rsidRDefault="000E5A09" w:rsidP="00A34E15">
            <w:pPr>
              <w:pStyle w:val="a5"/>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t>Сведения об уровне профессионального образования педагогических работников и общем стаже педагогической работы, копии документов об образовании и (или) о квалификации, решений аттестационной комиссии об установлении первой (высшей) квалификационной категории по должностям педагогических работников анализируются в ходе аккредитационной экспертизы с целью установления уровня квалификации педагогических и иных работников организации, осуществляющей образовательную деятельность.</w:t>
            </w:r>
            <w:proofErr w:type="gramEnd"/>
          </w:p>
          <w:p w:rsidR="000E5A09" w:rsidRPr="00F8137F" w:rsidRDefault="000E5A09" w:rsidP="00A34E15">
            <w:pPr>
              <w:pStyle w:val="a5"/>
              <w:ind w:right="98"/>
              <w:jc w:val="both"/>
              <w:rPr>
                <w:rFonts w:ascii="Times New Roman" w:hAnsi="Times New Roman"/>
                <w:color w:val="C00000"/>
                <w:sz w:val="24"/>
                <w:szCs w:val="24"/>
                <w:lang w:eastAsia="ru-RU"/>
              </w:rPr>
            </w:pPr>
            <w:r w:rsidRPr="00F8137F">
              <w:rPr>
                <w:rFonts w:ascii="Times New Roman" w:hAnsi="Times New Roman"/>
                <w:color w:val="C00000"/>
                <w:sz w:val="24"/>
                <w:szCs w:val="24"/>
                <w:lang w:eastAsia="ru-RU"/>
              </w:rPr>
              <w:t xml:space="preserve">Наличие вакансий по должностям педагогических работников (при фактическом </w:t>
            </w:r>
            <w:proofErr w:type="spellStart"/>
            <w:r w:rsidRPr="00F8137F">
              <w:rPr>
                <w:rFonts w:ascii="Times New Roman" w:hAnsi="Times New Roman"/>
                <w:color w:val="C00000"/>
                <w:sz w:val="24"/>
                <w:szCs w:val="24"/>
                <w:lang w:eastAsia="ru-RU"/>
              </w:rPr>
              <w:t>непроведении</w:t>
            </w:r>
            <w:proofErr w:type="spellEnd"/>
            <w:r w:rsidRPr="00F8137F">
              <w:rPr>
                <w:rFonts w:ascii="Times New Roman" w:hAnsi="Times New Roman"/>
                <w:color w:val="C00000"/>
                <w:sz w:val="24"/>
                <w:szCs w:val="24"/>
                <w:lang w:eastAsia="ru-RU"/>
              </w:rPr>
              <w:t xml:space="preserve"> учебных занятий), наличие педагогических </w:t>
            </w:r>
            <w:proofErr w:type="gramStart"/>
            <w:r w:rsidRPr="00F8137F">
              <w:rPr>
                <w:rFonts w:ascii="Times New Roman" w:hAnsi="Times New Roman"/>
                <w:color w:val="C00000"/>
                <w:sz w:val="24"/>
                <w:szCs w:val="24"/>
                <w:lang w:eastAsia="ru-RU"/>
              </w:rPr>
              <w:t>работников</w:t>
            </w:r>
            <w:proofErr w:type="gramEnd"/>
            <w:r w:rsidRPr="00F8137F">
              <w:rPr>
                <w:rFonts w:ascii="Times New Roman" w:hAnsi="Times New Roman"/>
                <w:color w:val="C00000"/>
                <w:sz w:val="24"/>
                <w:szCs w:val="24"/>
                <w:lang w:eastAsia="ru-RU"/>
              </w:rPr>
              <w:t xml:space="preserve"> уровень квалификации которых не соответствует установленным требованиям, наличие педагогических работников, которые не прошли </w:t>
            </w:r>
            <w:r w:rsidRPr="00F8137F">
              <w:rPr>
                <w:rFonts w:ascii="Times New Roman" w:hAnsi="Times New Roman"/>
                <w:color w:val="C00000"/>
                <w:sz w:val="24"/>
                <w:szCs w:val="24"/>
                <w:lang w:eastAsia="ru-RU"/>
              </w:rPr>
              <w:lastRenderedPageBreak/>
              <w:t>курсы повышения квалификации в установленный период указывает на отсутствие кадровых условий, необходимых для обеспечения реализации основной образовательной программы среднего общего образования.</w:t>
            </w:r>
          </w:p>
        </w:tc>
      </w:tr>
      <w:tr w:rsidR="000E5A09" w:rsidRPr="0091029A" w:rsidTr="00A34E15">
        <w:trPr>
          <w:tblCellSpacing w:w="0" w:type="dxa"/>
        </w:trPr>
        <w:tc>
          <w:tcPr>
            <w:tcW w:w="3202"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lastRenderedPageBreak/>
              <w:t xml:space="preserve">Документы, подтверждающие наличие в библиотечном фонде организации, осуществляющей образовательную деятельность, учебников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w:t>
            </w:r>
            <w:r w:rsidRPr="0091029A">
              <w:rPr>
                <w:rFonts w:ascii="Times New Roman" w:hAnsi="Times New Roman"/>
                <w:sz w:val="24"/>
                <w:szCs w:val="24"/>
                <w:lang w:eastAsia="ru-RU"/>
              </w:rPr>
              <w:lastRenderedPageBreak/>
              <w:t>реализации имеющих государственную аккредитацию образовательных программ начального</w:t>
            </w:r>
            <w:proofErr w:type="gramEnd"/>
            <w:r w:rsidRPr="0091029A">
              <w:rPr>
                <w:rFonts w:ascii="Times New Roman" w:hAnsi="Times New Roman"/>
                <w:sz w:val="24"/>
                <w:szCs w:val="24"/>
                <w:lang w:eastAsia="ru-RU"/>
              </w:rPr>
              <w:t xml:space="preserve"> общего, основного общего, среднего общего образования </w:t>
            </w:r>
          </w:p>
        </w:tc>
        <w:tc>
          <w:tcPr>
            <w:tcW w:w="5648"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lastRenderedPageBreak/>
              <w:t xml:space="preserve">К компетенции образовательной организации в установленной сфере деятельности относятся </w:t>
            </w:r>
            <w:r w:rsidRPr="00F8137F">
              <w:rPr>
                <w:rFonts w:ascii="Times New Roman" w:hAnsi="Times New Roman"/>
                <w:color w:val="C00000"/>
                <w:sz w:val="24"/>
                <w:szCs w:val="24"/>
                <w:lang w:eastAsia="ru-RU"/>
              </w:rPr>
              <w:t>определение списка учебников</w:t>
            </w:r>
            <w:r w:rsidRPr="0091029A">
              <w:rPr>
                <w:rFonts w:ascii="Times New Roman" w:hAnsi="Times New Roman"/>
                <w:sz w:val="24"/>
                <w:szCs w:val="24"/>
                <w:lang w:eastAsia="ru-RU"/>
              </w:rPr>
              <w:t xml:space="preserve">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p w:rsidR="000E5A09" w:rsidRPr="0091029A" w:rsidRDefault="000E5A09" w:rsidP="00A34E15">
            <w:pPr>
              <w:pStyle w:val="a5"/>
              <w:ind w:right="98"/>
              <w:jc w:val="both"/>
              <w:rPr>
                <w:rFonts w:ascii="Times New Roman" w:hAnsi="Times New Roman"/>
                <w:sz w:val="24"/>
                <w:szCs w:val="24"/>
                <w:lang w:eastAsia="ru-RU"/>
              </w:rPr>
            </w:pPr>
            <w:proofErr w:type="gramStart"/>
            <w:r>
              <w:rPr>
                <w:rFonts w:ascii="Times New Roman" w:hAnsi="Times New Roman"/>
                <w:sz w:val="24"/>
                <w:szCs w:val="24"/>
                <w:lang w:eastAsia="ru-RU"/>
              </w:rPr>
              <w:t>О</w:t>
            </w:r>
            <w:r w:rsidRPr="0091029A">
              <w:rPr>
                <w:rFonts w:ascii="Times New Roman" w:hAnsi="Times New Roman"/>
                <w:sz w:val="24"/>
                <w:szCs w:val="24"/>
                <w:lang w:eastAsia="ru-RU"/>
              </w:rPr>
              <w:t>рганизация, осуществляющая образовательную деятельность, представляет документ (приказ, выписка из протокола), подтверждающий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основного общего образования, а также учебных пособий, допущенных к использованию при реализации указанных образовательных программ такими организациями.</w:t>
            </w:r>
            <w:proofErr w:type="gramEnd"/>
          </w:p>
          <w:p w:rsidR="000E5A09" w:rsidRPr="0091029A" w:rsidRDefault="000E5A09" w:rsidP="00A34E15">
            <w:pPr>
              <w:pStyle w:val="a5"/>
              <w:ind w:right="98"/>
              <w:jc w:val="both"/>
              <w:rPr>
                <w:rFonts w:ascii="Times New Roman" w:hAnsi="Times New Roman"/>
                <w:sz w:val="24"/>
                <w:szCs w:val="24"/>
                <w:lang w:eastAsia="ru-RU"/>
              </w:rPr>
            </w:pPr>
            <w:r>
              <w:rPr>
                <w:rFonts w:ascii="Times New Roman" w:hAnsi="Times New Roman"/>
                <w:sz w:val="24"/>
                <w:szCs w:val="24"/>
                <w:lang w:eastAsia="ru-RU"/>
              </w:rPr>
              <w:t>О</w:t>
            </w:r>
            <w:r w:rsidRPr="0091029A">
              <w:rPr>
                <w:rFonts w:ascii="Times New Roman" w:hAnsi="Times New Roman"/>
                <w:sz w:val="24"/>
                <w:szCs w:val="24"/>
                <w:lang w:eastAsia="ru-RU"/>
              </w:rPr>
              <w:t xml:space="preserve">рганизация представляет документы, </w:t>
            </w:r>
            <w:r w:rsidRPr="0091029A">
              <w:rPr>
                <w:rFonts w:ascii="Times New Roman" w:hAnsi="Times New Roman"/>
                <w:sz w:val="24"/>
                <w:szCs w:val="24"/>
                <w:lang w:eastAsia="ru-RU"/>
              </w:rPr>
              <w:lastRenderedPageBreak/>
              <w:t>подтверждающие наличие на балансе организации (библиотеки) учебников и учебных пособий, указанных в утвержденном перечне организации, и их количество.</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Норма обеспеченности образовательной деятельности учебными изданиями определяется исходя из расчета:</w:t>
            </w:r>
          </w:p>
          <w:p w:rsidR="000E5A09" w:rsidRPr="0091029A" w:rsidRDefault="000E5A09" w:rsidP="000E5A09">
            <w:pPr>
              <w:pStyle w:val="a5"/>
              <w:numPr>
                <w:ilvl w:val="0"/>
                <w:numId w:val="41"/>
              </w:numPr>
              <w:ind w:right="98"/>
              <w:jc w:val="both"/>
              <w:rPr>
                <w:rFonts w:ascii="Times New Roman" w:hAnsi="Times New Roman"/>
                <w:sz w:val="24"/>
                <w:szCs w:val="24"/>
                <w:lang w:eastAsia="ru-RU"/>
              </w:rPr>
            </w:pPr>
            <w:r w:rsidRPr="0091029A">
              <w:rPr>
                <w:rFonts w:ascii="Times New Roman" w:hAnsi="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0E5A09" w:rsidRPr="0091029A" w:rsidRDefault="000E5A09" w:rsidP="000E5A09">
            <w:pPr>
              <w:pStyle w:val="a5"/>
              <w:numPr>
                <w:ilvl w:val="0"/>
                <w:numId w:val="41"/>
              </w:numPr>
              <w:ind w:right="98"/>
              <w:jc w:val="both"/>
              <w:rPr>
                <w:rFonts w:ascii="Times New Roman" w:hAnsi="Times New Roman"/>
                <w:sz w:val="24"/>
                <w:szCs w:val="24"/>
                <w:lang w:eastAsia="ru-RU"/>
              </w:rPr>
            </w:pPr>
            <w:r w:rsidRPr="0091029A">
              <w:rPr>
                <w:rFonts w:ascii="Times New Roman" w:hAnsi="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tc>
        <w:tc>
          <w:tcPr>
            <w:tcW w:w="2646"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91029A">
              <w:rPr>
                <w:rFonts w:ascii="Times New Roman" w:hAnsi="Times New Roman"/>
                <w:sz w:val="24"/>
                <w:szCs w:val="24"/>
                <w:lang w:eastAsia="ru-RU"/>
              </w:rPr>
              <w:t>9 части 3 статьи 28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r w:rsidRPr="0091029A">
              <w:rPr>
                <w:rFonts w:ascii="Times New Roman" w:hAnsi="Times New Roman"/>
                <w:sz w:val="24"/>
                <w:szCs w:val="24"/>
                <w:lang w:eastAsia="ru-RU"/>
              </w:rPr>
              <w:t>.</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П.</w:t>
            </w:r>
            <w:r>
              <w:rPr>
                <w:rFonts w:ascii="Times New Roman" w:hAnsi="Times New Roman"/>
                <w:sz w:val="24"/>
                <w:szCs w:val="24"/>
                <w:lang w:eastAsia="ru-RU"/>
              </w:rPr>
              <w:t xml:space="preserve"> </w:t>
            </w:r>
            <w:r w:rsidRPr="0091029A">
              <w:rPr>
                <w:rFonts w:ascii="Times New Roman" w:hAnsi="Times New Roman"/>
                <w:sz w:val="24"/>
                <w:szCs w:val="24"/>
                <w:lang w:eastAsia="ru-RU"/>
              </w:rPr>
              <w:t>26 федерального государственного образовательного стандарта основного общего образования, утвержденного приказом Минобрнауки России от 17 мая 2012 г. № 413.</w:t>
            </w: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В ходе аккредитационной экспертизы оценивается обеспеченность учебниками и учебными пособиями, допущенными к использованию в образовательном процессе.</w:t>
            </w:r>
          </w:p>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Несоответствие количества учебников и учебных пособий установленным требованиям указывает на отсутствие учебно-методического обеспечения реализации образовательной программы.</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tc>
      </w:tr>
      <w:tr w:rsidR="000E5A09" w:rsidRPr="0091029A" w:rsidTr="00A34E15">
        <w:trPr>
          <w:tblCellSpacing w:w="0" w:type="dxa"/>
        </w:trPr>
        <w:tc>
          <w:tcPr>
            <w:tcW w:w="3202"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Документы, подтверждающие наличие в организации, осуществляющей образовательную деятельность, необходимых материально-технических условий реализации образовательной программы, </w:t>
            </w:r>
            <w:r w:rsidRPr="0091029A">
              <w:rPr>
                <w:rFonts w:ascii="Times New Roman" w:hAnsi="Times New Roman"/>
                <w:sz w:val="24"/>
                <w:szCs w:val="24"/>
                <w:lang w:eastAsia="ru-RU"/>
              </w:rPr>
              <w:lastRenderedPageBreak/>
              <w:t>соответствующих требованиям федеральных государственных образовательных стандартов общего образования.</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F8137F" w:rsidRDefault="000E5A09" w:rsidP="00A34E15">
            <w:pPr>
              <w:pStyle w:val="a5"/>
              <w:ind w:right="98"/>
              <w:jc w:val="both"/>
              <w:rPr>
                <w:rFonts w:ascii="Times New Roman" w:hAnsi="Times New Roman"/>
                <w:color w:val="C00000"/>
                <w:sz w:val="24"/>
                <w:szCs w:val="24"/>
                <w:lang w:eastAsia="ru-RU"/>
              </w:rPr>
            </w:pPr>
            <w:r w:rsidRPr="00F8137F">
              <w:rPr>
                <w:rFonts w:ascii="Times New Roman" w:hAnsi="Times New Roman"/>
                <w:color w:val="C00000"/>
                <w:sz w:val="24"/>
                <w:szCs w:val="24"/>
                <w:lang w:eastAsia="ru-RU"/>
              </w:rPr>
              <w:lastRenderedPageBreak/>
              <w:t>Материально-техническое оснащение образовательной деятельности должно обеспечивать возможность:</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реализации индивидуальных учебных планов обучающихся, осуществления их самостоятельной образовательной деятельности;</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w:t>
            </w:r>
            <w:r w:rsidRPr="0091029A">
              <w:rPr>
                <w:rFonts w:ascii="Times New Roman" w:hAnsi="Times New Roman"/>
                <w:sz w:val="24"/>
                <w:szCs w:val="24"/>
                <w:lang w:eastAsia="ru-RU"/>
              </w:rPr>
              <w:lastRenderedPageBreak/>
              <w:t>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художественного творчества с использованием ручных, электрических и </w:t>
            </w:r>
            <w:proofErr w:type="gramStart"/>
            <w:r w:rsidRPr="0091029A">
              <w:rPr>
                <w:rFonts w:ascii="Times New Roman" w:hAnsi="Times New Roman"/>
                <w:sz w:val="24"/>
                <w:szCs w:val="24"/>
                <w:lang w:eastAsia="ru-RU"/>
              </w:rPr>
              <w:t>ИКТ-инструментов</w:t>
            </w:r>
            <w:proofErr w:type="gramEnd"/>
            <w:r w:rsidRPr="0091029A">
              <w:rPr>
                <w:rFonts w:ascii="Times New Roman" w:hAnsi="Times New Roman"/>
                <w:sz w:val="24"/>
                <w:szCs w:val="24"/>
                <w:lang w:eastAsia="ru-RU"/>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проектирования и конструирования, в том числе моделей с цифровым управлением и обратной связью, с использованием </w:t>
            </w:r>
            <w:r w:rsidRPr="0091029A">
              <w:rPr>
                <w:rFonts w:ascii="Times New Roman" w:hAnsi="Times New Roman"/>
                <w:sz w:val="24"/>
                <w:szCs w:val="24"/>
                <w:lang w:eastAsia="ru-RU"/>
              </w:rPr>
              <w:lastRenderedPageBreak/>
              <w:t>конструкторов; управления объектами; программирования;</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наблюдений, наглядного представления и анализа данных; использования цифровых планов и карт, спутниковых изображений;</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w:t>
            </w:r>
            <w:r w:rsidRPr="0091029A">
              <w:rPr>
                <w:rFonts w:ascii="Times New Roman" w:hAnsi="Times New Roman"/>
                <w:sz w:val="24"/>
                <w:szCs w:val="24"/>
                <w:lang w:eastAsia="ru-RU"/>
              </w:rPr>
              <w:lastRenderedPageBreak/>
              <w:t xml:space="preserve">носителях, к множительной технике для тиражирования учебных и методических </w:t>
            </w:r>
            <w:proofErr w:type="spellStart"/>
            <w:r w:rsidRPr="0091029A">
              <w:rPr>
                <w:rFonts w:ascii="Times New Roman" w:hAnsi="Times New Roman"/>
                <w:sz w:val="24"/>
                <w:szCs w:val="24"/>
                <w:lang w:eastAsia="ru-RU"/>
              </w:rPr>
              <w:t>тексто</w:t>
            </w:r>
            <w:proofErr w:type="spellEnd"/>
            <w:r w:rsidRPr="0091029A">
              <w:rPr>
                <w:rFonts w:ascii="Times New Roman" w:hAnsi="Times New Roman"/>
                <w:sz w:val="24"/>
                <w:szCs w:val="24"/>
                <w:lang w:eastAsia="ru-RU"/>
              </w:rPr>
              <w:t xml:space="preserve">-графических и </w:t>
            </w:r>
            <w:proofErr w:type="spellStart"/>
            <w:r w:rsidRPr="0091029A">
              <w:rPr>
                <w:rFonts w:ascii="Times New Roman" w:hAnsi="Times New Roman"/>
                <w:sz w:val="24"/>
                <w:szCs w:val="24"/>
                <w:lang w:eastAsia="ru-RU"/>
              </w:rPr>
              <w:t>аудиовидеоматериалов</w:t>
            </w:r>
            <w:proofErr w:type="spellEnd"/>
            <w:r w:rsidRPr="0091029A">
              <w:rPr>
                <w:rFonts w:ascii="Times New Roman" w:hAnsi="Times New Roman"/>
                <w:sz w:val="24"/>
                <w:szCs w:val="24"/>
                <w:lang w:eastAsia="ru-RU"/>
              </w:rPr>
              <w:t>, результатов творческой, научно-исследовательской и проектной деятельности учащихся;</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планирования учебной деятельности, фиксации ее динамики, промежуточных и итоговых результатов;</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проведения массовых мероприятий, собраний, представлений; досуга и </w:t>
            </w:r>
            <w:proofErr w:type="gramStart"/>
            <w:r w:rsidRPr="0091029A">
              <w:rPr>
                <w:rFonts w:ascii="Times New Roman" w:hAnsi="Times New Roman"/>
                <w:sz w:val="24"/>
                <w:szCs w:val="24"/>
                <w:lang w:eastAsia="ru-RU"/>
              </w:rPr>
              <w:t>общения</w:t>
            </w:r>
            <w:proofErr w:type="gramEnd"/>
            <w:r w:rsidRPr="0091029A">
              <w:rPr>
                <w:rFonts w:ascii="Times New Roman" w:hAnsi="Times New Roman"/>
                <w:sz w:val="24"/>
                <w:szCs w:val="24"/>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выпуска школьных печатных изданий, работы школьного телевидения,</w:t>
            </w:r>
          </w:p>
          <w:p w:rsidR="000E5A09" w:rsidRPr="0091029A" w:rsidRDefault="000E5A09" w:rsidP="000E5A09">
            <w:pPr>
              <w:pStyle w:val="a5"/>
              <w:numPr>
                <w:ilvl w:val="0"/>
                <w:numId w:val="42"/>
              </w:numPr>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организации качественного горячего питания, медицинского обслуживания и отдыха </w:t>
            </w:r>
            <w:proofErr w:type="gramStart"/>
            <w:r w:rsidRPr="0091029A">
              <w:rPr>
                <w:rFonts w:ascii="Times New Roman" w:hAnsi="Times New Roman"/>
                <w:sz w:val="24"/>
                <w:szCs w:val="24"/>
                <w:lang w:eastAsia="ru-RU"/>
              </w:rPr>
              <w:t>обучающихся</w:t>
            </w:r>
            <w:proofErr w:type="gramEnd"/>
            <w:r w:rsidRPr="0091029A">
              <w:rPr>
                <w:rFonts w:ascii="Times New Roman" w:hAnsi="Times New Roman"/>
                <w:sz w:val="24"/>
                <w:szCs w:val="24"/>
                <w:lang w:eastAsia="ru-RU"/>
              </w:rPr>
              <w:t>.</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Все указанные виды деятельности должны быть обеспечены расходными материалами.</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Представляются, прежде всего, документы (карты учета материальных ценностей), подтверждающих наличие необходимых материально-технических условий</w:t>
            </w:r>
            <w:r>
              <w:rPr>
                <w:rFonts w:ascii="Times New Roman" w:hAnsi="Times New Roman"/>
                <w:sz w:val="24"/>
                <w:szCs w:val="24"/>
                <w:lang w:eastAsia="ru-RU"/>
              </w:rPr>
              <w:t>,</w:t>
            </w:r>
            <w:r w:rsidRPr="0091029A">
              <w:rPr>
                <w:rFonts w:ascii="Times New Roman" w:hAnsi="Times New Roman"/>
                <w:sz w:val="24"/>
                <w:szCs w:val="24"/>
                <w:lang w:eastAsia="ru-RU"/>
              </w:rPr>
              <w:t xml:space="preserve"> обеспечивающих возможность достижения обучающимися установленных </w:t>
            </w:r>
            <w:r>
              <w:rPr>
                <w:rFonts w:ascii="Times New Roman" w:hAnsi="Times New Roman"/>
                <w:sz w:val="24"/>
                <w:szCs w:val="24"/>
                <w:lang w:eastAsia="ru-RU"/>
              </w:rPr>
              <w:t>с</w:t>
            </w:r>
            <w:r w:rsidRPr="0091029A">
              <w:rPr>
                <w:rFonts w:ascii="Times New Roman" w:hAnsi="Times New Roman"/>
                <w:sz w:val="24"/>
                <w:szCs w:val="24"/>
                <w:lang w:eastAsia="ru-RU"/>
              </w:rPr>
              <w:t>тандартом требований к результатам освоения основной образовательной программы среднего общего образования.</w:t>
            </w: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w:t>
            </w:r>
            <w:r>
              <w:rPr>
                <w:rFonts w:ascii="Times New Roman" w:hAnsi="Times New Roman"/>
                <w:sz w:val="24"/>
                <w:szCs w:val="24"/>
                <w:lang w:eastAsia="ru-RU"/>
              </w:rPr>
              <w:t xml:space="preserve"> </w:t>
            </w:r>
            <w:r w:rsidRPr="0091029A">
              <w:rPr>
                <w:rFonts w:ascii="Times New Roman" w:hAnsi="Times New Roman"/>
                <w:sz w:val="24"/>
                <w:szCs w:val="24"/>
                <w:lang w:eastAsia="ru-RU"/>
              </w:rPr>
              <w:t>24 федерального государственного образовательного стандарта начального общего образования, утвержденного приказом Минобрнауки России от 17 мая 2012 г. № 413.</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В ходе аккредитационной экспертизы необходимо соотнести описание необходимых материально-технических условий, указанных в образовательной программе и имеющихся в организации на момент аккредитационной экспертизы.</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Рассматриваются, в первую </w:t>
            </w:r>
            <w:r w:rsidRPr="0091029A">
              <w:rPr>
                <w:rFonts w:ascii="Times New Roman" w:hAnsi="Times New Roman"/>
                <w:sz w:val="24"/>
                <w:szCs w:val="24"/>
                <w:lang w:eastAsia="ru-RU"/>
              </w:rPr>
              <w:lastRenderedPageBreak/>
              <w:t xml:space="preserve">очередь, документы, подтверждающие наличие оборудования, оснащения, обеспечивающих достижения обучающимися установленных </w:t>
            </w:r>
            <w:r>
              <w:rPr>
                <w:rFonts w:ascii="Times New Roman" w:hAnsi="Times New Roman"/>
                <w:sz w:val="24"/>
                <w:szCs w:val="24"/>
                <w:lang w:eastAsia="ru-RU"/>
              </w:rPr>
              <w:t>с</w:t>
            </w:r>
            <w:r w:rsidRPr="0091029A">
              <w:rPr>
                <w:rFonts w:ascii="Times New Roman" w:hAnsi="Times New Roman"/>
                <w:sz w:val="24"/>
                <w:szCs w:val="24"/>
                <w:lang w:eastAsia="ru-RU"/>
              </w:rPr>
              <w:t>тандартом требований к результатам освоения основной образовательной программы среднего общего образования.</w:t>
            </w:r>
          </w:p>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Учитывается дорожная карта</w:t>
            </w:r>
            <w:r>
              <w:rPr>
                <w:rFonts w:ascii="Times New Roman" w:hAnsi="Times New Roman"/>
                <w:sz w:val="24"/>
                <w:szCs w:val="24"/>
                <w:lang w:eastAsia="ru-RU"/>
              </w:rPr>
              <w:t xml:space="preserve"> (при наличии)</w:t>
            </w:r>
            <w:r w:rsidRPr="0091029A">
              <w:rPr>
                <w:rFonts w:ascii="Times New Roman" w:hAnsi="Times New Roman"/>
                <w:sz w:val="24"/>
                <w:szCs w:val="24"/>
                <w:lang w:eastAsia="ru-RU"/>
              </w:rPr>
              <w:t xml:space="preserve"> по формированию необходимой системы условий.</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r>
      <w:tr w:rsidR="000E5A09" w:rsidRPr="0091029A" w:rsidTr="00A34E15">
        <w:trPr>
          <w:tblCellSpacing w:w="0" w:type="dxa"/>
        </w:trPr>
        <w:tc>
          <w:tcPr>
            <w:tcW w:w="3202" w:type="dxa"/>
            <w:shd w:val="clear" w:color="auto" w:fill="FFFFFF"/>
            <w:vAlign w:val="center"/>
            <w:hideMark/>
          </w:tcPr>
          <w:p w:rsidR="000E5A09" w:rsidRDefault="000E5A09" w:rsidP="00A34E15">
            <w:pPr>
              <w:pStyle w:val="a5"/>
              <w:ind w:right="98"/>
              <w:jc w:val="both"/>
              <w:rPr>
                <w:rFonts w:ascii="Times New Roman" w:hAnsi="Times New Roman"/>
                <w:color w:val="FF0000"/>
                <w:sz w:val="24"/>
                <w:szCs w:val="24"/>
                <w:lang w:eastAsia="ru-RU"/>
              </w:rPr>
            </w:pPr>
            <w:r w:rsidRPr="0091029A">
              <w:rPr>
                <w:rFonts w:ascii="Times New Roman" w:hAnsi="Times New Roman"/>
                <w:sz w:val="24"/>
                <w:szCs w:val="24"/>
                <w:lang w:eastAsia="ru-RU"/>
              </w:rPr>
              <w:lastRenderedPageBreak/>
              <w:t xml:space="preserve">Договоры о сетевой форме реализации </w:t>
            </w:r>
            <w:r w:rsidRPr="0091029A">
              <w:rPr>
                <w:rFonts w:ascii="Times New Roman" w:hAnsi="Times New Roman"/>
                <w:sz w:val="24"/>
                <w:szCs w:val="24"/>
                <w:lang w:eastAsia="ru-RU"/>
              </w:rPr>
              <w:lastRenderedPageBreak/>
              <w:t xml:space="preserve">образовательных программ </w:t>
            </w:r>
            <w:r w:rsidRPr="00F8137F">
              <w:rPr>
                <w:rFonts w:ascii="Times New Roman" w:hAnsi="Times New Roman"/>
                <w:color w:val="C00000"/>
                <w:sz w:val="24"/>
                <w:szCs w:val="24"/>
                <w:lang w:eastAsia="ru-RU"/>
              </w:rPr>
              <w:t>(при наличии)</w:t>
            </w: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Использование </w:t>
            </w:r>
            <w:r w:rsidRPr="00F8137F">
              <w:rPr>
                <w:rFonts w:ascii="Times New Roman" w:hAnsi="Times New Roman"/>
                <w:color w:val="C00000"/>
                <w:sz w:val="24"/>
                <w:szCs w:val="24"/>
                <w:lang w:eastAsia="ru-RU"/>
              </w:rPr>
              <w:t>сетевой формы реализации образовательной программы</w:t>
            </w:r>
            <w:r w:rsidRPr="0091029A">
              <w:rPr>
                <w:rFonts w:ascii="Times New Roman" w:hAnsi="Times New Roman"/>
                <w:sz w:val="24"/>
                <w:szCs w:val="24"/>
                <w:lang w:eastAsia="ru-RU"/>
              </w:rPr>
              <w:t xml:space="preserve"> осуществляется на </w:t>
            </w:r>
            <w:r w:rsidRPr="0091029A">
              <w:rPr>
                <w:rFonts w:ascii="Times New Roman" w:hAnsi="Times New Roman"/>
                <w:sz w:val="24"/>
                <w:szCs w:val="24"/>
                <w:lang w:eastAsia="ru-RU"/>
              </w:rPr>
              <w:lastRenderedPageBreak/>
              <w:t>основании договора между организациями.</w:t>
            </w:r>
          </w:p>
          <w:p w:rsidR="000E5A09" w:rsidRPr="0091029A" w:rsidRDefault="000E5A09" w:rsidP="00A34E15">
            <w:pPr>
              <w:pStyle w:val="a5"/>
              <w:ind w:right="98"/>
              <w:jc w:val="both"/>
              <w:rPr>
                <w:rFonts w:ascii="Times New Roman" w:hAnsi="Times New Roman"/>
                <w:sz w:val="24"/>
                <w:szCs w:val="24"/>
                <w:lang w:eastAsia="ru-RU"/>
              </w:rPr>
            </w:pPr>
          </w:p>
          <w:p w:rsidR="000E5A09" w:rsidRPr="00B03D5A" w:rsidRDefault="000E5A09" w:rsidP="00A34E15">
            <w:pPr>
              <w:pStyle w:val="a5"/>
              <w:ind w:right="98"/>
              <w:jc w:val="both"/>
              <w:rPr>
                <w:rFonts w:ascii="Times New Roman" w:hAnsi="Times New Roman"/>
                <w:strike/>
                <w:sz w:val="24"/>
                <w:szCs w:val="24"/>
                <w:lang w:eastAsia="ru-RU"/>
              </w:rPr>
            </w:pPr>
          </w:p>
          <w:p w:rsidR="000E5A09" w:rsidRPr="00B03D5A" w:rsidRDefault="000E5A09" w:rsidP="00A34E15">
            <w:pPr>
              <w:pStyle w:val="a5"/>
              <w:ind w:right="98"/>
              <w:jc w:val="both"/>
              <w:rPr>
                <w:rFonts w:ascii="Times New Roman" w:hAnsi="Times New Roman"/>
                <w:strike/>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2646" w:type="dxa"/>
            <w:shd w:val="clear" w:color="auto" w:fill="FFFFFF"/>
            <w:vAlign w:val="center"/>
            <w:hideMark/>
          </w:tcPr>
          <w:p w:rsidR="000E5A09" w:rsidRPr="0012660F" w:rsidRDefault="000E5A09" w:rsidP="00A34E15">
            <w:pPr>
              <w:pStyle w:val="a5"/>
              <w:ind w:right="98"/>
              <w:jc w:val="both"/>
              <w:rPr>
                <w:rFonts w:ascii="Times New Roman" w:hAnsi="Times New Roman"/>
                <w:sz w:val="24"/>
                <w:szCs w:val="24"/>
                <w:lang w:eastAsia="ru-RU"/>
              </w:rPr>
            </w:pPr>
            <w:r w:rsidRPr="0012660F">
              <w:rPr>
                <w:rFonts w:ascii="Times New Roman" w:hAnsi="Times New Roman"/>
                <w:color w:val="C00000"/>
                <w:sz w:val="24"/>
                <w:szCs w:val="24"/>
                <w:lang w:eastAsia="ru-RU"/>
              </w:rPr>
              <w:lastRenderedPageBreak/>
              <w:t>Часть 2 статьи 15</w:t>
            </w:r>
            <w:r w:rsidRPr="0012660F">
              <w:rPr>
                <w:rFonts w:ascii="Times New Roman" w:hAnsi="Times New Roman"/>
                <w:sz w:val="24"/>
                <w:szCs w:val="24"/>
                <w:lang w:eastAsia="ru-RU"/>
              </w:rPr>
              <w:t xml:space="preserve"> Федерального закона </w:t>
            </w:r>
            <w:r w:rsidRPr="0012660F">
              <w:rPr>
                <w:rFonts w:ascii="Times New Roman" w:hAnsi="Times New Roman"/>
                <w:sz w:val="24"/>
                <w:szCs w:val="24"/>
                <w:lang w:eastAsia="ru-RU"/>
              </w:rPr>
              <w:lastRenderedPageBreak/>
              <w:t>от 29 декабря 2012 года № 273-ФЗ «Об образовании в Российской Федерации»</w:t>
            </w: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p w:rsidR="000E5A09" w:rsidRPr="0012660F"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При использовании сетевой формы реализации программы:</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при наличии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w:t>
            </w:r>
            <w:proofErr w:type="spellStart"/>
            <w:r w:rsidRPr="0091029A">
              <w:rPr>
                <w:rFonts w:ascii="Times New Roman" w:hAnsi="Times New Roman"/>
                <w:sz w:val="24"/>
                <w:szCs w:val="24"/>
                <w:lang w:eastAsia="ru-RU"/>
              </w:rPr>
              <w:t>аккредитационная</w:t>
            </w:r>
            <w:proofErr w:type="spellEnd"/>
            <w:r w:rsidRPr="0091029A">
              <w:rPr>
                <w:rFonts w:ascii="Times New Roman" w:hAnsi="Times New Roman"/>
                <w:sz w:val="24"/>
                <w:szCs w:val="24"/>
                <w:lang w:eastAsia="ru-RU"/>
              </w:rPr>
              <w:t xml:space="preserve">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при отсутствии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w:t>
            </w:r>
            <w:proofErr w:type="spellStart"/>
            <w:r w:rsidRPr="0091029A">
              <w:rPr>
                <w:rFonts w:ascii="Times New Roman" w:hAnsi="Times New Roman"/>
                <w:sz w:val="24"/>
                <w:szCs w:val="24"/>
                <w:lang w:eastAsia="ru-RU"/>
              </w:rPr>
              <w:t>аккредитационный</w:t>
            </w:r>
            <w:proofErr w:type="spellEnd"/>
            <w:r w:rsidRPr="0091029A">
              <w:rPr>
                <w:rFonts w:ascii="Times New Roman" w:hAnsi="Times New Roman"/>
                <w:sz w:val="24"/>
                <w:szCs w:val="24"/>
                <w:lang w:eastAsia="ru-RU"/>
              </w:rPr>
              <w:t xml:space="preserve"> орган учитывает результаты, полученные при освоении образовательных программ </w:t>
            </w:r>
            <w:proofErr w:type="gramStart"/>
            <w:r w:rsidRPr="0091029A">
              <w:rPr>
                <w:rFonts w:ascii="Times New Roman" w:hAnsi="Times New Roman"/>
                <w:sz w:val="24"/>
                <w:szCs w:val="24"/>
                <w:lang w:eastAsia="ru-RU"/>
              </w:rPr>
              <w:t>обучающимися</w:t>
            </w:r>
            <w:proofErr w:type="gramEnd"/>
            <w:r w:rsidRPr="0091029A">
              <w:rPr>
                <w:rFonts w:ascii="Times New Roman" w:hAnsi="Times New Roman"/>
                <w:sz w:val="24"/>
                <w:szCs w:val="24"/>
                <w:lang w:eastAsia="ru-RU"/>
              </w:rPr>
              <w:t xml:space="preserve"> в организации, участвующей в реализации образовательных программ в сетевой форме</w:t>
            </w:r>
          </w:p>
        </w:tc>
      </w:tr>
      <w:tr w:rsidR="000E5A09" w:rsidRPr="0091029A" w:rsidTr="00A34E15">
        <w:trPr>
          <w:tblCellSpacing w:w="0" w:type="dxa"/>
        </w:trPr>
        <w:tc>
          <w:tcPr>
            <w:tcW w:w="3202" w:type="dxa"/>
            <w:shd w:val="clear" w:color="auto" w:fill="FFFFFF"/>
            <w:vAlign w:val="center"/>
            <w:hideMark/>
          </w:tcPr>
          <w:p w:rsidR="000E5A09" w:rsidRDefault="000E5A09" w:rsidP="00A34E15">
            <w:pPr>
              <w:pStyle w:val="a5"/>
              <w:ind w:right="98"/>
              <w:jc w:val="both"/>
              <w:rPr>
                <w:rFonts w:ascii="Times New Roman" w:hAnsi="Times New Roman"/>
                <w:color w:val="FF0000"/>
                <w:sz w:val="24"/>
                <w:szCs w:val="24"/>
                <w:lang w:eastAsia="ru-RU"/>
              </w:rPr>
            </w:pPr>
            <w:r w:rsidRPr="0091029A">
              <w:rPr>
                <w:rFonts w:ascii="Times New Roman" w:hAnsi="Times New Roman"/>
                <w:sz w:val="24"/>
                <w:szCs w:val="24"/>
                <w:lang w:eastAsia="ru-RU"/>
              </w:rPr>
              <w:lastRenderedPageBreak/>
              <w:t xml:space="preserve">Документы, подтверждающие общественную аккредитацию организации, осуществляющей образовательную </w:t>
            </w:r>
            <w:r w:rsidRPr="0091029A">
              <w:rPr>
                <w:rFonts w:ascii="Times New Roman" w:hAnsi="Times New Roman"/>
                <w:sz w:val="24"/>
                <w:szCs w:val="24"/>
                <w:lang w:eastAsia="ru-RU"/>
              </w:rPr>
              <w:lastRenderedPageBreak/>
              <w:t xml:space="preserve">деятельность, в российских, иностранных и международных организациях </w:t>
            </w:r>
            <w:r w:rsidRPr="00F8137F">
              <w:rPr>
                <w:rFonts w:ascii="Times New Roman" w:hAnsi="Times New Roman"/>
                <w:color w:val="C00000"/>
                <w:sz w:val="24"/>
                <w:szCs w:val="24"/>
                <w:lang w:eastAsia="ru-RU"/>
              </w:rPr>
              <w:t>(при наличии)</w:t>
            </w:r>
          </w:p>
          <w:p w:rsidR="000E5A09" w:rsidRPr="00094726"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Под </w:t>
            </w:r>
            <w:r w:rsidRPr="00F8137F">
              <w:rPr>
                <w:rFonts w:ascii="Times New Roman" w:hAnsi="Times New Roman"/>
                <w:color w:val="C00000"/>
                <w:sz w:val="24"/>
                <w:szCs w:val="24"/>
                <w:lang w:eastAsia="ru-RU"/>
              </w:rPr>
              <w:t>общественной аккредитацией</w:t>
            </w:r>
            <w:r w:rsidRPr="0091029A">
              <w:rPr>
                <w:rFonts w:ascii="Times New Roman" w:hAnsi="Times New Roman"/>
                <w:sz w:val="24"/>
                <w:szCs w:val="24"/>
                <w:lang w:eastAsia="ru-RU"/>
              </w:rPr>
              <w:t xml:space="preserve">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w:t>
            </w:r>
          </w:p>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E5A09" w:rsidRPr="0091029A" w:rsidRDefault="000E5A09" w:rsidP="00A34E15">
            <w:pPr>
              <w:pStyle w:val="a5"/>
              <w:ind w:right="98"/>
              <w:jc w:val="both"/>
              <w:rPr>
                <w:rFonts w:ascii="Times New Roman" w:hAnsi="Times New Roman"/>
                <w:sz w:val="24"/>
                <w:szCs w:val="24"/>
                <w:lang w:eastAsia="ru-RU"/>
              </w:rPr>
            </w:pP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Часть 2 статьи 96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 xml:space="preserve">Об образовании в Российской </w:t>
            </w:r>
            <w:r w:rsidRPr="0091029A">
              <w:rPr>
                <w:rFonts w:ascii="Times New Roman" w:hAnsi="Times New Roman"/>
                <w:sz w:val="24"/>
                <w:szCs w:val="24"/>
                <w:lang w:eastAsia="ru-RU"/>
              </w:rPr>
              <w:lastRenderedPageBreak/>
              <w:t>Федерации</w:t>
            </w:r>
            <w:r>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 xml:space="preserve">При наличии документа, подтверждающего общественную аккредитацию организации, осуществляющей образовательную деятельность, в российских, иностранных и </w:t>
            </w:r>
            <w:r w:rsidRPr="0091029A">
              <w:rPr>
                <w:rFonts w:ascii="Times New Roman" w:hAnsi="Times New Roman"/>
                <w:sz w:val="24"/>
                <w:szCs w:val="24"/>
                <w:lang w:eastAsia="ru-RU"/>
              </w:rPr>
              <w:lastRenderedPageBreak/>
              <w:t>международных организациях, данный документ рассматривается как дополнительная информация о деятельности образовательной организации.</w:t>
            </w: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r>
      <w:tr w:rsidR="000E5A09" w:rsidRPr="0091029A" w:rsidTr="00A34E15">
        <w:trPr>
          <w:tblCellSpacing w:w="0" w:type="dxa"/>
        </w:trPr>
        <w:tc>
          <w:tcPr>
            <w:tcW w:w="3202"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Распорядительные акты о приеме лиц на обучение в организацию, осуществляющую образовательную деятельность</w:t>
            </w: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F8137F">
              <w:rPr>
                <w:rFonts w:ascii="Times New Roman" w:hAnsi="Times New Roman"/>
                <w:color w:val="C00000"/>
                <w:sz w:val="24"/>
                <w:szCs w:val="24"/>
                <w:lang w:eastAsia="ru-RU"/>
              </w:rPr>
              <w:t>Приказы о приеме лиц на обучение</w:t>
            </w:r>
            <w:r w:rsidRPr="0091029A">
              <w:rPr>
                <w:rFonts w:ascii="Times New Roman" w:hAnsi="Times New Roman"/>
                <w:sz w:val="24"/>
                <w:szCs w:val="24"/>
                <w:lang w:eastAsia="ru-RU"/>
              </w:rPr>
              <w:t xml:space="preserve"> в организацию, осуществляющую образовательную деятельность, по образовательной программе основного общего образования представляются на всех обучающихся, которые осваивают заявленную на государственную аккредитацию программу на момент проведения аккредитационной экспертизы.</w:t>
            </w:r>
          </w:p>
        </w:tc>
        <w:tc>
          <w:tcPr>
            <w:tcW w:w="2646"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Часть 1 статьи 53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tc>
        <w:tc>
          <w:tcPr>
            <w:tcW w:w="3489"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Анализ распорядительных актов о приеме лиц на обучение проводится с целью подтверждения контингента обучающихся по данной образовательной программе.</w:t>
            </w:r>
          </w:p>
          <w:p w:rsidR="000E5A09" w:rsidRPr="0091029A" w:rsidRDefault="000E5A09" w:rsidP="00A34E15">
            <w:pPr>
              <w:pStyle w:val="a5"/>
              <w:ind w:right="98"/>
              <w:jc w:val="both"/>
              <w:rPr>
                <w:rFonts w:ascii="Times New Roman" w:hAnsi="Times New Roman"/>
                <w:sz w:val="24"/>
                <w:szCs w:val="24"/>
                <w:lang w:eastAsia="ru-RU"/>
              </w:rPr>
            </w:pPr>
          </w:p>
        </w:tc>
      </w:tr>
      <w:tr w:rsidR="000E5A09" w:rsidRPr="0091029A" w:rsidTr="00A34E15">
        <w:trPr>
          <w:tblCellSpacing w:w="0" w:type="dxa"/>
        </w:trPr>
        <w:tc>
          <w:tcPr>
            <w:tcW w:w="3202"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Распорядительные акты</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об обучении по индивидуальному учебному плану, в том числе ускоренном обучении, в пределах осваиваемой </w:t>
            </w:r>
            <w:proofErr w:type="gramStart"/>
            <w:r w:rsidRPr="0091029A">
              <w:rPr>
                <w:rFonts w:ascii="Times New Roman" w:hAnsi="Times New Roman"/>
                <w:sz w:val="24"/>
                <w:szCs w:val="24"/>
                <w:lang w:eastAsia="ru-RU"/>
              </w:rPr>
              <w:t>обучающимся</w:t>
            </w:r>
            <w:proofErr w:type="gramEnd"/>
            <w:r w:rsidRPr="0091029A">
              <w:rPr>
                <w:rFonts w:ascii="Times New Roman" w:hAnsi="Times New Roman"/>
                <w:sz w:val="24"/>
                <w:szCs w:val="24"/>
                <w:lang w:eastAsia="ru-RU"/>
              </w:rPr>
              <w:t xml:space="preserve"> образовательной программы </w:t>
            </w:r>
            <w:r w:rsidRPr="00F8137F">
              <w:rPr>
                <w:rFonts w:ascii="Times New Roman" w:hAnsi="Times New Roman"/>
                <w:color w:val="C00000"/>
                <w:sz w:val="24"/>
                <w:szCs w:val="24"/>
                <w:lang w:eastAsia="ru-RU"/>
              </w:rPr>
              <w:t>(при наличии)</w:t>
            </w:r>
          </w:p>
        </w:tc>
        <w:tc>
          <w:tcPr>
            <w:tcW w:w="5648"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При наличии </w:t>
            </w:r>
            <w:r w:rsidRPr="00F8137F">
              <w:rPr>
                <w:rFonts w:ascii="Times New Roman" w:hAnsi="Times New Roman"/>
                <w:color w:val="C00000"/>
                <w:sz w:val="24"/>
                <w:szCs w:val="24"/>
                <w:lang w:eastAsia="ru-RU"/>
              </w:rPr>
              <w:t>обучающихся, осваивающих образовательную программу по индивидуальным учебным планам,</w:t>
            </w:r>
            <w:r w:rsidRPr="0091029A">
              <w:rPr>
                <w:rFonts w:ascii="Times New Roman" w:hAnsi="Times New Roman"/>
                <w:sz w:val="24"/>
                <w:szCs w:val="24"/>
                <w:lang w:eastAsia="ru-RU"/>
              </w:rPr>
              <w:t xml:space="preserve"> предоставляются приказы о переводе данных обучающихся на </w:t>
            </w:r>
            <w:proofErr w:type="gramStart"/>
            <w:r w:rsidRPr="0091029A">
              <w:rPr>
                <w:rFonts w:ascii="Times New Roman" w:hAnsi="Times New Roman"/>
                <w:sz w:val="24"/>
                <w:szCs w:val="24"/>
                <w:lang w:eastAsia="ru-RU"/>
              </w:rPr>
              <w:t>обучение</w:t>
            </w:r>
            <w:proofErr w:type="gramEnd"/>
            <w:r w:rsidRPr="0091029A">
              <w:rPr>
                <w:rFonts w:ascii="Times New Roman" w:hAnsi="Times New Roman"/>
                <w:sz w:val="24"/>
                <w:szCs w:val="24"/>
                <w:lang w:eastAsia="ru-RU"/>
              </w:rPr>
              <w:t xml:space="preserve"> по индивидуальным учебным планам.</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2646"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Часть 3 статьи 57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Анализ распорядительных актов об </w:t>
            </w:r>
            <w:proofErr w:type="gramStart"/>
            <w:r w:rsidRPr="0091029A">
              <w:rPr>
                <w:rFonts w:ascii="Times New Roman" w:hAnsi="Times New Roman"/>
                <w:sz w:val="24"/>
                <w:szCs w:val="24"/>
                <w:lang w:eastAsia="ru-RU"/>
              </w:rPr>
              <w:t>обучении</w:t>
            </w:r>
            <w:proofErr w:type="gramEnd"/>
            <w:r w:rsidRPr="0091029A">
              <w:rPr>
                <w:rFonts w:ascii="Times New Roman" w:hAnsi="Times New Roman"/>
                <w:sz w:val="24"/>
                <w:szCs w:val="24"/>
                <w:lang w:eastAsia="ru-RU"/>
              </w:rPr>
              <w:t xml:space="preserve"> по индивидуальному учебному плану (при их наличии) проводится с целью подтверждения контингента обучающихся по данной образовательной программе.</w:t>
            </w:r>
          </w:p>
        </w:tc>
      </w:tr>
      <w:tr w:rsidR="000E5A09" w:rsidRPr="0091029A" w:rsidTr="00A34E15">
        <w:trPr>
          <w:tblCellSpacing w:w="0" w:type="dxa"/>
        </w:trPr>
        <w:tc>
          <w:tcPr>
            <w:tcW w:w="3202"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t xml:space="preserve">Распорядительные акты о зачислении в качестве экстернов в организацию, осуществляющую образовательную деятельность, для прохождения промежуточной и </w:t>
            </w:r>
            <w:r w:rsidRPr="0091029A">
              <w:rPr>
                <w:rFonts w:ascii="Times New Roman" w:hAnsi="Times New Roman"/>
                <w:sz w:val="24"/>
                <w:szCs w:val="24"/>
                <w:lang w:eastAsia="ru-RU"/>
              </w:rPr>
              <w:lastRenderedPageBreak/>
              <w:t>государственной итоговой аттестации по имеющей государственную аккредитацию образовательной программе лиц, осваивающих соответствующую образовательную программу в форме самообразования, семейного образования (если ФГОС допускается получение образования по соответствующей образовательной программе в форме самообразования, семейного образования), а также лиц, обучавшихся по соответствующей не имеющей государственной аккредитации образовательной</w:t>
            </w:r>
            <w:proofErr w:type="gramEnd"/>
            <w:r w:rsidRPr="0091029A">
              <w:rPr>
                <w:rFonts w:ascii="Times New Roman" w:hAnsi="Times New Roman"/>
                <w:sz w:val="24"/>
                <w:szCs w:val="24"/>
                <w:lang w:eastAsia="ru-RU"/>
              </w:rPr>
              <w:t xml:space="preserve"> программе </w:t>
            </w:r>
            <w:r w:rsidRPr="00F8137F">
              <w:rPr>
                <w:rFonts w:ascii="Times New Roman" w:hAnsi="Times New Roman"/>
                <w:color w:val="C00000"/>
                <w:sz w:val="24"/>
                <w:szCs w:val="24"/>
                <w:lang w:eastAsia="ru-RU"/>
              </w:rPr>
              <w:t>(при наличии)</w:t>
            </w:r>
          </w:p>
        </w:tc>
        <w:tc>
          <w:tcPr>
            <w:tcW w:w="5648"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lastRenderedPageBreak/>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w:t>
            </w:r>
            <w:r w:rsidRPr="00F8137F">
              <w:rPr>
                <w:rFonts w:ascii="Times New Roman" w:hAnsi="Times New Roman"/>
                <w:color w:val="C00000"/>
                <w:sz w:val="24"/>
                <w:szCs w:val="24"/>
                <w:lang w:eastAsia="ru-RU"/>
              </w:rPr>
              <w:t xml:space="preserve">вправе пройти экстерном промежуточную и государственную итоговую аттестацию </w:t>
            </w:r>
            <w:r w:rsidRPr="0091029A">
              <w:rPr>
                <w:rFonts w:ascii="Times New Roman" w:hAnsi="Times New Roman"/>
                <w:sz w:val="24"/>
                <w:szCs w:val="24"/>
                <w:lang w:eastAsia="ru-RU"/>
              </w:rPr>
              <w:t xml:space="preserve">в организации, осуществляющей образовательную деятельность по </w:t>
            </w:r>
            <w:r w:rsidRPr="0091029A">
              <w:rPr>
                <w:rFonts w:ascii="Times New Roman" w:hAnsi="Times New Roman"/>
                <w:sz w:val="24"/>
                <w:szCs w:val="24"/>
                <w:lang w:eastAsia="ru-RU"/>
              </w:rPr>
              <w:lastRenderedPageBreak/>
              <w:t>соответствующей имеющей государственную аккредитацию образовательной программе.</w:t>
            </w:r>
            <w:proofErr w:type="gramEnd"/>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Часть 3 статьи 34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Анализ распорядительных актов о зачислении в качестве экстернов проводится с целью подтверждения контингента обучающихся по данной образовательной программе.</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w:t>
            </w:r>
          </w:p>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Необходимо учитывать, что при </w:t>
            </w:r>
            <w:r w:rsidRPr="0091029A">
              <w:rPr>
                <w:rFonts w:ascii="Times New Roman" w:hAnsi="Times New Roman"/>
                <w:sz w:val="24"/>
                <w:szCs w:val="24"/>
                <w:lang w:eastAsia="ru-RU"/>
              </w:rPr>
              <w:lastRenderedPageBreak/>
              <w:t>отсутствии государственной аккредитации по образовательной программе основного общего образования, образовательная организация, на момент проведения аккредитационной экспертизы, организация не вправе зачислять лиц, осваивающих основную образовательную программу в форме самообразования или семейного образования в качестве экстернов.</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r>
      <w:tr w:rsidR="000E5A09" w:rsidRPr="0091029A" w:rsidTr="00A34E15">
        <w:trPr>
          <w:tblCellSpacing w:w="0" w:type="dxa"/>
        </w:trPr>
        <w:tc>
          <w:tcPr>
            <w:tcW w:w="3202" w:type="dxa"/>
            <w:shd w:val="clear" w:color="auto" w:fill="FFFFFF"/>
            <w:vAlign w:val="center"/>
            <w:hideMark/>
          </w:tcPr>
          <w:p w:rsidR="000E5A09" w:rsidRPr="00F8137F" w:rsidRDefault="000E5A09" w:rsidP="00A34E15">
            <w:pPr>
              <w:pStyle w:val="a5"/>
              <w:ind w:right="98"/>
              <w:jc w:val="both"/>
              <w:rPr>
                <w:rFonts w:ascii="Times New Roman" w:hAnsi="Times New Roman"/>
                <w:color w:val="C00000"/>
                <w:sz w:val="24"/>
                <w:szCs w:val="24"/>
                <w:lang w:eastAsia="ru-RU"/>
              </w:rPr>
            </w:pPr>
            <w:r w:rsidRPr="0091029A">
              <w:rPr>
                <w:rFonts w:ascii="Times New Roman" w:hAnsi="Times New Roman"/>
                <w:sz w:val="24"/>
                <w:szCs w:val="24"/>
                <w:lang w:eastAsia="ru-RU"/>
              </w:rPr>
              <w:lastRenderedPageBreak/>
              <w:t xml:space="preserve">Распорядительные акты о допуске </w:t>
            </w:r>
            <w:proofErr w:type="gramStart"/>
            <w:r w:rsidRPr="0091029A">
              <w:rPr>
                <w:rFonts w:ascii="Times New Roman" w:hAnsi="Times New Roman"/>
                <w:sz w:val="24"/>
                <w:szCs w:val="24"/>
                <w:lang w:eastAsia="ru-RU"/>
              </w:rPr>
              <w:t>обучающихся</w:t>
            </w:r>
            <w:proofErr w:type="gramEnd"/>
            <w:r w:rsidRPr="0091029A">
              <w:rPr>
                <w:rFonts w:ascii="Times New Roman" w:hAnsi="Times New Roman"/>
                <w:sz w:val="24"/>
                <w:szCs w:val="24"/>
                <w:lang w:eastAsia="ru-RU"/>
              </w:rPr>
              <w:t xml:space="preserve"> к государственной итоговой аттестации по образовательным программам основного общего и среднего общего образования </w:t>
            </w:r>
            <w:r w:rsidRPr="00F8137F">
              <w:rPr>
                <w:rFonts w:ascii="Times New Roman" w:hAnsi="Times New Roman"/>
                <w:color w:val="C00000"/>
                <w:sz w:val="24"/>
                <w:szCs w:val="24"/>
                <w:lang w:eastAsia="ru-RU"/>
              </w:rPr>
              <w:t>(при наличии)</w:t>
            </w:r>
          </w:p>
          <w:p w:rsidR="000E5A09" w:rsidRDefault="0010609C" w:rsidP="00A34E15">
            <w:pPr>
              <w:pStyle w:val="a5"/>
              <w:ind w:right="98"/>
              <w:jc w:val="both"/>
              <w:rPr>
                <w:rFonts w:ascii="Times New Roman" w:hAnsi="Times New Roman"/>
                <w:color w:val="FF0000"/>
                <w:sz w:val="24"/>
                <w:szCs w:val="24"/>
                <w:lang w:eastAsia="ru-RU"/>
              </w:rPr>
            </w:pPr>
            <w:r>
              <w:rPr>
                <w:rFonts w:ascii="PT Sans" w:eastAsia="Times New Roman" w:hAnsi="PT Sans"/>
                <w:b/>
                <w:bCs/>
                <w:noProof/>
                <w:color w:val="FF0000"/>
                <w:spacing w:val="-1"/>
                <w:sz w:val="24"/>
                <w:szCs w:val="24"/>
                <w:lang w:eastAsia="ru-RU"/>
              </w:rPr>
              <mc:AlternateContent>
                <mc:Choice Requires="wpg">
                  <w:drawing>
                    <wp:anchor distT="0" distB="0" distL="114300" distR="114300" simplePos="0" relativeHeight="251671552" behindDoc="1" locked="0" layoutInCell="1" allowOverlap="1" wp14:anchorId="40ED655A" wp14:editId="6E5603EF">
                      <wp:simplePos x="0" y="0"/>
                      <wp:positionH relativeFrom="column">
                        <wp:posOffset>-1216025</wp:posOffset>
                      </wp:positionH>
                      <wp:positionV relativeFrom="paragraph">
                        <wp:posOffset>-5113020</wp:posOffset>
                      </wp:positionV>
                      <wp:extent cx="8992235" cy="13132435"/>
                      <wp:effectExtent l="0" t="0" r="0" b="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2235" cy="13132435"/>
                                <a:chOff x="-1027" y="-1925"/>
                                <a:chExt cx="14161" cy="20681"/>
                              </a:xfrm>
                            </wpg:grpSpPr>
                            <pic:pic xmlns:pic="http://schemas.openxmlformats.org/drawingml/2006/picture">
                              <pic:nvPicPr>
                                <pic:cNvPr id="1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558" y="-1925"/>
                                  <a:ext cx="7576" cy="10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7" y="7755"/>
                                  <a:ext cx="7408" cy="1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9" o:spid="_x0000_s1026" style="position:absolute;margin-left:-95.75pt;margin-top:-402.6pt;width:708.05pt;height:1034.05pt;z-index:-251644928" coordorigin="-1027,-1925" coordsize="14161,20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5558;top:-1925;width:7576;height:10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uA0nAAAAA2wAAAA8AAABkcnMvZG93bnJldi54bWxEj0GLwkAMhe+C/2GI4EV0qguLVEcpgqBH&#10;dfUcOrEtdjKlM2r115uDsLeE9/Lel+W6c7V6UBsqzwamkwQUce5txYWBv9N2PAcVIrLF2jMZeFGA&#10;9arfW2Jq/ZMP9DjGQkkIhxQNlDE2qdYhL8lhmPiGWLSrbx1GWdtC2xafEu5qPUuSX+2wYmkosaFN&#10;SfnteHcGsimfrvvDz5kozvLsTm60e1+MGQ66bAEqUhf/zd/rnRV8oZdfZAC9+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y4DScAAAADbAAAADwAAAAAAAAAAAAAAAACfAgAA&#10;ZHJzL2Rvd25yZXYueG1sUEsFBgAAAAAEAAQA9wAAAIwDAAAAAA==&#10;">
                        <v:imagedata r:id="rId13" o:title=""/>
                      </v:shape>
                      <v:shape id="Рисунок 4" o:spid="_x0000_s1028" type="#_x0000_t75" style="position:absolute;left:-1027;top:7755;width:7408;height:11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PdkbCAAAA2wAAAA8AAABkcnMvZG93bnJldi54bWxET01rwkAQvQv9D8sUvDUbK9iSugYRhF5N&#10;I21v0+yYbMzOhuyqsb++WxC8zeN9zjIfbSfONHjjWMEsSUEQV04brhWUH9unVxA+IGvsHJOCK3nI&#10;Vw+TJWbaXXhH5yLUIoawz1BBE0KfSemrhiz6xPXEkTu4wWKIcKilHvASw20nn9N0IS0ajg0N9rRp&#10;qDoWJ6ugffm9fq/nRWuLL/e5MPvSlD+pUtPHcf0GItAY7uKb+13H+TP4/yUe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z3ZGwgAAANsAAAAPAAAAAAAAAAAAAAAAAJ8C&#10;AABkcnMvZG93bnJldi54bWxQSwUGAAAAAAQABAD3AAAAjgMAAAAA&#10;">
                        <v:imagedata r:id="rId14" o:title=""/>
                      </v:shape>
                    </v:group>
                  </w:pict>
                </mc:Fallback>
              </mc:AlternateContent>
            </w: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Default="000E5A09" w:rsidP="00A34E15">
            <w:pPr>
              <w:pStyle w:val="a5"/>
              <w:ind w:right="98"/>
              <w:jc w:val="both"/>
              <w:rPr>
                <w:rFonts w:ascii="Times New Roman" w:hAnsi="Times New Roman"/>
                <w:color w:val="FF0000"/>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5648"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F8137F">
              <w:rPr>
                <w:rFonts w:ascii="Times New Roman" w:hAnsi="Times New Roman"/>
                <w:color w:val="C00000"/>
                <w:sz w:val="24"/>
                <w:szCs w:val="24"/>
                <w:lang w:eastAsia="ru-RU"/>
              </w:rPr>
              <w:lastRenderedPageBreak/>
              <w:t xml:space="preserve">Приказы о допуске </w:t>
            </w:r>
            <w:proofErr w:type="gramStart"/>
            <w:r w:rsidRPr="00F8137F">
              <w:rPr>
                <w:rFonts w:ascii="Times New Roman" w:hAnsi="Times New Roman"/>
                <w:color w:val="C00000"/>
                <w:sz w:val="24"/>
                <w:szCs w:val="24"/>
                <w:lang w:eastAsia="ru-RU"/>
              </w:rPr>
              <w:t>обучающихся</w:t>
            </w:r>
            <w:proofErr w:type="gramEnd"/>
            <w:r w:rsidRPr="00F8137F">
              <w:rPr>
                <w:rFonts w:ascii="Times New Roman" w:hAnsi="Times New Roman"/>
                <w:color w:val="C00000"/>
                <w:sz w:val="24"/>
                <w:szCs w:val="24"/>
                <w:lang w:eastAsia="ru-RU"/>
              </w:rPr>
              <w:t xml:space="preserve"> к государственной итоговой аттестации</w:t>
            </w:r>
            <w:r w:rsidRPr="0091029A">
              <w:rPr>
                <w:rFonts w:ascii="Times New Roman" w:hAnsi="Times New Roman"/>
                <w:sz w:val="24"/>
                <w:szCs w:val="24"/>
                <w:lang w:eastAsia="ru-RU"/>
              </w:rPr>
              <w:t xml:space="preserve"> по образовательным программам среднего общего образования за 2 года. </w:t>
            </w:r>
          </w:p>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 </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2646"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Часть 6 статьи 59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proofErr w:type="gramStart"/>
            <w:r w:rsidRPr="0091029A">
              <w:rPr>
                <w:rFonts w:ascii="Times New Roman" w:hAnsi="Times New Roman"/>
                <w:sz w:val="24"/>
                <w:szCs w:val="24"/>
                <w:lang w:eastAsia="ru-RU"/>
              </w:rPr>
              <w:lastRenderedPageBreak/>
              <w:t xml:space="preserve">Анализ приказов о допуске обучающихся к государственной итоговой аттестации по образовательным программам среднего общего образования проводится с целью соотнесения сведений об обучающихся, освоивших образовательную программу среднего общего образования по результатам промежуточной </w:t>
            </w:r>
            <w:r w:rsidRPr="0091029A">
              <w:rPr>
                <w:rFonts w:ascii="Times New Roman" w:hAnsi="Times New Roman"/>
                <w:sz w:val="24"/>
                <w:szCs w:val="24"/>
                <w:lang w:eastAsia="ru-RU"/>
              </w:rPr>
              <w:lastRenderedPageBreak/>
              <w:t>аттестации и допущенных к итоговой государственной аттестации  распорядительными актами.</w:t>
            </w:r>
            <w:proofErr w:type="gramEnd"/>
          </w:p>
        </w:tc>
      </w:tr>
      <w:tr w:rsidR="000E5A09" w:rsidRPr="0091029A" w:rsidTr="00A34E15">
        <w:trPr>
          <w:tblCellSpacing w:w="0" w:type="dxa"/>
        </w:trPr>
        <w:tc>
          <w:tcPr>
            <w:tcW w:w="3202"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lastRenderedPageBreak/>
              <w:t>Распорядительные акты</w:t>
            </w:r>
          </w:p>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об отчислении </w:t>
            </w:r>
            <w:proofErr w:type="gramStart"/>
            <w:r w:rsidRPr="0091029A">
              <w:rPr>
                <w:rFonts w:ascii="Times New Roman" w:hAnsi="Times New Roman"/>
                <w:sz w:val="24"/>
                <w:szCs w:val="24"/>
                <w:lang w:eastAsia="ru-RU"/>
              </w:rPr>
              <w:t>обучающихся</w:t>
            </w:r>
            <w:proofErr w:type="gramEnd"/>
            <w:r w:rsidRPr="0091029A">
              <w:rPr>
                <w:rFonts w:ascii="Times New Roman" w:hAnsi="Times New Roman"/>
                <w:sz w:val="24"/>
                <w:szCs w:val="24"/>
                <w:lang w:eastAsia="ru-RU"/>
              </w:rPr>
              <w:t xml:space="preserve"> по образовательной программе из организации, осуществляющей образовательную деятельность </w:t>
            </w:r>
            <w:r w:rsidRPr="00F8137F">
              <w:rPr>
                <w:rFonts w:ascii="Times New Roman" w:hAnsi="Times New Roman"/>
                <w:color w:val="C00000"/>
                <w:sz w:val="24"/>
                <w:szCs w:val="24"/>
                <w:lang w:eastAsia="ru-RU"/>
              </w:rPr>
              <w:t>(при наличии)</w:t>
            </w:r>
          </w:p>
        </w:tc>
        <w:tc>
          <w:tcPr>
            <w:tcW w:w="5648" w:type="dxa"/>
            <w:shd w:val="clear" w:color="auto" w:fill="FFFFFF"/>
            <w:vAlign w:val="center"/>
            <w:hideMark/>
          </w:tcPr>
          <w:p w:rsidR="000E5A09" w:rsidRDefault="000E5A09" w:rsidP="00A34E15">
            <w:pPr>
              <w:pStyle w:val="a5"/>
              <w:ind w:right="98"/>
              <w:jc w:val="both"/>
              <w:rPr>
                <w:rFonts w:ascii="Times New Roman" w:hAnsi="Times New Roman"/>
                <w:sz w:val="24"/>
                <w:szCs w:val="24"/>
                <w:lang w:eastAsia="ru-RU"/>
              </w:rPr>
            </w:pPr>
            <w:r w:rsidRPr="00F8137F">
              <w:rPr>
                <w:rFonts w:ascii="Times New Roman" w:hAnsi="Times New Roman"/>
                <w:color w:val="C00000"/>
                <w:sz w:val="24"/>
                <w:szCs w:val="24"/>
                <w:lang w:eastAsia="ru-RU"/>
              </w:rPr>
              <w:t xml:space="preserve">Приказы об отчислении </w:t>
            </w:r>
            <w:proofErr w:type="gramStart"/>
            <w:r w:rsidRPr="00F8137F">
              <w:rPr>
                <w:rFonts w:ascii="Times New Roman" w:hAnsi="Times New Roman"/>
                <w:color w:val="C00000"/>
                <w:sz w:val="24"/>
                <w:szCs w:val="24"/>
                <w:lang w:eastAsia="ru-RU"/>
              </w:rPr>
              <w:t>обучающихся</w:t>
            </w:r>
            <w:proofErr w:type="gramEnd"/>
            <w:r w:rsidRPr="00F8137F">
              <w:rPr>
                <w:rFonts w:ascii="Times New Roman" w:hAnsi="Times New Roman"/>
                <w:color w:val="C00000"/>
                <w:sz w:val="24"/>
                <w:szCs w:val="24"/>
                <w:lang w:eastAsia="ru-RU"/>
              </w:rPr>
              <w:t>,</w:t>
            </w:r>
            <w:r w:rsidRPr="0091029A">
              <w:rPr>
                <w:rFonts w:ascii="Times New Roman" w:hAnsi="Times New Roman"/>
                <w:sz w:val="24"/>
                <w:szCs w:val="24"/>
                <w:lang w:eastAsia="ru-RU"/>
              </w:rPr>
              <w:t xml:space="preserve"> которые осваивали образовательную программу среднего общего образования, предоставляются при их наличии.</w:t>
            </w: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Default="000E5A09" w:rsidP="00A34E15">
            <w:pPr>
              <w:pStyle w:val="a5"/>
              <w:ind w:right="98"/>
              <w:jc w:val="both"/>
              <w:rPr>
                <w:rFonts w:ascii="Times New Roman" w:hAnsi="Times New Roman"/>
                <w:sz w:val="24"/>
                <w:szCs w:val="24"/>
                <w:lang w:eastAsia="ru-RU"/>
              </w:rPr>
            </w:pPr>
          </w:p>
          <w:p w:rsidR="000E5A09" w:rsidRPr="0091029A" w:rsidRDefault="000E5A09" w:rsidP="00A34E15">
            <w:pPr>
              <w:pStyle w:val="a5"/>
              <w:ind w:right="98"/>
              <w:jc w:val="both"/>
              <w:rPr>
                <w:rFonts w:ascii="Times New Roman" w:hAnsi="Times New Roman"/>
                <w:sz w:val="24"/>
                <w:szCs w:val="24"/>
                <w:lang w:eastAsia="ru-RU"/>
              </w:rPr>
            </w:pPr>
          </w:p>
        </w:tc>
        <w:tc>
          <w:tcPr>
            <w:tcW w:w="2646"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Часть 4 статьи 61 Федерального закона от 29 декабря 2012 года №</w:t>
            </w:r>
            <w:r>
              <w:rPr>
                <w:rFonts w:ascii="Times New Roman" w:hAnsi="Times New Roman"/>
                <w:sz w:val="24"/>
                <w:szCs w:val="24"/>
                <w:lang w:eastAsia="ru-RU"/>
              </w:rPr>
              <w:t xml:space="preserve"> </w:t>
            </w:r>
            <w:r w:rsidRPr="0091029A">
              <w:rPr>
                <w:rFonts w:ascii="Times New Roman" w:hAnsi="Times New Roman"/>
                <w:sz w:val="24"/>
                <w:szCs w:val="24"/>
                <w:lang w:eastAsia="ru-RU"/>
              </w:rPr>
              <w:t xml:space="preserve">273-ФЗ </w:t>
            </w:r>
            <w:r>
              <w:rPr>
                <w:rFonts w:ascii="Times New Roman" w:hAnsi="Times New Roman"/>
                <w:sz w:val="24"/>
                <w:szCs w:val="24"/>
                <w:lang w:eastAsia="ru-RU"/>
              </w:rPr>
              <w:t>«</w:t>
            </w:r>
            <w:r w:rsidRPr="0091029A">
              <w:rPr>
                <w:rFonts w:ascii="Times New Roman" w:hAnsi="Times New Roman"/>
                <w:sz w:val="24"/>
                <w:szCs w:val="24"/>
                <w:lang w:eastAsia="ru-RU"/>
              </w:rPr>
              <w:t>Об образовании в Российской Федерации</w:t>
            </w:r>
            <w:r>
              <w:rPr>
                <w:rFonts w:ascii="Times New Roman" w:hAnsi="Times New Roman"/>
                <w:sz w:val="24"/>
                <w:szCs w:val="24"/>
                <w:lang w:eastAsia="ru-RU"/>
              </w:rPr>
              <w:t>»</w:t>
            </w:r>
          </w:p>
        </w:tc>
        <w:tc>
          <w:tcPr>
            <w:tcW w:w="3489" w:type="dxa"/>
            <w:shd w:val="clear" w:color="auto" w:fill="FFFFFF"/>
            <w:vAlign w:val="center"/>
            <w:hideMark/>
          </w:tcPr>
          <w:p w:rsidR="000E5A09" w:rsidRPr="0091029A" w:rsidRDefault="000E5A09" w:rsidP="00A34E15">
            <w:pPr>
              <w:pStyle w:val="a5"/>
              <w:ind w:right="98"/>
              <w:jc w:val="both"/>
              <w:rPr>
                <w:rFonts w:ascii="Times New Roman" w:hAnsi="Times New Roman"/>
                <w:sz w:val="24"/>
                <w:szCs w:val="24"/>
                <w:lang w:eastAsia="ru-RU"/>
              </w:rPr>
            </w:pPr>
            <w:r w:rsidRPr="0091029A">
              <w:rPr>
                <w:rFonts w:ascii="Times New Roman" w:hAnsi="Times New Roman"/>
                <w:sz w:val="24"/>
                <w:szCs w:val="24"/>
                <w:lang w:eastAsia="ru-RU"/>
              </w:rPr>
              <w:t xml:space="preserve">Анализ распорядительных </w:t>
            </w:r>
            <w:proofErr w:type="gramStart"/>
            <w:r w:rsidRPr="0091029A">
              <w:rPr>
                <w:rFonts w:ascii="Times New Roman" w:hAnsi="Times New Roman"/>
                <w:sz w:val="24"/>
                <w:szCs w:val="24"/>
                <w:lang w:eastAsia="ru-RU"/>
              </w:rPr>
              <w:t>актов</w:t>
            </w:r>
            <w:proofErr w:type="gramEnd"/>
            <w:r w:rsidRPr="0091029A">
              <w:rPr>
                <w:rFonts w:ascii="Times New Roman" w:hAnsi="Times New Roman"/>
                <w:sz w:val="24"/>
                <w:szCs w:val="24"/>
                <w:lang w:eastAsia="ru-RU"/>
              </w:rPr>
              <w:t xml:space="preserve"> об отчислении обучающихся проводится с целью подтверждения контингента обучающихся по данной образовательной программе.</w:t>
            </w:r>
          </w:p>
        </w:tc>
      </w:tr>
    </w:tbl>
    <w:p w:rsidR="000E5A09" w:rsidRPr="00916DEE" w:rsidRDefault="000E5A09" w:rsidP="000E5A09">
      <w:pPr>
        <w:shd w:val="clear" w:color="auto" w:fill="FFFFFF"/>
        <w:spacing w:after="0" w:line="240" w:lineRule="auto"/>
        <w:rPr>
          <w:rFonts w:ascii="PT Sans" w:eastAsia="Times New Roman" w:hAnsi="PT Sans"/>
          <w:color w:val="131414"/>
          <w:spacing w:val="-1"/>
          <w:sz w:val="27"/>
          <w:szCs w:val="27"/>
          <w:lang w:eastAsia="ru-RU"/>
        </w:rPr>
      </w:pPr>
      <w:r w:rsidRPr="00916DEE">
        <w:rPr>
          <w:rFonts w:ascii="PT Sans" w:eastAsia="Times New Roman" w:hAnsi="PT Sans"/>
          <w:color w:val="131414"/>
          <w:spacing w:val="-1"/>
          <w:sz w:val="27"/>
          <w:szCs w:val="27"/>
          <w:lang w:eastAsia="ru-RU"/>
        </w:rPr>
        <w:t> </w:t>
      </w:r>
    </w:p>
    <w:p w:rsidR="000E5A09" w:rsidRPr="000A1071" w:rsidRDefault="000E5A09" w:rsidP="000E5A09">
      <w:pPr>
        <w:ind w:right="-456"/>
        <w:jc w:val="both"/>
        <w:rPr>
          <w:rFonts w:ascii="Times New Roman" w:hAnsi="Times New Roman"/>
          <w:color w:val="C00000"/>
        </w:rPr>
      </w:pPr>
      <w:r w:rsidRPr="000A1071">
        <w:rPr>
          <w:rFonts w:ascii="Times New Roman" w:eastAsia="Times New Roman" w:hAnsi="Times New Roman"/>
          <w:b/>
          <w:bCs/>
          <w:color w:val="C00000"/>
          <w:spacing w:val="-1"/>
          <w:sz w:val="24"/>
          <w:szCs w:val="24"/>
          <w:lang w:eastAsia="ru-RU"/>
        </w:rPr>
        <w:t>Эксперт, подписавший отчет об аккредитационной экспертизе, обеспечивает его надлежащее оформление и достоверность сведений, представленных в нем.</w:t>
      </w:r>
    </w:p>
    <w:p w:rsidR="000E5A09" w:rsidRDefault="000E5A09" w:rsidP="00FF3F6B"/>
    <w:p w:rsidR="000E5A09" w:rsidRDefault="000E5A09">
      <w:r>
        <w:br w:type="page"/>
      </w:r>
    </w:p>
    <w:p w:rsidR="000E5A09" w:rsidRPr="000E5A09" w:rsidRDefault="000E5A09" w:rsidP="000E5A09">
      <w:pPr>
        <w:pStyle w:val="1"/>
        <w:jc w:val="center"/>
        <w:rPr>
          <w:rFonts w:ascii="Times New Roman" w:eastAsia="Times New Roman" w:hAnsi="Times New Roman" w:cs="Times New Roman"/>
          <w:color w:val="C00000"/>
          <w:sz w:val="32"/>
          <w:szCs w:val="32"/>
          <w:lang w:eastAsia="ru-RU"/>
        </w:rPr>
      </w:pPr>
      <w:bookmarkStart w:id="7" w:name="_Toc85197290"/>
      <w:r w:rsidRPr="000E5A09">
        <w:rPr>
          <w:rFonts w:ascii="Times New Roman" w:eastAsia="Times New Roman" w:hAnsi="Times New Roman" w:cs="Times New Roman"/>
          <w:noProof/>
          <w:color w:val="C00000"/>
          <w:sz w:val="32"/>
          <w:szCs w:val="32"/>
          <w:lang w:eastAsia="ru-RU"/>
        </w:rPr>
        <w:lastRenderedPageBreak/>
        <w:drawing>
          <wp:anchor distT="0" distB="0" distL="114300" distR="114300" simplePos="0" relativeHeight="251673600" behindDoc="0" locked="0" layoutInCell="1" allowOverlap="1" wp14:anchorId="63DDA5CB" wp14:editId="492E4951">
            <wp:simplePos x="0" y="0"/>
            <wp:positionH relativeFrom="page">
              <wp:posOffset>6685915</wp:posOffset>
            </wp:positionH>
            <wp:positionV relativeFrom="paragraph">
              <wp:posOffset>-1950085</wp:posOffset>
            </wp:positionV>
            <wp:extent cx="4810760" cy="656526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760" cy="656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A09">
        <w:rPr>
          <w:rFonts w:ascii="Times New Roman" w:eastAsia="Times New Roman" w:hAnsi="Times New Roman" w:cs="Times New Roman"/>
          <w:color w:val="C00000"/>
          <w:sz w:val="32"/>
          <w:szCs w:val="32"/>
          <w:lang w:eastAsia="ru-RU"/>
        </w:rPr>
        <w:t>Памятка эксперта</w:t>
      </w:r>
      <w:r w:rsidRPr="000E5A09">
        <w:rPr>
          <w:rFonts w:ascii="Times New Roman" w:eastAsia="Times New Roman" w:hAnsi="Times New Roman" w:cs="Times New Roman"/>
          <w:color w:val="C00000"/>
          <w:sz w:val="32"/>
          <w:szCs w:val="32"/>
          <w:lang w:eastAsia="ru-RU"/>
        </w:rPr>
        <w:br/>
        <w:t>для проведения аккредитационной экспертизы</w:t>
      </w:r>
      <w:r w:rsidRPr="000E5A09">
        <w:rPr>
          <w:rFonts w:ascii="Times New Roman" w:eastAsia="Times New Roman" w:hAnsi="Times New Roman" w:cs="Times New Roman"/>
          <w:color w:val="C00000"/>
          <w:sz w:val="32"/>
          <w:szCs w:val="32"/>
          <w:lang w:eastAsia="ru-RU"/>
        </w:rPr>
        <w:br/>
        <w:t>основной образовательной программы среднего профессионального образования</w:t>
      </w:r>
      <w:bookmarkEnd w:id="7"/>
    </w:p>
    <w:p w:rsidR="000E5A09" w:rsidRPr="006A2188" w:rsidRDefault="000E5A09" w:rsidP="000E5A09">
      <w:pPr>
        <w:shd w:val="clear" w:color="auto" w:fill="FFFFFF"/>
        <w:spacing w:before="100" w:beforeAutospacing="1" w:after="100" w:afterAutospacing="1" w:line="270" w:lineRule="atLeast"/>
        <w:ind w:left="284"/>
        <w:jc w:val="both"/>
        <w:rPr>
          <w:rFonts w:ascii="Times New Roman" w:eastAsia="Times New Roman" w:hAnsi="Times New Roman"/>
          <w:color w:val="131414"/>
          <w:spacing w:val="-1"/>
          <w:sz w:val="28"/>
          <w:szCs w:val="28"/>
          <w:lang w:eastAsia="ru-RU"/>
        </w:rPr>
      </w:pPr>
      <w:r w:rsidRPr="006A2188">
        <w:rPr>
          <w:rFonts w:ascii="Times New Roman" w:eastAsia="Times New Roman" w:hAnsi="Times New Roman"/>
          <w:b/>
          <w:bCs/>
          <w:color w:val="C00000"/>
          <w:spacing w:val="-1"/>
          <w:sz w:val="28"/>
          <w:szCs w:val="28"/>
          <w:lang w:eastAsia="ru-RU"/>
        </w:rPr>
        <w:t>Предметом аккредитационной экспертизы</w:t>
      </w:r>
      <w:r w:rsidRPr="006A2188">
        <w:rPr>
          <w:rFonts w:ascii="Times New Roman" w:eastAsia="Times New Roman" w:hAnsi="Times New Roman"/>
          <w:color w:val="131414"/>
          <w:spacing w:val="-1"/>
          <w:sz w:val="28"/>
          <w:szCs w:val="28"/>
          <w:lang w:eastAsia="ru-RU"/>
        </w:rPr>
        <w:t xml:space="preserve"> является определение соответствия содержания и качества </w:t>
      </w:r>
      <w:proofErr w:type="gramStart"/>
      <w:r w:rsidRPr="006A2188">
        <w:rPr>
          <w:rFonts w:ascii="Times New Roman" w:eastAsia="Times New Roman" w:hAnsi="Times New Roman"/>
          <w:color w:val="131414"/>
          <w:spacing w:val="-1"/>
          <w:sz w:val="28"/>
          <w:szCs w:val="28"/>
          <w:lang w:eastAsia="ru-RU"/>
        </w:rPr>
        <w:t>подготовки</w:t>
      </w:r>
      <w:proofErr w:type="gramEnd"/>
      <w:r w:rsidRPr="006A2188">
        <w:rPr>
          <w:rFonts w:ascii="Times New Roman" w:eastAsia="Times New Roman" w:hAnsi="Times New Roman"/>
          <w:color w:val="131414"/>
          <w:spacing w:val="-1"/>
          <w:sz w:val="28"/>
          <w:szCs w:val="28"/>
          <w:lang w:eastAsia="ru-RU"/>
        </w:rPr>
        <w:t xml:space="preserve"> обучающихся в организации, осуществляющей образовательную деятельность, по заявленной для государственной аккредитации образовательной программе среднего профессионального образования федеральному государственному образовательному стандарту среднего профессионального образования.</w:t>
      </w:r>
    </w:p>
    <w:p w:rsidR="000E5A09" w:rsidRPr="006A2188" w:rsidRDefault="000E5A09" w:rsidP="000E5A09">
      <w:pPr>
        <w:shd w:val="clear" w:color="auto" w:fill="FFFFFF"/>
        <w:spacing w:before="100" w:beforeAutospacing="1" w:after="100" w:afterAutospacing="1" w:line="270" w:lineRule="atLeast"/>
        <w:ind w:left="284"/>
        <w:jc w:val="both"/>
        <w:rPr>
          <w:rFonts w:ascii="Times New Roman" w:eastAsia="Times New Roman" w:hAnsi="Times New Roman"/>
          <w:color w:val="C00000"/>
          <w:spacing w:val="-1"/>
          <w:sz w:val="28"/>
          <w:szCs w:val="28"/>
          <w:lang w:eastAsia="ru-RU"/>
        </w:rPr>
      </w:pPr>
      <w:r w:rsidRPr="006A2188">
        <w:rPr>
          <w:rFonts w:ascii="Times New Roman" w:eastAsia="Times New Roman" w:hAnsi="Times New Roman"/>
          <w:b/>
          <w:bCs/>
          <w:color w:val="C00000"/>
          <w:spacing w:val="-1"/>
          <w:sz w:val="28"/>
          <w:szCs w:val="28"/>
          <w:lang w:eastAsia="ru-RU"/>
        </w:rPr>
        <w:t>Нормативно-правовой основой аккредитационной экспертизы являются:</w:t>
      </w:r>
    </w:p>
    <w:p w:rsidR="000E5A09" w:rsidRPr="006A2188" w:rsidRDefault="000E5A09" w:rsidP="000E5A09">
      <w:pPr>
        <w:numPr>
          <w:ilvl w:val="0"/>
          <w:numId w:val="43"/>
        </w:numPr>
        <w:shd w:val="clear" w:color="auto" w:fill="FFFFFF"/>
        <w:spacing w:before="100" w:beforeAutospacing="1" w:after="100" w:afterAutospacing="1" w:line="240" w:lineRule="auto"/>
        <w:jc w:val="both"/>
        <w:rPr>
          <w:rFonts w:ascii="Times New Roman" w:eastAsia="Times New Roman" w:hAnsi="Times New Roman"/>
          <w:color w:val="131414"/>
          <w:spacing w:val="-1"/>
          <w:sz w:val="28"/>
          <w:szCs w:val="28"/>
          <w:lang w:eastAsia="ru-RU"/>
        </w:rPr>
      </w:pPr>
      <w:r w:rsidRPr="006A2188">
        <w:rPr>
          <w:rFonts w:ascii="Times New Roman" w:eastAsia="Times New Roman" w:hAnsi="Times New Roman"/>
          <w:color w:val="131414"/>
          <w:spacing w:val="-1"/>
          <w:sz w:val="28"/>
          <w:szCs w:val="28"/>
          <w:lang w:eastAsia="ru-RU"/>
        </w:rPr>
        <w:t>Федеральный закон от 29.12.2012 № 273-ФЗ «Об образовании в Российской Федерации»;</w:t>
      </w:r>
    </w:p>
    <w:p w:rsidR="000E5A09" w:rsidRPr="006A2188" w:rsidRDefault="000E5A09" w:rsidP="000E5A09">
      <w:pPr>
        <w:numPr>
          <w:ilvl w:val="0"/>
          <w:numId w:val="43"/>
        </w:numPr>
        <w:shd w:val="clear" w:color="auto" w:fill="FFFFFF"/>
        <w:spacing w:before="100" w:beforeAutospacing="1" w:after="100" w:afterAutospacing="1" w:line="240" w:lineRule="auto"/>
        <w:jc w:val="both"/>
        <w:rPr>
          <w:rFonts w:ascii="Times New Roman" w:eastAsia="Times New Roman" w:hAnsi="Times New Roman"/>
          <w:color w:val="131414"/>
          <w:spacing w:val="-1"/>
          <w:sz w:val="28"/>
          <w:szCs w:val="28"/>
          <w:lang w:eastAsia="ru-RU"/>
        </w:rPr>
      </w:pPr>
      <w:r w:rsidRPr="006A2188">
        <w:rPr>
          <w:rFonts w:ascii="Times New Roman" w:eastAsia="Times New Roman" w:hAnsi="Times New Roman"/>
          <w:color w:val="131414"/>
          <w:spacing w:val="-1"/>
          <w:sz w:val="28"/>
          <w:szCs w:val="28"/>
          <w:lang w:eastAsia="ru-RU"/>
        </w:rPr>
        <w:t>постановление Правительства Российской Федерации от 18.11.2013 №1039 «О государственной аккредитации образовательной деятельности» (вместе с «Положением о государственной аккредитации образовательной деятельности»);</w:t>
      </w:r>
    </w:p>
    <w:p w:rsidR="000E5A09" w:rsidRPr="00C07E53" w:rsidRDefault="000E5A09" w:rsidP="000E5A09">
      <w:pPr>
        <w:numPr>
          <w:ilvl w:val="0"/>
          <w:numId w:val="43"/>
        </w:numPr>
        <w:shd w:val="clear" w:color="auto" w:fill="FFFFFF"/>
        <w:spacing w:before="100" w:beforeAutospacing="1" w:after="100" w:afterAutospacing="1" w:line="270" w:lineRule="atLeast"/>
        <w:jc w:val="both"/>
        <w:rPr>
          <w:rFonts w:ascii="Times New Roman" w:eastAsia="Times New Roman" w:hAnsi="Times New Roman"/>
          <w:color w:val="131414"/>
          <w:spacing w:val="-1"/>
          <w:sz w:val="28"/>
          <w:szCs w:val="28"/>
          <w:lang w:eastAsia="ru-RU"/>
        </w:rPr>
      </w:pPr>
      <w:r>
        <w:rPr>
          <w:rFonts w:ascii="Times New Roman" w:eastAsia="Times New Roman" w:hAnsi="Times New Roman"/>
          <w:color w:val="131414"/>
          <w:spacing w:val="-1"/>
          <w:sz w:val="28"/>
          <w:szCs w:val="28"/>
          <w:lang w:eastAsia="ru-RU"/>
        </w:rPr>
        <w:t>п</w:t>
      </w:r>
      <w:r w:rsidRPr="00C07E53">
        <w:rPr>
          <w:rFonts w:ascii="Times New Roman" w:eastAsia="Times New Roman" w:hAnsi="Times New Roman"/>
          <w:color w:val="131414"/>
          <w:spacing w:val="-1"/>
          <w:sz w:val="28"/>
          <w:szCs w:val="28"/>
          <w:lang w:eastAsia="ru-RU"/>
        </w:rPr>
        <w:t>риказ Рособрнадзора от 17.03.2020 № 310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0E5A09" w:rsidRPr="006A2188" w:rsidRDefault="000E5A09" w:rsidP="000E5A09">
      <w:pPr>
        <w:numPr>
          <w:ilvl w:val="0"/>
          <w:numId w:val="43"/>
        </w:numPr>
        <w:shd w:val="clear" w:color="auto" w:fill="FFFFFF"/>
        <w:spacing w:before="100" w:beforeAutospacing="1" w:after="100" w:afterAutospacing="1" w:line="240" w:lineRule="auto"/>
        <w:jc w:val="both"/>
        <w:rPr>
          <w:rFonts w:ascii="Times New Roman" w:eastAsia="Times New Roman" w:hAnsi="Times New Roman"/>
          <w:color w:val="131414"/>
          <w:spacing w:val="-1"/>
          <w:sz w:val="28"/>
          <w:szCs w:val="28"/>
          <w:lang w:eastAsia="ru-RU"/>
        </w:rPr>
      </w:pPr>
      <w:r w:rsidRPr="006A2188">
        <w:rPr>
          <w:rFonts w:ascii="Times New Roman" w:eastAsia="Times New Roman" w:hAnsi="Times New Roman"/>
          <w:color w:val="131414"/>
          <w:spacing w:val="-1"/>
          <w:sz w:val="28"/>
          <w:szCs w:val="28"/>
          <w:lang w:eastAsia="ru-RU"/>
        </w:rPr>
        <w:t>приказ Министерства образования и науки Российской Федерации от 9 ноября 2016 г. № 1386 «Об утверждении порядка работы экспертов и (или) представителей экспертных организаций, включенных в состав экспертной группы, при проведении аккредитационной экспертизы»;</w:t>
      </w:r>
    </w:p>
    <w:p w:rsidR="000E5A09" w:rsidRPr="006A2188" w:rsidRDefault="000E5A09" w:rsidP="000E5A09">
      <w:pPr>
        <w:numPr>
          <w:ilvl w:val="0"/>
          <w:numId w:val="43"/>
        </w:numPr>
        <w:shd w:val="clear" w:color="auto" w:fill="FFFFFF"/>
        <w:spacing w:before="100" w:beforeAutospacing="1" w:after="100" w:afterAutospacing="1" w:line="240" w:lineRule="auto"/>
        <w:jc w:val="both"/>
        <w:rPr>
          <w:rFonts w:ascii="Times New Roman" w:eastAsia="Times New Roman" w:hAnsi="Times New Roman"/>
          <w:color w:val="131414"/>
          <w:spacing w:val="-1"/>
          <w:sz w:val="28"/>
          <w:szCs w:val="28"/>
          <w:lang w:eastAsia="ru-RU"/>
        </w:rPr>
      </w:pPr>
      <w:r w:rsidRPr="006A2188">
        <w:rPr>
          <w:rFonts w:ascii="Times New Roman" w:eastAsia="Times New Roman" w:hAnsi="Times New Roman"/>
          <w:color w:val="131414"/>
          <w:spacing w:val="-1"/>
          <w:sz w:val="28"/>
          <w:szCs w:val="28"/>
          <w:lang w:eastAsia="ru-RU"/>
        </w:rPr>
        <w:t>приказ Министерства образования и науки Российской Федерации от 9 ноября 2016 г. №</w:t>
      </w:r>
      <w:r>
        <w:rPr>
          <w:rFonts w:ascii="Times New Roman" w:eastAsia="Times New Roman" w:hAnsi="Times New Roman"/>
          <w:color w:val="131414"/>
          <w:spacing w:val="-1"/>
          <w:sz w:val="28"/>
          <w:szCs w:val="28"/>
          <w:lang w:eastAsia="ru-RU"/>
        </w:rPr>
        <w:t xml:space="preserve"> </w:t>
      </w:r>
      <w:r w:rsidRPr="006A2188">
        <w:rPr>
          <w:rFonts w:ascii="Times New Roman" w:eastAsia="Times New Roman" w:hAnsi="Times New Roman"/>
          <w:color w:val="131414"/>
          <w:spacing w:val="-1"/>
          <w:sz w:val="28"/>
          <w:szCs w:val="28"/>
          <w:lang w:eastAsia="ru-RU"/>
        </w:rPr>
        <w:t>1385 «Об утверждении перечней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её филиал»;</w:t>
      </w:r>
    </w:p>
    <w:p w:rsidR="000E5A09" w:rsidRPr="006A2188" w:rsidRDefault="000E5A09" w:rsidP="000E5A09">
      <w:pPr>
        <w:numPr>
          <w:ilvl w:val="0"/>
          <w:numId w:val="43"/>
        </w:numPr>
        <w:shd w:val="clear" w:color="auto" w:fill="FFFFFF"/>
        <w:spacing w:before="100" w:beforeAutospacing="1" w:after="100" w:afterAutospacing="1" w:line="240" w:lineRule="auto"/>
        <w:jc w:val="both"/>
        <w:rPr>
          <w:rFonts w:ascii="Times New Roman" w:eastAsia="Times New Roman" w:hAnsi="Times New Roman"/>
          <w:color w:val="131414"/>
          <w:spacing w:val="-1"/>
          <w:sz w:val="28"/>
          <w:szCs w:val="28"/>
          <w:lang w:eastAsia="ru-RU"/>
        </w:rPr>
      </w:pPr>
      <w:r w:rsidRPr="006A2188">
        <w:rPr>
          <w:rFonts w:ascii="Times New Roman" w:eastAsia="Times New Roman" w:hAnsi="Times New Roman"/>
          <w:color w:val="131414"/>
          <w:spacing w:val="-1"/>
          <w:sz w:val="28"/>
          <w:szCs w:val="28"/>
          <w:lang w:eastAsia="ru-RU"/>
        </w:rPr>
        <w:t>приказ Министерства образования и науки Российской Федерации от 17 января 2017 г. № 24 «Об утверждении форм отчета об аккредитационной экспертизе и заключения экспертов и (или) представителей экспертных организаций, составленного по результатам аккредитационной экспертизы»;</w:t>
      </w:r>
    </w:p>
    <w:p w:rsidR="000E5A09" w:rsidRPr="006A2188" w:rsidRDefault="000E5A09" w:rsidP="000E5A09">
      <w:pPr>
        <w:numPr>
          <w:ilvl w:val="0"/>
          <w:numId w:val="43"/>
        </w:numPr>
        <w:shd w:val="clear" w:color="auto" w:fill="FFFFFF"/>
        <w:spacing w:before="100" w:beforeAutospacing="1" w:after="100" w:afterAutospacing="1" w:line="240" w:lineRule="auto"/>
        <w:jc w:val="both"/>
        <w:rPr>
          <w:rFonts w:ascii="Times New Roman" w:eastAsia="Times New Roman" w:hAnsi="Times New Roman"/>
          <w:color w:val="131414"/>
          <w:spacing w:val="-1"/>
          <w:sz w:val="28"/>
          <w:szCs w:val="28"/>
          <w:lang w:eastAsia="ru-RU"/>
        </w:rPr>
      </w:pPr>
      <w:r w:rsidRPr="006A2188">
        <w:rPr>
          <w:rFonts w:ascii="Times New Roman" w:eastAsia="Times New Roman" w:hAnsi="Times New Roman"/>
          <w:color w:val="131414"/>
          <w:spacing w:val="-1"/>
          <w:sz w:val="28"/>
          <w:szCs w:val="28"/>
          <w:lang w:eastAsia="ru-RU"/>
        </w:rPr>
        <w:lastRenderedPageBreak/>
        <w:t>приказы Министерства образования и науки Российской Федерации об утверждении федеральных государственных образовательных стандартов среднего профессионального образования;</w:t>
      </w:r>
    </w:p>
    <w:p w:rsidR="000E5A09" w:rsidRPr="006A2188" w:rsidRDefault="000E5A09" w:rsidP="000E5A09">
      <w:pPr>
        <w:numPr>
          <w:ilvl w:val="0"/>
          <w:numId w:val="43"/>
        </w:numPr>
        <w:shd w:val="clear" w:color="auto" w:fill="FFFFFF"/>
        <w:spacing w:before="100" w:beforeAutospacing="1" w:after="100" w:afterAutospacing="1" w:line="240" w:lineRule="auto"/>
        <w:jc w:val="both"/>
        <w:rPr>
          <w:rFonts w:ascii="Times New Roman" w:eastAsia="Times New Roman" w:hAnsi="Times New Roman"/>
          <w:color w:val="131414"/>
          <w:spacing w:val="-1"/>
          <w:sz w:val="28"/>
          <w:szCs w:val="28"/>
          <w:lang w:eastAsia="ru-RU"/>
        </w:rPr>
      </w:pPr>
      <w:r w:rsidRPr="006A2188">
        <w:rPr>
          <w:rFonts w:ascii="Times New Roman" w:eastAsia="Times New Roman" w:hAnsi="Times New Roman"/>
          <w:color w:val="131414"/>
          <w:spacing w:val="-1"/>
          <w:sz w:val="28"/>
          <w:szCs w:val="28"/>
          <w:lang w:eastAsia="ru-RU"/>
        </w:rPr>
        <w:t>приказ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E5A09" w:rsidRPr="006A2188" w:rsidRDefault="000E5A09" w:rsidP="000E5A09">
      <w:pPr>
        <w:numPr>
          <w:ilvl w:val="0"/>
          <w:numId w:val="43"/>
        </w:numPr>
        <w:shd w:val="clear" w:color="auto" w:fill="FFFFFF"/>
        <w:spacing w:before="100" w:beforeAutospacing="1" w:after="100" w:afterAutospacing="1" w:line="240" w:lineRule="auto"/>
        <w:jc w:val="both"/>
        <w:rPr>
          <w:rFonts w:ascii="Times New Roman" w:eastAsia="Times New Roman" w:hAnsi="Times New Roman"/>
          <w:color w:val="131414"/>
          <w:spacing w:val="-1"/>
          <w:sz w:val="28"/>
          <w:szCs w:val="28"/>
          <w:lang w:eastAsia="ru-RU"/>
        </w:rPr>
      </w:pPr>
      <w:r w:rsidRPr="006A2188">
        <w:rPr>
          <w:rFonts w:ascii="Times New Roman" w:eastAsia="Times New Roman" w:hAnsi="Times New Roman"/>
          <w:color w:val="131414"/>
          <w:spacing w:val="-1"/>
          <w:sz w:val="28"/>
          <w:szCs w:val="28"/>
          <w:lang w:eastAsia="ru-RU"/>
        </w:rPr>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E5A09" w:rsidRPr="00997358" w:rsidRDefault="000E5A09" w:rsidP="000E5A09">
      <w:pPr>
        <w:numPr>
          <w:ilvl w:val="0"/>
          <w:numId w:val="43"/>
        </w:numPr>
        <w:shd w:val="clear" w:color="auto" w:fill="FFFFFF"/>
        <w:spacing w:before="100" w:beforeAutospacing="1" w:after="100" w:afterAutospacing="1" w:line="240" w:lineRule="auto"/>
        <w:jc w:val="both"/>
        <w:rPr>
          <w:rFonts w:ascii="Times New Roman" w:eastAsia="Times New Roman" w:hAnsi="Times New Roman"/>
          <w:color w:val="131414"/>
          <w:spacing w:val="-1"/>
          <w:sz w:val="28"/>
          <w:szCs w:val="28"/>
          <w:lang w:eastAsia="ru-RU"/>
        </w:rPr>
      </w:pPr>
      <w:r w:rsidRPr="00997358">
        <w:rPr>
          <w:rFonts w:ascii="Times New Roman" w:eastAsia="Times New Roman" w:hAnsi="Times New Roman"/>
          <w:color w:val="131414"/>
          <w:spacing w:val="-1"/>
          <w:sz w:val="28"/>
          <w:szCs w:val="28"/>
          <w:lang w:eastAsia="ru-RU"/>
        </w:rPr>
        <w:t xml:space="preserve">приказ Минобрнауки России </w:t>
      </w:r>
      <w:r>
        <w:rPr>
          <w:rFonts w:ascii="Times New Roman" w:eastAsia="Times New Roman" w:hAnsi="Times New Roman"/>
          <w:color w:val="131414"/>
          <w:spacing w:val="-1"/>
          <w:sz w:val="28"/>
          <w:szCs w:val="28"/>
          <w:lang w:eastAsia="ru-RU"/>
        </w:rPr>
        <w:t>№</w:t>
      </w:r>
      <w:r w:rsidRPr="00997358">
        <w:rPr>
          <w:rFonts w:ascii="Times New Roman" w:eastAsia="Times New Roman" w:hAnsi="Times New Roman"/>
          <w:color w:val="131414"/>
          <w:spacing w:val="-1"/>
          <w:sz w:val="28"/>
          <w:szCs w:val="28"/>
          <w:lang w:eastAsia="ru-RU"/>
        </w:rPr>
        <w:t xml:space="preserve"> 885, Минпросвещения России </w:t>
      </w:r>
      <w:r>
        <w:rPr>
          <w:rFonts w:ascii="Times New Roman" w:eastAsia="Times New Roman" w:hAnsi="Times New Roman"/>
          <w:color w:val="131414"/>
          <w:spacing w:val="-1"/>
          <w:sz w:val="28"/>
          <w:szCs w:val="28"/>
          <w:lang w:eastAsia="ru-RU"/>
        </w:rPr>
        <w:t>№</w:t>
      </w:r>
      <w:r w:rsidRPr="00997358">
        <w:rPr>
          <w:rFonts w:ascii="Times New Roman" w:eastAsia="Times New Roman" w:hAnsi="Times New Roman"/>
          <w:color w:val="131414"/>
          <w:spacing w:val="-1"/>
          <w:sz w:val="28"/>
          <w:szCs w:val="28"/>
          <w:lang w:eastAsia="ru-RU"/>
        </w:rPr>
        <w:t xml:space="preserve"> 390 от 05.08.2020 «О практической подготовке </w:t>
      </w:r>
      <w:proofErr w:type="gramStart"/>
      <w:r w:rsidRPr="00997358">
        <w:rPr>
          <w:rFonts w:ascii="Times New Roman" w:eastAsia="Times New Roman" w:hAnsi="Times New Roman"/>
          <w:color w:val="131414"/>
          <w:spacing w:val="-1"/>
          <w:sz w:val="28"/>
          <w:szCs w:val="28"/>
          <w:lang w:eastAsia="ru-RU"/>
        </w:rPr>
        <w:t>обучающихся</w:t>
      </w:r>
      <w:proofErr w:type="gramEnd"/>
      <w:r>
        <w:rPr>
          <w:rFonts w:ascii="Times New Roman" w:eastAsia="Times New Roman" w:hAnsi="Times New Roman"/>
          <w:color w:val="131414"/>
          <w:spacing w:val="-1"/>
          <w:sz w:val="28"/>
          <w:szCs w:val="28"/>
          <w:lang w:eastAsia="ru-RU"/>
        </w:rPr>
        <w:t>»;</w:t>
      </w:r>
    </w:p>
    <w:p w:rsidR="000E5A09" w:rsidRDefault="000E5A09" w:rsidP="000E5A09">
      <w:pPr>
        <w:numPr>
          <w:ilvl w:val="0"/>
          <w:numId w:val="43"/>
        </w:numPr>
        <w:shd w:val="clear" w:color="auto" w:fill="FFFFFF"/>
        <w:spacing w:before="100" w:beforeAutospacing="1" w:after="100" w:afterAutospacing="1" w:line="240" w:lineRule="auto"/>
        <w:jc w:val="both"/>
        <w:rPr>
          <w:rFonts w:ascii="Times New Roman" w:eastAsia="Times New Roman" w:hAnsi="Times New Roman"/>
          <w:color w:val="131414"/>
          <w:spacing w:val="-1"/>
          <w:sz w:val="28"/>
          <w:szCs w:val="28"/>
          <w:lang w:eastAsia="ru-RU"/>
        </w:rPr>
      </w:pPr>
      <w:r w:rsidRPr="006A2188">
        <w:rPr>
          <w:rFonts w:ascii="Times New Roman" w:eastAsia="Times New Roman" w:hAnsi="Times New Roman"/>
          <w:color w:val="131414"/>
          <w:spacing w:val="-1"/>
          <w:sz w:val="28"/>
          <w:szCs w:val="28"/>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специалистов и служащих, раздел «Квалификационные характеристики должностей работников образования»</w:t>
      </w:r>
      <w:r>
        <w:rPr>
          <w:rFonts w:ascii="Times New Roman" w:eastAsia="Times New Roman" w:hAnsi="Times New Roman"/>
          <w:color w:val="131414"/>
          <w:spacing w:val="-1"/>
          <w:sz w:val="28"/>
          <w:szCs w:val="28"/>
          <w:lang w:eastAsia="ru-RU"/>
        </w:rPr>
        <w:t>.</w:t>
      </w:r>
    </w:p>
    <w:p w:rsidR="000E5A09" w:rsidRPr="007031DC" w:rsidRDefault="000E5A09" w:rsidP="000E5A09">
      <w:pPr>
        <w:shd w:val="clear" w:color="auto" w:fill="FFFFFF"/>
        <w:spacing w:before="100" w:beforeAutospacing="1" w:after="100" w:afterAutospacing="1" w:line="240" w:lineRule="auto"/>
        <w:ind w:left="1080"/>
        <w:jc w:val="both"/>
        <w:rPr>
          <w:rFonts w:ascii="Times New Roman" w:eastAsia="Times New Roman" w:hAnsi="Times New Roman"/>
          <w:color w:val="131414"/>
          <w:spacing w:val="-1"/>
          <w:sz w:val="28"/>
          <w:szCs w:val="28"/>
          <w:lang w:eastAsia="ru-RU"/>
        </w:rPr>
      </w:pPr>
    </w:p>
    <w:tbl>
      <w:tblPr>
        <w:tblW w:w="150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2805"/>
        <w:gridCol w:w="5955"/>
        <w:gridCol w:w="2550"/>
        <w:gridCol w:w="3765"/>
      </w:tblGrid>
      <w:tr w:rsidR="000E5A09" w:rsidRPr="006A2188" w:rsidTr="00A34E15">
        <w:trPr>
          <w:tblCellSpacing w:w="0" w:type="dxa"/>
        </w:trPr>
        <w:tc>
          <w:tcPr>
            <w:tcW w:w="2805" w:type="dxa"/>
            <w:shd w:val="clear" w:color="auto" w:fill="FFFFFF"/>
            <w:vAlign w:val="center"/>
            <w:hideMark/>
          </w:tcPr>
          <w:p w:rsidR="000E5A09" w:rsidRPr="007031DC" w:rsidRDefault="000E5A09" w:rsidP="00A34E15">
            <w:pPr>
              <w:pStyle w:val="a5"/>
              <w:jc w:val="center"/>
              <w:rPr>
                <w:rFonts w:ascii="Times New Roman" w:hAnsi="Times New Roman"/>
                <w:b/>
                <w:bCs/>
                <w:color w:val="C00000"/>
                <w:sz w:val="28"/>
                <w:szCs w:val="28"/>
                <w:lang w:eastAsia="ru-RU"/>
              </w:rPr>
            </w:pPr>
            <w:r w:rsidRPr="007031DC">
              <w:rPr>
                <w:rFonts w:ascii="Times New Roman" w:hAnsi="Times New Roman"/>
                <w:b/>
                <w:bCs/>
                <w:color w:val="C00000"/>
                <w:sz w:val="28"/>
                <w:szCs w:val="28"/>
                <w:lang w:eastAsia="ru-RU"/>
              </w:rPr>
              <w:t>Перечень документов и материалов, необходимых для проведения аккредитационной экспертизы</w:t>
            </w:r>
          </w:p>
        </w:tc>
        <w:tc>
          <w:tcPr>
            <w:tcW w:w="5955" w:type="dxa"/>
            <w:shd w:val="clear" w:color="auto" w:fill="FFFFFF"/>
            <w:vAlign w:val="center"/>
            <w:hideMark/>
          </w:tcPr>
          <w:p w:rsidR="000E5A09" w:rsidRDefault="000E5A09" w:rsidP="00A34E15">
            <w:pPr>
              <w:pStyle w:val="a5"/>
              <w:jc w:val="center"/>
              <w:rPr>
                <w:rFonts w:ascii="Times New Roman" w:hAnsi="Times New Roman"/>
                <w:b/>
                <w:bCs/>
                <w:color w:val="C00000"/>
                <w:sz w:val="28"/>
                <w:szCs w:val="28"/>
                <w:lang w:eastAsia="ru-RU"/>
              </w:rPr>
            </w:pPr>
            <w:r w:rsidRPr="007031DC">
              <w:rPr>
                <w:rFonts w:ascii="Times New Roman" w:hAnsi="Times New Roman"/>
                <w:b/>
                <w:bCs/>
                <w:color w:val="C00000"/>
                <w:sz w:val="28"/>
                <w:szCs w:val="28"/>
                <w:lang w:eastAsia="ru-RU"/>
              </w:rPr>
              <w:t>Требования федерального государственного образовательного стандарта и других нормативных правовых актов</w:t>
            </w:r>
          </w:p>
          <w:p w:rsidR="000E5A09"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tc>
        <w:tc>
          <w:tcPr>
            <w:tcW w:w="2550" w:type="dxa"/>
            <w:shd w:val="clear" w:color="auto" w:fill="FFFFFF"/>
            <w:vAlign w:val="center"/>
            <w:hideMark/>
          </w:tcPr>
          <w:p w:rsidR="000E5A09" w:rsidRDefault="000E5A09" w:rsidP="00A34E15">
            <w:pPr>
              <w:pStyle w:val="a5"/>
              <w:jc w:val="center"/>
              <w:rPr>
                <w:rFonts w:ascii="Times New Roman" w:hAnsi="Times New Roman"/>
                <w:b/>
                <w:bCs/>
                <w:color w:val="C00000"/>
                <w:sz w:val="28"/>
                <w:szCs w:val="28"/>
                <w:lang w:eastAsia="ru-RU"/>
              </w:rPr>
            </w:pPr>
            <w:r w:rsidRPr="007031DC">
              <w:rPr>
                <w:rFonts w:ascii="Times New Roman" w:hAnsi="Times New Roman"/>
                <w:b/>
                <w:bCs/>
                <w:color w:val="C00000"/>
                <w:sz w:val="28"/>
                <w:szCs w:val="28"/>
                <w:lang w:eastAsia="ru-RU"/>
              </w:rPr>
              <w:t>Нормативный правовой акт, устанавливающий требование</w:t>
            </w:r>
          </w:p>
          <w:p w:rsidR="000E5A09"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tc>
        <w:tc>
          <w:tcPr>
            <w:tcW w:w="3765" w:type="dxa"/>
            <w:shd w:val="clear" w:color="auto" w:fill="FFFFFF"/>
            <w:vAlign w:val="center"/>
            <w:hideMark/>
          </w:tcPr>
          <w:p w:rsidR="000E5A09" w:rsidRDefault="000E5A09" w:rsidP="00A34E15">
            <w:pPr>
              <w:pStyle w:val="a5"/>
              <w:jc w:val="center"/>
              <w:rPr>
                <w:rFonts w:ascii="Times New Roman" w:hAnsi="Times New Roman"/>
                <w:b/>
                <w:bCs/>
                <w:color w:val="C00000"/>
                <w:sz w:val="28"/>
                <w:szCs w:val="28"/>
                <w:lang w:eastAsia="ru-RU"/>
              </w:rPr>
            </w:pPr>
            <w:r w:rsidRPr="007031DC">
              <w:rPr>
                <w:rFonts w:ascii="Times New Roman" w:hAnsi="Times New Roman"/>
                <w:b/>
                <w:bCs/>
                <w:color w:val="C00000"/>
                <w:sz w:val="28"/>
                <w:szCs w:val="28"/>
                <w:lang w:eastAsia="ru-RU"/>
              </w:rPr>
              <w:t>Примечание</w:t>
            </w:r>
          </w:p>
          <w:p w:rsidR="000E5A09"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p w:rsidR="000E5A09" w:rsidRPr="007031DC" w:rsidRDefault="000E5A09" w:rsidP="00A34E15">
            <w:pPr>
              <w:pStyle w:val="a5"/>
              <w:jc w:val="center"/>
              <w:rPr>
                <w:rFonts w:ascii="Times New Roman" w:hAnsi="Times New Roman"/>
                <w:b/>
                <w:bCs/>
                <w:color w:val="C00000"/>
                <w:sz w:val="28"/>
                <w:szCs w:val="28"/>
                <w:lang w:eastAsia="ru-RU"/>
              </w:rPr>
            </w:pPr>
          </w:p>
        </w:tc>
      </w:tr>
      <w:tr w:rsidR="000E5A09" w:rsidRPr="006A2188" w:rsidTr="00A34E15">
        <w:trPr>
          <w:tblCellSpacing w:w="0" w:type="dxa"/>
        </w:trPr>
        <w:tc>
          <w:tcPr>
            <w:tcW w:w="2805" w:type="dxa"/>
            <w:vMerge w:val="restart"/>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Основная образовательная программа среднего профессионального образования </w:t>
            </w:r>
            <w:r w:rsidRPr="006A2188">
              <w:rPr>
                <w:rFonts w:ascii="Times New Roman" w:hAnsi="Times New Roman"/>
                <w:sz w:val="28"/>
                <w:szCs w:val="28"/>
                <w:lang w:eastAsia="ru-RU"/>
              </w:rPr>
              <w:lastRenderedPageBreak/>
              <w:t>(образовательная программа), включающая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7031DC">
              <w:rPr>
                <w:rFonts w:ascii="Times New Roman" w:hAnsi="Times New Roman"/>
                <w:color w:val="C00000"/>
                <w:sz w:val="28"/>
                <w:szCs w:val="28"/>
                <w:lang w:eastAsia="ru-RU"/>
              </w:rPr>
              <w:lastRenderedPageBreak/>
              <w:t>Образовательные программы среднего профессионального образования включают в себя</w:t>
            </w:r>
            <w:r w:rsidRPr="006A2188">
              <w:rPr>
                <w:rFonts w:ascii="Times New Roman" w:hAnsi="Times New Roman"/>
                <w:sz w:val="28"/>
                <w:szCs w:val="28"/>
                <w:lang w:eastAsia="ru-RU"/>
              </w:rPr>
              <w:t xml:space="preserve"> программы подготовки квалифицированных рабочих, служащих, программы подготовки специалистов среднего </w:t>
            </w:r>
            <w:r w:rsidRPr="006A2188">
              <w:rPr>
                <w:rFonts w:ascii="Times New Roman" w:hAnsi="Times New Roman"/>
                <w:sz w:val="28"/>
                <w:szCs w:val="28"/>
                <w:lang w:eastAsia="ru-RU"/>
              </w:rPr>
              <w:lastRenderedPageBreak/>
              <w:t>звена.</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Образовательная организация самостоятельно разрабатывает и утверждает программу подготовки квалифицированных рабочих, служащих по профессии (ППКРС); программу подготовки специалистов среднего звена (ППССЗ) в соответствии с ФГОС СПО и с учетом соответствующей примерной образовательной программы.</w:t>
            </w:r>
          </w:p>
          <w:p w:rsidR="000E5A09" w:rsidRPr="007031DC" w:rsidRDefault="000E5A09" w:rsidP="00A34E15">
            <w:pPr>
              <w:pStyle w:val="a5"/>
              <w:jc w:val="both"/>
              <w:rPr>
                <w:rFonts w:ascii="Times New Roman" w:hAnsi="Times New Roman"/>
                <w:color w:val="C00000"/>
                <w:sz w:val="28"/>
                <w:szCs w:val="28"/>
                <w:lang w:eastAsia="ru-RU"/>
              </w:rPr>
            </w:pPr>
            <w:r w:rsidRPr="007031DC">
              <w:rPr>
                <w:rFonts w:ascii="Times New Roman" w:hAnsi="Times New Roman"/>
                <w:color w:val="C00000"/>
                <w:sz w:val="28"/>
                <w:szCs w:val="28"/>
                <w:lang w:eastAsia="ru-RU"/>
              </w:rPr>
              <w:t>ППКРС и ППССЗ предусматривают обязательную часть и вариативную.</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Обязательная часть ППКРС должна составлять около 80 процентов от общего объема времени, отведенного на ее освоение. </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Вариативная часть (около 20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0E5A09" w:rsidRPr="007031DC" w:rsidRDefault="000E5A09" w:rsidP="00A34E15">
            <w:pPr>
              <w:pStyle w:val="a5"/>
              <w:jc w:val="both"/>
              <w:rPr>
                <w:rFonts w:ascii="Times New Roman" w:hAnsi="Times New Roman"/>
                <w:color w:val="C00000"/>
                <w:sz w:val="28"/>
                <w:szCs w:val="28"/>
                <w:lang w:eastAsia="ru-RU"/>
              </w:rPr>
            </w:pPr>
            <w:r w:rsidRPr="007031DC">
              <w:rPr>
                <w:rFonts w:ascii="Times New Roman" w:hAnsi="Times New Roman"/>
                <w:color w:val="C00000"/>
                <w:sz w:val="28"/>
                <w:szCs w:val="28"/>
                <w:lang w:eastAsia="ru-RU"/>
              </w:rPr>
              <w:t>ППКРС предусматривает изучение следующих учебных циклов:</w:t>
            </w:r>
          </w:p>
          <w:p w:rsidR="000E5A09" w:rsidRPr="006A2188" w:rsidRDefault="000E5A09" w:rsidP="000E5A09">
            <w:pPr>
              <w:pStyle w:val="a5"/>
              <w:numPr>
                <w:ilvl w:val="0"/>
                <w:numId w:val="44"/>
              </w:numPr>
              <w:jc w:val="both"/>
              <w:rPr>
                <w:rFonts w:ascii="Times New Roman" w:hAnsi="Times New Roman"/>
                <w:sz w:val="28"/>
                <w:szCs w:val="28"/>
                <w:lang w:eastAsia="ru-RU"/>
              </w:rPr>
            </w:pPr>
            <w:r w:rsidRPr="006A2188">
              <w:rPr>
                <w:rFonts w:ascii="Times New Roman" w:hAnsi="Times New Roman"/>
                <w:sz w:val="28"/>
                <w:szCs w:val="28"/>
                <w:lang w:eastAsia="ru-RU"/>
              </w:rPr>
              <w:t>общепрофессионального;</w:t>
            </w:r>
          </w:p>
          <w:p w:rsidR="000E5A09" w:rsidRPr="006A2188" w:rsidRDefault="000E5A09" w:rsidP="000E5A09">
            <w:pPr>
              <w:pStyle w:val="a5"/>
              <w:numPr>
                <w:ilvl w:val="0"/>
                <w:numId w:val="44"/>
              </w:numPr>
              <w:jc w:val="both"/>
              <w:rPr>
                <w:rFonts w:ascii="Times New Roman" w:hAnsi="Times New Roman"/>
                <w:sz w:val="28"/>
                <w:szCs w:val="28"/>
                <w:lang w:eastAsia="ru-RU"/>
              </w:rPr>
            </w:pPr>
            <w:r w:rsidRPr="006A2188">
              <w:rPr>
                <w:rFonts w:ascii="Times New Roman" w:hAnsi="Times New Roman"/>
                <w:sz w:val="28"/>
                <w:szCs w:val="28"/>
                <w:lang w:eastAsia="ru-RU"/>
              </w:rPr>
              <w:t>профессионального</w:t>
            </w:r>
          </w:p>
          <w:p w:rsidR="000E5A09" w:rsidRPr="006A2188" w:rsidRDefault="000E5A09" w:rsidP="000E5A09">
            <w:pPr>
              <w:pStyle w:val="a5"/>
              <w:numPr>
                <w:ilvl w:val="0"/>
                <w:numId w:val="44"/>
              </w:numPr>
              <w:jc w:val="both"/>
              <w:rPr>
                <w:rFonts w:ascii="Times New Roman" w:hAnsi="Times New Roman"/>
                <w:sz w:val="28"/>
                <w:szCs w:val="28"/>
                <w:lang w:eastAsia="ru-RU"/>
              </w:rPr>
            </w:pPr>
            <w:r w:rsidRPr="006A2188">
              <w:rPr>
                <w:rFonts w:ascii="Times New Roman" w:hAnsi="Times New Roman"/>
                <w:sz w:val="28"/>
                <w:szCs w:val="28"/>
                <w:lang w:eastAsia="ru-RU"/>
              </w:rPr>
              <w:t>разделов:</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физическая культура;</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учебная практика;</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производственная практика;</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промежуточная аттестация;</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государственная итоговая аттестация.</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Дисциплины, междисциплинарные курсы и профессиональные модули вариативной части определяются образовательной организацией.</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 квалификации. В состав профессионального модуля входит один или несколько междисциплинарных курсов. </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При освоении </w:t>
            </w:r>
            <w:proofErr w:type="gramStart"/>
            <w:r w:rsidRPr="006A2188">
              <w:rPr>
                <w:rFonts w:ascii="Times New Roman" w:hAnsi="Times New Roman"/>
                <w:sz w:val="28"/>
                <w:szCs w:val="28"/>
                <w:lang w:eastAsia="ru-RU"/>
              </w:rPr>
              <w:t>обучающимися</w:t>
            </w:r>
            <w:proofErr w:type="gramEnd"/>
            <w:r w:rsidRPr="006A2188">
              <w:rPr>
                <w:rFonts w:ascii="Times New Roman" w:hAnsi="Times New Roman"/>
                <w:sz w:val="28"/>
                <w:szCs w:val="28"/>
                <w:lang w:eastAsia="ru-RU"/>
              </w:rPr>
              <w:t xml:space="preserve"> профессиональных модулей проводятся учебная и (или) производственная практика.</w:t>
            </w:r>
          </w:p>
          <w:p w:rsidR="000E5A09" w:rsidRPr="006A2188" w:rsidRDefault="000E5A09" w:rsidP="00A34E15">
            <w:pPr>
              <w:pStyle w:val="a5"/>
              <w:jc w:val="both"/>
              <w:rPr>
                <w:rFonts w:ascii="Times New Roman" w:hAnsi="Times New Roman"/>
                <w:sz w:val="28"/>
                <w:szCs w:val="28"/>
                <w:lang w:eastAsia="ru-RU"/>
              </w:rPr>
            </w:pPr>
            <w:r w:rsidRPr="007031DC">
              <w:rPr>
                <w:rFonts w:ascii="Times New Roman" w:hAnsi="Times New Roman"/>
                <w:color w:val="C00000"/>
                <w:sz w:val="28"/>
                <w:szCs w:val="28"/>
                <w:lang w:eastAsia="ru-RU"/>
              </w:rPr>
              <w:t>Обязательная часть профессионального учебного цикла ППКРС</w:t>
            </w:r>
            <w:r w:rsidRPr="006A2188">
              <w:rPr>
                <w:rFonts w:ascii="Times New Roman" w:hAnsi="Times New Roman"/>
                <w:sz w:val="28"/>
                <w:szCs w:val="28"/>
                <w:lang w:eastAsia="ru-RU"/>
              </w:rPr>
              <w:t xml:space="preserve"> должна предусматривать изучение дисциплины «Безопасность жизнедеятельности». </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Объем часов на дисциплину «Безопасность жизнедеятельности» составляет 2 часа в неделю в период теоретического обучения (обязательной части циклов), но не более 68 часов, из них на освоение основ военной службы - 70 процентов от общего объема времени, отведенного на указанную </w:t>
            </w:r>
            <w:r w:rsidRPr="006A2188">
              <w:rPr>
                <w:rFonts w:ascii="Times New Roman" w:hAnsi="Times New Roman"/>
                <w:sz w:val="28"/>
                <w:szCs w:val="28"/>
                <w:lang w:eastAsia="ru-RU"/>
              </w:rPr>
              <w:lastRenderedPageBreak/>
              <w:t>дисциплину.</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Обязательная часть ППССЗ по учебным циклам должна составлять около 70 процентов от общего объема времени, отведенного на их освоение. </w:t>
            </w:r>
          </w:p>
          <w:p w:rsidR="000E5A09" w:rsidRPr="006A2188" w:rsidRDefault="000E5A09" w:rsidP="00A34E15">
            <w:pPr>
              <w:pStyle w:val="a5"/>
              <w:jc w:val="both"/>
              <w:rPr>
                <w:rFonts w:ascii="Times New Roman" w:hAnsi="Times New Roman"/>
                <w:sz w:val="28"/>
                <w:szCs w:val="28"/>
                <w:lang w:eastAsia="ru-RU"/>
              </w:rPr>
            </w:pPr>
            <w:r w:rsidRPr="007031DC">
              <w:rPr>
                <w:rFonts w:ascii="Times New Roman" w:hAnsi="Times New Roman"/>
                <w:color w:val="C00000"/>
                <w:sz w:val="28"/>
                <w:szCs w:val="28"/>
                <w:lang w:eastAsia="ru-RU"/>
              </w:rPr>
              <w:t xml:space="preserve">Вариативная часть (около 30 процентов) </w:t>
            </w:r>
            <w:r w:rsidRPr="006A2188">
              <w:rPr>
                <w:rFonts w:ascii="Times New Roman" w:hAnsi="Times New Roman"/>
                <w:sz w:val="28"/>
                <w:szCs w:val="28"/>
                <w:lang w:eastAsia="ru-RU"/>
              </w:rPr>
              <w:t>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0E5A09" w:rsidRPr="007031DC" w:rsidRDefault="000E5A09" w:rsidP="00A34E15">
            <w:pPr>
              <w:pStyle w:val="a5"/>
              <w:jc w:val="both"/>
              <w:rPr>
                <w:rFonts w:ascii="Times New Roman" w:hAnsi="Times New Roman"/>
                <w:color w:val="C00000"/>
                <w:sz w:val="28"/>
                <w:szCs w:val="28"/>
                <w:lang w:eastAsia="ru-RU"/>
              </w:rPr>
            </w:pPr>
            <w:r w:rsidRPr="007031DC">
              <w:rPr>
                <w:rFonts w:ascii="Times New Roman" w:hAnsi="Times New Roman"/>
                <w:color w:val="C00000"/>
                <w:sz w:val="28"/>
                <w:szCs w:val="28"/>
                <w:lang w:eastAsia="ru-RU"/>
              </w:rPr>
              <w:t>Программа подготовки специалистов среднего звена предусматривает изучение следующих учебных циклов:</w:t>
            </w:r>
          </w:p>
          <w:p w:rsidR="000E5A09" w:rsidRPr="006A2188" w:rsidRDefault="000E5A09" w:rsidP="000E5A09">
            <w:pPr>
              <w:pStyle w:val="a5"/>
              <w:numPr>
                <w:ilvl w:val="0"/>
                <w:numId w:val="45"/>
              </w:numPr>
              <w:jc w:val="both"/>
              <w:rPr>
                <w:rFonts w:ascii="Times New Roman" w:hAnsi="Times New Roman"/>
                <w:sz w:val="28"/>
                <w:szCs w:val="28"/>
                <w:lang w:eastAsia="ru-RU"/>
              </w:rPr>
            </w:pPr>
            <w:r w:rsidRPr="006A2188">
              <w:rPr>
                <w:rFonts w:ascii="Times New Roman" w:hAnsi="Times New Roman"/>
                <w:sz w:val="28"/>
                <w:szCs w:val="28"/>
                <w:lang w:eastAsia="ru-RU"/>
              </w:rPr>
              <w:t>общего гуманитарного и социально-экономического;</w:t>
            </w:r>
          </w:p>
          <w:p w:rsidR="000E5A09" w:rsidRPr="006A2188" w:rsidRDefault="000E5A09" w:rsidP="000E5A09">
            <w:pPr>
              <w:pStyle w:val="a5"/>
              <w:numPr>
                <w:ilvl w:val="0"/>
                <w:numId w:val="45"/>
              </w:numPr>
              <w:jc w:val="both"/>
              <w:rPr>
                <w:rFonts w:ascii="Times New Roman" w:hAnsi="Times New Roman"/>
                <w:sz w:val="28"/>
                <w:szCs w:val="28"/>
                <w:lang w:eastAsia="ru-RU"/>
              </w:rPr>
            </w:pPr>
            <w:r w:rsidRPr="006A2188">
              <w:rPr>
                <w:rFonts w:ascii="Times New Roman" w:hAnsi="Times New Roman"/>
                <w:sz w:val="28"/>
                <w:szCs w:val="28"/>
                <w:lang w:eastAsia="ru-RU"/>
              </w:rPr>
              <w:t>математического и общего естественнонаучного;</w:t>
            </w:r>
          </w:p>
          <w:p w:rsidR="000E5A09" w:rsidRPr="006A2188" w:rsidRDefault="000E5A09" w:rsidP="000E5A09">
            <w:pPr>
              <w:pStyle w:val="a5"/>
              <w:numPr>
                <w:ilvl w:val="0"/>
                <w:numId w:val="45"/>
              </w:numPr>
              <w:jc w:val="both"/>
              <w:rPr>
                <w:rFonts w:ascii="Times New Roman" w:hAnsi="Times New Roman"/>
                <w:sz w:val="28"/>
                <w:szCs w:val="28"/>
                <w:lang w:eastAsia="ru-RU"/>
              </w:rPr>
            </w:pPr>
            <w:r w:rsidRPr="006A2188">
              <w:rPr>
                <w:rFonts w:ascii="Times New Roman" w:hAnsi="Times New Roman"/>
                <w:sz w:val="28"/>
                <w:szCs w:val="28"/>
                <w:lang w:eastAsia="ru-RU"/>
              </w:rPr>
              <w:t>профессионального;</w:t>
            </w:r>
          </w:p>
          <w:p w:rsidR="000E5A09" w:rsidRPr="006A2188" w:rsidRDefault="000E5A09" w:rsidP="000E5A09">
            <w:pPr>
              <w:pStyle w:val="a5"/>
              <w:numPr>
                <w:ilvl w:val="0"/>
                <w:numId w:val="45"/>
              </w:numPr>
              <w:jc w:val="both"/>
              <w:rPr>
                <w:rFonts w:ascii="Times New Roman" w:hAnsi="Times New Roman"/>
                <w:sz w:val="28"/>
                <w:szCs w:val="28"/>
                <w:lang w:eastAsia="ru-RU"/>
              </w:rPr>
            </w:pPr>
            <w:r w:rsidRPr="006A2188">
              <w:rPr>
                <w:rFonts w:ascii="Times New Roman" w:hAnsi="Times New Roman"/>
                <w:sz w:val="28"/>
                <w:szCs w:val="28"/>
                <w:lang w:eastAsia="ru-RU"/>
              </w:rPr>
              <w:t>разделов:</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учебная практика;</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производственная практика (по профилю специальности);</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производственная практика (преддипломная);</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промежуточная аттестация;</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государственная итоговая аттестация.</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Дисциплины, междисциплинарные курсы и профессиональные модули вариативной части определяются образовательной организацией.</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Общий гуманитарный и социально-экономический, математический и общий естественнонаучный учебные циклы состоят из дисциплин.</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rsidRPr="006A2188">
              <w:rPr>
                <w:rFonts w:ascii="Times New Roman" w:hAnsi="Times New Roman"/>
                <w:sz w:val="28"/>
                <w:szCs w:val="28"/>
                <w:lang w:eastAsia="ru-RU"/>
              </w:rPr>
              <w:t>обучающимися</w:t>
            </w:r>
            <w:proofErr w:type="gramEnd"/>
            <w:r w:rsidRPr="006A2188">
              <w:rPr>
                <w:rFonts w:ascii="Times New Roman" w:hAnsi="Times New Roman"/>
                <w:sz w:val="28"/>
                <w:szCs w:val="28"/>
                <w:lang w:eastAsia="ru-RU"/>
              </w:rPr>
              <w:t xml:space="preserve"> профессиональных модулей проводятся учебная и (или) производственная практика (по профилю специальности).</w:t>
            </w:r>
          </w:p>
          <w:p w:rsidR="000E5A09" w:rsidRPr="006A2188" w:rsidRDefault="000E5A09" w:rsidP="00A34E15">
            <w:pPr>
              <w:pStyle w:val="a5"/>
              <w:jc w:val="both"/>
              <w:rPr>
                <w:rFonts w:ascii="Times New Roman" w:hAnsi="Times New Roman"/>
                <w:sz w:val="28"/>
                <w:szCs w:val="28"/>
                <w:lang w:eastAsia="ru-RU"/>
              </w:rPr>
            </w:pPr>
            <w:r w:rsidRPr="007031DC">
              <w:rPr>
                <w:rFonts w:ascii="Times New Roman" w:hAnsi="Times New Roman"/>
                <w:color w:val="C00000"/>
                <w:sz w:val="28"/>
                <w:szCs w:val="28"/>
                <w:lang w:eastAsia="ru-RU"/>
              </w:rPr>
              <w:t>Обязательная часть общего гуманитарного и социально-экономического учебного цикла ППССЗ</w:t>
            </w:r>
            <w:r w:rsidRPr="006A2188">
              <w:rPr>
                <w:rFonts w:ascii="Times New Roman" w:hAnsi="Times New Roman"/>
                <w:sz w:val="28"/>
                <w:szCs w:val="28"/>
                <w:lang w:eastAsia="ru-RU"/>
              </w:rPr>
              <w:t xml:space="preserve"> базовой подготовки должна предусматривать изучение следующих обязательных дисциплин: «Основы философии», «История», «Иностранный язык», «Физическая культура».</w:t>
            </w:r>
          </w:p>
          <w:p w:rsidR="000E5A09" w:rsidRPr="006A2188" w:rsidRDefault="000E5A09" w:rsidP="00A34E15">
            <w:pPr>
              <w:pStyle w:val="a5"/>
              <w:jc w:val="both"/>
              <w:rPr>
                <w:rFonts w:ascii="Times New Roman" w:hAnsi="Times New Roman"/>
                <w:sz w:val="28"/>
                <w:szCs w:val="28"/>
                <w:lang w:eastAsia="ru-RU"/>
              </w:rPr>
            </w:pPr>
            <w:r w:rsidRPr="007031DC">
              <w:rPr>
                <w:rFonts w:ascii="Times New Roman" w:hAnsi="Times New Roman"/>
                <w:color w:val="C00000"/>
                <w:sz w:val="28"/>
                <w:szCs w:val="28"/>
                <w:lang w:eastAsia="ru-RU"/>
              </w:rPr>
              <w:t>Обязательная часть профессионального учебного цикла ППССЗ</w:t>
            </w:r>
            <w:r w:rsidRPr="006A2188">
              <w:rPr>
                <w:rFonts w:ascii="Times New Roman" w:hAnsi="Times New Roman"/>
                <w:sz w:val="28"/>
                <w:szCs w:val="28"/>
                <w:lang w:eastAsia="ru-RU"/>
              </w:rPr>
              <w:t xml:space="preserve"> базовой подготовки должна предусматривать изучение дисциплины «Безопасность жизнедеятельности». Объем часов на дисциплину «Безопасность </w:t>
            </w:r>
            <w:r w:rsidRPr="006A2188">
              <w:rPr>
                <w:rFonts w:ascii="Times New Roman" w:hAnsi="Times New Roman"/>
                <w:sz w:val="28"/>
                <w:szCs w:val="28"/>
                <w:lang w:eastAsia="ru-RU"/>
              </w:rPr>
              <w:lastRenderedPageBreak/>
              <w:t>жизнедеятельности» составляет 68 часов, из них на освоение основ военной службы - 48 часов.</w:t>
            </w: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приказы Министерства образования и науки Российской Федерации об </w:t>
            </w:r>
            <w:r w:rsidRPr="006A2188">
              <w:rPr>
                <w:rFonts w:ascii="Times New Roman" w:hAnsi="Times New Roman"/>
                <w:sz w:val="28"/>
                <w:szCs w:val="28"/>
                <w:lang w:eastAsia="ru-RU"/>
              </w:rPr>
              <w:lastRenderedPageBreak/>
              <w:t>утверждении федеральных государственных образовательных стандартов среднего профессионального образования</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 xml:space="preserve">Анализ основной образовательной программы среднего профессионального образования (ППКРС или ППССЗ) проводится, в </w:t>
            </w:r>
            <w:r w:rsidRPr="006A2188">
              <w:rPr>
                <w:rFonts w:ascii="Times New Roman" w:hAnsi="Times New Roman"/>
                <w:sz w:val="28"/>
                <w:szCs w:val="28"/>
                <w:lang w:eastAsia="ru-RU"/>
              </w:rPr>
              <w:lastRenderedPageBreak/>
              <w:t>первую очередь, на наличие основных компонентов, требование о наличии которых установлены требованиями федерального государственного образовательного стандарта  среднего профессионального образования к структуре образовательной программе; на соответствие по объемам обязательной и вариативной частей образовательной программы установленным требованиям (ППКРС - 80% и 20 %, ППССЗ – 70% и 30%).</w:t>
            </w:r>
            <w:proofErr w:type="gramEnd"/>
          </w:p>
          <w:p w:rsidR="000E5A09" w:rsidRPr="006A2188" w:rsidRDefault="000E5A09" w:rsidP="00A34E15">
            <w:pPr>
              <w:pStyle w:val="a5"/>
              <w:jc w:val="both"/>
              <w:rPr>
                <w:rFonts w:ascii="Times New Roman" w:hAnsi="Times New Roman"/>
                <w:color w:val="000000"/>
                <w:sz w:val="28"/>
                <w:szCs w:val="28"/>
                <w:lang w:eastAsia="ru-RU"/>
              </w:rPr>
            </w:pPr>
            <w:r w:rsidRPr="006A2188">
              <w:rPr>
                <w:rFonts w:ascii="Times New Roman" w:hAnsi="Times New Roman"/>
                <w:color w:val="000000"/>
                <w:sz w:val="28"/>
                <w:szCs w:val="28"/>
                <w:lang w:eastAsia="ru-RU"/>
              </w:rPr>
              <w:t>При формировании образовательной программы образовательная организация обязана ежегодно обновлять её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0E5A09" w:rsidRPr="007031DC" w:rsidRDefault="000E5A09" w:rsidP="00A34E15">
            <w:pPr>
              <w:pStyle w:val="a5"/>
              <w:jc w:val="both"/>
              <w:rPr>
                <w:rFonts w:ascii="Times New Roman" w:hAnsi="Times New Roman"/>
                <w:color w:val="C00000"/>
                <w:sz w:val="28"/>
                <w:szCs w:val="28"/>
                <w:lang w:eastAsia="ru-RU"/>
              </w:rPr>
            </w:pPr>
            <w:r w:rsidRPr="007031DC">
              <w:rPr>
                <w:rFonts w:ascii="Times New Roman" w:hAnsi="Times New Roman"/>
                <w:color w:val="C00000"/>
                <w:sz w:val="28"/>
                <w:szCs w:val="28"/>
                <w:lang w:eastAsia="ru-RU"/>
              </w:rPr>
              <w:lastRenderedPageBreak/>
              <w:t xml:space="preserve">Отсутствие одного из учебных циклов и (или) раздела в основной образовательной программе указывает на несоответствие содержания и качества </w:t>
            </w:r>
            <w:proofErr w:type="gramStart"/>
            <w:r w:rsidRPr="007031DC">
              <w:rPr>
                <w:rFonts w:ascii="Times New Roman" w:hAnsi="Times New Roman"/>
                <w:color w:val="C00000"/>
                <w:sz w:val="28"/>
                <w:szCs w:val="28"/>
                <w:lang w:eastAsia="ru-RU"/>
              </w:rPr>
              <w:t>подготовки</w:t>
            </w:r>
            <w:proofErr w:type="gramEnd"/>
            <w:r w:rsidRPr="007031DC">
              <w:rPr>
                <w:rFonts w:ascii="Times New Roman" w:hAnsi="Times New Roman"/>
                <w:color w:val="C00000"/>
                <w:sz w:val="28"/>
                <w:szCs w:val="28"/>
                <w:lang w:eastAsia="ru-RU"/>
              </w:rPr>
              <w:t xml:space="preserve"> обучающихся по заявленной к государственной аккредитации образовательной программе требованиям федерального государственного образовательного стандарта среднего профессионального образования.</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r>
      <w:tr w:rsidR="000E5A09" w:rsidRPr="006A2188" w:rsidTr="00A34E15">
        <w:trPr>
          <w:tblCellSpacing w:w="0" w:type="dxa"/>
        </w:trPr>
        <w:tc>
          <w:tcPr>
            <w:tcW w:w="0" w:type="auto"/>
            <w:vMerge/>
            <w:shd w:val="clear" w:color="auto" w:fill="FFFFFF"/>
            <w:vAlign w:val="center"/>
            <w:hideMark/>
          </w:tcPr>
          <w:p w:rsidR="000E5A09" w:rsidRPr="006A2188" w:rsidRDefault="000E5A09" w:rsidP="00A34E15">
            <w:pPr>
              <w:pStyle w:val="a5"/>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7031DC">
              <w:rPr>
                <w:rFonts w:ascii="Times New Roman" w:hAnsi="Times New Roman"/>
                <w:color w:val="C00000"/>
                <w:sz w:val="28"/>
                <w:szCs w:val="28"/>
                <w:lang w:eastAsia="ru-RU"/>
              </w:rPr>
              <w:t>Рабочие программы дисциплин</w:t>
            </w:r>
            <w:r w:rsidRPr="006A2188">
              <w:rPr>
                <w:rFonts w:ascii="Times New Roman" w:hAnsi="Times New Roman"/>
                <w:sz w:val="28"/>
                <w:szCs w:val="28"/>
                <w:lang w:eastAsia="ru-RU"/>
              </w:rPr>
              <w:t xml:space="preserve"> имеют четко сформулированные требования к результатам их освоения: компетенциям, приобретаемому практическому опыту, знаниям и умениям; предусматривают, в целях реализации </w:t>
            </w:r>
            <w:proofErr w:type="spellStart"/>
            <w:r w:rsidRPr="006A2188">
              <w:rPr>
                <w:rFonts w:ascii="Times New Roman" w:hAnsi="Times New Roman"/>
                <w:sz w:val="28"/>
                <w:szCs w:val="28"/>
                <w:lang w:eastAsia="ru-RU"/>
              </w:rPr>
              <w:t>компетентностного</w:t>
            </w:r>
            <w:proofErr w:type="spellEnd"/>
            <w:r w:rsidRPr="006A2188">
              <w:rPr>
                <w:rFonts w:ascii="Times New Roman" w:hAnsi="Times New Roman"/>
                <w:sz w:val="28"/>
                <w:szCs w:val="28"/>
                <w:lang w:eastAsia="ru-RU"/>
              </w:rP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0E5A09" w:rsidRPr="007031DC" w:rsidRDefault="000E5A09" w:rsidP="00A34E15">
            <w:pPr>
              <w:pStyle w:val="a5"/>
              <w:jc w:val="both"/>
              <w:rPr>
                <w:rFonts w:ascii="Times New Roman" w:hAnsi="Times New Roman"/>
                <w:color w:val="C00000"/>
                <w:sz w:val="28"/>
                <w:szCs w:val="28"/>
                <w:lang w:eastAsia="ru-RU"/>
              </w:rPr>
            </w:pPr>
            <w:r w:rsidRPr="007031DC">
              <w:rPr>
                <w:rFonts w:ascii="Times New Roman" w:hAnsi="Times New Roman"/>
                <w:color w:val="C00000"/>
                <w:sz w:val="28"/>
                <w:szCs w:val="28"/>
                <w:lang w:eastAsia="ru-RU"/>
              </w:rPr>
              <w:t>Рабочая программа дисциплины должна:</w:t>
            </w:r>
          </w:p>
          <w:p w:rsidR="000E5A09" w:rsidRPr="006A2188" w:rsidRDefault="000E5A09" w:rsidP="000E5A09">
            <w:pPr>
              <w:pStyle w:val="a5"/>
              <w:numPr>
                <w:ilvl w:val="0"/>
                <w:numId w:val="46"/>
              </w:numPr>
              <w:jc w:val="both"/>
              <w:rPr>
                <w:rFonts w:ascii="Times New Roman" w:hAnsi="Times New Roman"/>
                <w:sz w:val="28"/>
                <w:szCs w:val="28"/>
                <w:lang w:eastAsia="ru-RU"/>
              </w:rPr>
            </w:pPr>
            <w:r w:rsidRPr="006A2188">
              <w:rPr>
                <w:rFonts w:ascii="Times New Roman" w:hAnsi="Times New Roman"/>
                <w:sz w:val="28"/>
                <w:szCs w:val="28"/>
                <w:lang w:eastAsia="ru-RU"/>
              </w:rPr>
              <w:t>определять цели и задачи изучения дисциплины;</w:t>
            </w:r>
          </w:p>
          <w:p w:rsidR="000E5A09" w:rsidRPr="006A2188" w:rsidRDefault="000E5A09" w:rsidP="000E5A09">
            <w:pPr>
              <w:pStyle w:val="a5"/>
              <w:numPr>
                <w:ilvl w:val="0"/>
                <w:numId w:val="46"/>
              </w:numPr>
              <w:jc w:val="both"/>
              <w:rPr>
                <w:rFonts w:ascii="Times New Roman" w:hAnsi="Times New Roman"/>
                <w:sz w:val="28"/>
                <w:szCs w:val="28"/>
                <w:lang w:eastAsia="ru-RU"/>
              </w:rPr>
            </w:pPr>
            <w:r w:rsidRPr="006A2188">
              <w:rPr>
                <w:rFonts w:ascii="Times New Roman" w:hAnsi="Times New Roman"/>
                <w:sz w:val="28"/>
                <w:szCs w:val="28"/>
                <w:lang w:eastAsia="ru-RU"/>
              </w:rPr>
              <w:t>соответствовать характеристике профессиональной деятельности выпускников и требованиям к результатам освоения ОПОП, установленным ФГОС СПО по соответствующей специальности;</w:t>
            </w:r>
          </w:p>
          <w:p w:rsidR="000E5A09" w:rsidRPr="006A2188" w:rsidRDefault="000E5A09" w:rsidP="000E5A09">
            <w:pPr>
              <w:pStyle w:val="a5"/>
              <w:numPr>
                <w:ilvl w:val="0"/>
                <w:numId w:val="46"/>
              </w:numPr>
              <w:jc w:val="both"/>
              <w:rPr>
                <w:rFonts w:ascii="Times New Roman" w:hAnsi="Times New Roman"/>
                <w:sz w:val="28"/>
                <w:szCs w:val="28"/>
                <w:lang w:eastAsia="ru-RU"/>
              </w:rPr>
            </w:pPr>
            <w:r w:rsidRPr="006A2188">
              <w:rPr>
                <w:rFonts w:ascii="Times New Roman" w:hAnsi="Times New Roman"/>
                <w:sz w:val="28"/>
                <w:szCs w:val="28"/>
                <w:lang w:eastAsia="ru-RU"/>
              </w:rPr>
              <w:t>учитывать междисциплинарные связи;</w:t>
            </w:r>
          </w:p>
          <w:p w:rsidR="000E5A09" w:rsidRPr="006A2188" w:rsidRDefault="000E5A09" w:rsidP="000E5A09">
            <w:pPr>
              <w:pStyle w:val="a5"/>
              <w:numPr>
                <w:ilvl w:val="0"/>
                <w:numId w:val="46"/>
              </w:numPr>
              <w:jc w:val="both"/>
              <w:rPr>
                <w:rFonts w:ascii="Times New Roman" w:hAnsi="Times New Roman"/>
                <w:sz w:val="28"/>
                <w:szCs w:val="28"/>
                <w:lang w:eastAsia="ru-RU"/>
              </w:rPr>
            </w:pPr>
            <w:r w:rsidRPr="006A2188">
              <w:rPr>
                <w:rFonts w:ascii="Times New Roman" w:hAnsi="Times New Roman"/>
                <w:sz w:val="28"/>
                <w:szCs w:val="28"/>
                <w:lang w:eastAsia="ru-RU"/>
              </w:rPr>
              <w:t>раскрывать последовательность изучения разделов и тем;</w:t>
            </w:r>
          </w:p>
          <w:p w:rsidR="000E5A09" w:rsidRPr="006A2188" w:rsidRDefault="000E5A09" w:rsidP="000E5A09">
            <w:pPr>
              <w:pStyle w:val="a5"/>
              <w:numPr>
                <w:ilvl w:val="0"/>
                <w:numId w:val="46"/>
              </w:numPr>
              <w:jc w:val="both"/>
              <w:rPr>
                <w:rFonts w:ascii="Times New Roman" w:hAnsi="Times New Roman"/>
                <w:sz w:val="28"/>
                <w:szCs w:val="28"/>
                <w:lang w:eastAsia="ru-RU"/>
              </w:rPr>
            </w:pPr>
            <w:r w:rsidRPr="006A2188">
              <w:rPr>
                <w:rFonts w:ascii="Times New Roman" w:hAnsi="Times New Roman"/>
                <w:sz w:val="28"/>
                <w:szCs w:val="28"/>
                <w:lang w:eastAsia="ru-RU"/>
              </w:rPr>
              <w:t xml:space="preserve">определять структуру и содержание </w:t>
            </w:r>
            <w:r w:rsidRPr="006A2188">
              <w:rPr>
                <w:rFonts w:ascii="Times New Roman" w:hAnsi="Times New Roman"/>
                <w:sz w:val="28"/>
                <w:szCs w:val="28"/>
                <w:lang w:eastAsia="ru-RU"/>
              </w:rPr>
              <w:lastRenderedPageBreak/>
              <w:t>учебной нагрузки;</w:t>
            </w:r>
          </w:p>
          <w:p w:rsidR="000E5A09" w:rsidRPr="006A2188" w:rsidRDefault="000E5A09" w:rsidP="000E5A09">
            <w:pPr>
              <w:pStyle w:val="a5"/>
              <w:numPr>
                <w:ilvl w:val="0"/>
                <w:numId w:val="46"/>
              </w:numPr>
              <w:jc w:val="both"/>
              <w:rPr>
                <w:rFonts w:ascii="Times New Roman" w:hAnsi="Times New Roman"/>
                <w:sz w:val="28"/>
                <w:szCs w:val="28"/>
                <w:lang w:eastAsia="ru-RU"/>
              </w:rPr>
            </w:pPr>
            <w:r w:rsidRPr="006A2188">
              <w:rPr>
                <w:rFonts w:ascii="Times New Roman" w:hAnsi="Times New Roman"/>
                <w:sz w:val="28"/>
                <w:szCs w:val="28"/>
                <w:lang w:eastAsia="ru-RU"/>
              </w:rPr>
              <w:t>соответствовать современному уровню науки и практики; </w:t>
            </w:r>
          </w:p>
          <w:p w:rsidR="000E5A09" w:rsidRPr="006A2188" w:rsidRDefault="000E5A09" w:rsidP="000E5A09">
            <w:pPr>
              <w:pStyle w:val="a5"/>
              <w:numPr>
                <w:ilvl w:val="0"/>
                <w:numId w:val="46"/>
              </w:numPr>
              <w:jc w:val="both"/>
              <w:rPr>
                <w:rFonts w:ascii="Times New Roman" w:hAnsi="Times New Roman"/>
                <w:sz w:val="28"/>
                <w:szCs w:val="28"/>
                <w:lang w:eastAsia="ru-RU"/>
              </w:rPr>
            </w:pPr>
            <w:r w:rsidRPr="006A2188">
              <w:rPr>
                <w:rFonts w:ascii="Times New Roman" w:hAnsi="Times New Roman"/>
                <w:sz w:val="28"/>
                <w:szCs w:val="28"/>
                <w:lang w:eastAsia="ru-RU"/>
              </w:rPr>
              <w:t>отражать инновационные подходы преподавания дисциплины (использование интерактивных технологий и инновационных методов).</w:t>
            </w: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приказы Министерства образования и науки Российской Федерации об утверждении федеральных государственных образовательных стандартов среднего профессионального образования</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Анализ рабочих программ дисциплин и практик носит более глубокий характер, так как </w:t>
            </w:r>
            <w:proofErr w:type="gramStart"/>
            <w:r w:rsidRPr="006A2188">
              <w:rPr>
                <w:rFonts w:ascii="Times New Roman" w:hAnsi="Times New Roman"/>
                <w:sz w:val="28"/>
                <w:szCs w:val="28"/>
                <w:lang w:eastAsia="ru-RU"/>
              </w:rPr>
              <w:t>призван</w:t>
            </w:r>
            <w:proofErr w:type="gramEnd"/>
            <w:r w:rsidRPr="006A2188">
              <w:rPr>
                <w:rFonts w:ascii="Times New Roman" w:hAnsi="Times New Roman"/>
                <w:sz w:val="28"/>
                <w:szCs w:val="28"/>
                <w:lang w:eastAsia="ru-RU"/>
              </w:rPr>
              <w:t xml:space="preserve"> определить соответствие (несоответствие) содержания по отдельной взятой дисциплине и учебным циклам требованиям федерального государственного образовательного стандарта  среднего профессионального образования в части формирования общих и профессиональных компетенций.</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Содержание должно обеспечивать достижение запланированных результатов.</w:t>
            </w:r>
          </w:p>
          <w:p w:rsidR="000E5A09" w:rsidRPr="007031DC" w:rsidRDefault="000E5A09" w:rsidP="00A34E15">
            <w:pPr>
              <w:pStyle w:val="a5"/>
              <w:jc w:val="both"/>
              <w:rPr>
                <w:rFonts w:ascii="Times New Roman" w:hAnsi="Times New Roman"/>
                <w:color w:val="C00000"/>
                <w:sz w:val="28"/>
                <w:szCs w:val="28"/>
                <w:lang w:eastAsia="ru-RU"/>
              </w:rPr>
            </w:pPr>
            <w:r w:rsidRPr="007031DC">
              <w:rPr>
                <w:rFonts w:ascii="Times New Roman" w:hAnsi="Times New Roman"/>
                <w:color w:val="C00000"/>
                <w:sz w:val="28"/>
                <w:szCs w:val="28"/>
                <w:lang w:eastAsia="ru-RU"/>
              </w:rPr>
              <w:t>Отсутствие рабочей программы по одной из дисциплин указывает на несоответствие</w:t>
            </w:r>
          </w:p>
          <w:p w:rsidR="000E5A09" w:rsidRPr="00057764" w:rsidRDefault="000E5A09" w:rsidP="00A34E15">
            <w:pPr>
              <w:pStyle w:val="a5"/>
              <w:jc w:val="both"/>
              <w:rPr>
                <w:rFonts w:ascii="Times New Roman" w:hAnsi="Times New Roman"/>
                <w:color w:val="C00000"/>
                <w:sz w:val="28"/>
                <w:szCs w:val="28"/>
                <w:lang w:eastAsia="ru-RU"/>
              </w:rPr>
            </w:pPr>
            <w:r w:rsidRPr="007031DC">
              <w:rPr>
                <w:rFonts w:ascii="Times New Roman" w:hAnsi="Times New Roman"/>
                <w:color w:val="C00000"/>
                <w:sz w:val="28"/>
                <w:szCs w:val="28"/>
                <w:lang w:eastAsia="ru-RU"/>
              </w:rPr>
              <w:t xml:space="preserve">содержания и качества </w:t>
            </w:r>
            <w:proofErr w:type="gramStart"/>
            <w:r w:rsidRPr="007031DC">
              <w:rPr>
                <w:rFonts w:ascii="Times New Roman" w:hAnsi="Times New Roman"/>
                <w:color w:val="C00000"/>
                <w:sz w:val="28"/>
                <w:szCs w:val="28"/>
                <w:lang w:eastAsia="ru-RU"/>
              </w:rPr>
              <w:lastRenderedPageBreak/>
              <w:t>подготовки</w:t>
            </w:r>
            <w:proofErr w:type="gramEnd"/>
            <w:r w:rsidRPr="007031DC">
              <w:rPr>
                <w:rFonts w:ascii="Times New Roman" w:hAnsi="Times New Roman"/>
                <w:color w:val="C00000"/>
                <w:sz w:val="28"/>
                <w:szCs w:val="28"/>
                <w:lang w:eastAsia="ru-RU"/>
              </w:rPr>
              <w:t xml:space="preserve"> обучающихся требованиям, установленным федеральным государственным образовательным стандартом среднего профессионального образования.</w:t>
            </w:r>
            <w:r w:rsidRPr="006A2188">
              <w:rPr>
                <w:rFonts w:ascii="Times New Roman" w:hAnsi="Times New Roman"/>
                <w:sz w:val="28"/>
                <w:szCs w:val="28"/>
                <w:lang w:eastAsia="ru-RU"/>
              </w:rPr>
              <w:t> </w:t>
            </w:r>
          </w:p>
        </w:tc>
      </w:tr>
      <w:tr w:rsidR="000E5A09" w:rsidRPr="006A2188" w:rsidTr="00A34E15">
        <w:trPr>
          <w:tblCellSpacing w:w="0" w:type="dxa"/>
        </w:trPr>
        <w:tc>
          <w:tcPr>
            <w:tcW w:w="0" w:type="auto"/>
            <w:vMerge/>
            <w:shd w:val="clear" w:color="auto" w:fill="FFFFFF"/>
            <w:vAlign w:val="center"/>
            <w:hideMark/>
          </w:tcPr>
          <w:p w:rsidR="000E5A09" w:rsidRPr="006A2188" w:rsidRDefault="000E5A09" w:rsidP="00A34E15">
            <w:pPr>
              <w:pStyle w:val="a5"/>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7031DC">
              <w:rPr>
                <w:rFonts w:ascii="Times New Roman" w:hAnsi="Times New Roman"/>
                <w:color w:val="C00000"/>
                <w:sz w:val="28"/>
                <w:szCs w:val="28"/>
                <w:lang w:eastAsia="ru-RU"/>
              </w:rPr>
              <w:t>Учебный план</w:t>
            </w:r>
            <w:r w:rsidRPr="006A2188">
              <w:rPr>
                <w:rFonts w:ascii="Times New Roman" w:hAnsi="Times New Roman"/>
                <w:sz w:val="28"/>
                <w:szCs w:val="28"/>
                <w:lang w:eastAsia="ru-RU"/>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законом, формы промежуточной аттестации обучающихся.</w:t>
            </w:r>
          </w:p>
          <w:p w:rsidR="000E5A09" w:rsidRPr="007031DC" w:rsidRDefault="000E5A09" w:rsidP="00A34E15">
            <w:pPr>
              <w:pStyle w:val="a5"/>
              <w:jc w:val="both"/>
              <w:rPr>
                <w:rFonts w:ascii="Times New Roman" w:hAnsi="Times New Roman"/>
                <w:color w:val="C00000"/>
                <w:sz w:val="28"/>
                <w:szCs w:val="28"/>
                <w:lang w:eastAsia="ru-RU"/>
              </w:rPr>
            </w:pPr>
            <w:r w:rsidRPr="007031DC">
              <w:rPr>
                <w:rFonts w:ascii="Times New Roman" w:hAnsi="Times New Roman"/>
                <w:color w:val="C00000"/>
                <w:sz w:val="28"/>
                <w:szCs w:val="28"/>
                <w:lang w:eastAsia="ru-RU"/>
              </w:rPr>
              <w:t>Обязательно учебный план содержит указание на формы промежуточной аттестации по дисциплинам.</w:t>
            </w: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П. 22 статьи 2, часть 1 ст. 58 Федерального закона от 29 декабря 2012 года № 273-ФЗ «Об образовании в Российской Федерации»</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Учебный план анализируется на наличие обязательной и вариативной частей.</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Отсутствие одной из дисциплин или несоответствие их показателям (ППКРС - 80% и 20 %, ППССЗ – 70% и 30%) указывает на несоответствие содержания и качества </w:t>
            </w:r>
            <w:proofErr w:type="gramStart"/>
            <w:r w:rsidRPr="006A2188">
              <w:rPr>
                <w:rFonts w:ascii="Times New Roman" w:hAnsi="Times New Roman"/>
                <w:sz w:val="28"/>
                <w:szCs w:val="28"/>
                <w:lang w:eastAsia="ru-RU"/>
              </w:rPr>
              <w:t>подготовки</w:t>
            </w:r>
            <w:proofErr w:type="gramEnd"/>
            <w:r w:rsidRPr="006A2188">
              <w:rPr>
                <w:rFonts w:ascii="Times New Roman" w:hAnsi="Times New Roman"/>
                <w:sz w:val="28"/>
                <w:szCs w:val="28"/>
                <w:lang w:eastAsia="ru-RU"/>
              </w:rPr>
              <w:t xml:space="preserve"> обучающихся по заявленной для государственной аккредитации образовательной программы требованиям федерального государственного образовательного стандарта среднего профессионального образования.</w:t>
            </w:r>
          </w:p>
          <w:p w:rsidR="000E5A09" w:rsidRPr="007031DC" w:rsidRDefault="000E5A09" w:rsidP="00A34E15">
            <w:pPr>
              <w:pStyle w:val="a5"/>
              <w:jc w:val="both"/>
              <w:rPr>
                <w:rFonts w:ascii="Times New Roman" w:hAnsi="Times New Roman"/>
                <w:color w:val="C00000"/>
                <w:sz w:val="28"/>
                <w:szCs w:val="28"/>
                <w:lang w:eastAsia="ru-RU"/>
              </w:rPr>
            </w:pPr>
            <w:r w:rsidRPr="007031DC">
              <w:rPr>
                <w:rFonts w:ascii="Times New Roman" w:hAnsi="Times New Roman"/>
                <w:color w:val="C00000"/>
                <w:sz w:val="28"/>
                <w:szCs w:val="28"/>
                <w:lang w:eastAsia="ru-RU"/>
              </w:rPr>
              <w:t xml:space="preserve">Отсутствие в учебном плане </w:t>
            </w:r>
            <w:r w:rsidRPr="007031DC">
              <w:rPr>
                <w:rFonts w:ascii="Times New Roman" w:hAnsi="Times New Roman"/>
                <w:color w:val="C00000"/>
                <w:sz w:val="28"/>
                <w:szCs w:val="28"/>
                <w:lang w:eastAsia="ru-RU"/>
              </w:rPr>
              <w:lastRenderedPageBreak/>
              <w:t>форм промежуточной аттестации является нарушением требования законодательства в сфере образования и об этом следует указать в отчете о проведении аккредитационной экспертизы.</w:t>
            </w:r>
          </w:p>
        </w:tc>
      </w:tr>
      <w:tr w:rsidR="000E5A09" w:rsidRPr="006A2188" w:rsidTr="00A34E15">
        <w:trPr>
          <w:tblCellSpacing w:w="0" w:type="dxa"/>
        </w:trPr>
        <w:tc>
          <w:tcPr>
            <w:tcW w:w="0" w:type="auto"/>
            <w:vMerge/>
            <w:shd w:val="clear" w:color="auto" w:fill="FFFFFF"/>
            <w:vAlign w:val="center"/>
            <w:hideMark/>
          </w:tcPr>
          <w:p w:rsidR="000E5A09" w:rsidRPr="006A2188" w:rsidRDefault="000E5A09" w:rsidP="00A34E15">
            <w:pPr>
              <w:pStyle w:val="a5"/>
              <w:rPr>
                <w:rFonts w:ascii="Times New Roman" w:hAnsi="Times New Roman"/>
                <w:sz w:val="28"/>
                <w:szCs w:val="28"/>
                <w:lang w:eastAsia="ru-RU"/>
              </w:rPr>
            </w:pPr>
          </w:p>
        </w:tc>
        <w:tc>
          <w:tcPr>
            <w:tcW w:w="595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7031DC">
              <w:rPr>
                <w:rFonts w:ascii="Times New Roman" w:hAnsi="Times New Roman"/>
                <w:color w:val="C00000"/>
                <w:sz w:val="28"/>
                <w:szCs w:val="28"/>
                <w:lang w:eastAsia="ru-RU"/>
              </w:rPr>
              <w:t>Календарный учебный график</w:t>
            </w:r>
            <w:r w:rsidRPr="006A2188">
              <w:rPr>
                <w:rFonts w:ascii="Times New Roman" w:hAnsi="Times New Roman"/>
                <w:sz w:val="28"/>
                <w:szCs w:val="28"/>
                <w:lang w:eastAsia="ru-RU"/>
              </w:rPr>
              <w:t> определяет чередование учебной деятельности и плановых перерывов при получении образования для отдыха и иных социальных целей (каникул) по календарным периодам учебного года.</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Анализ календарного учебного графика проводится с целью установления соответствия (несоответствия) чередования учебной деятельности, практик и плановых перерывов требованиям федерального государственного образовательного стандарта среднего профессионального образования.</w:t>
            </w:r>
          </w:p>
        </w:tc>
      </w:tr>
      <w:tr w:rsidR="000E5A09" w:rsidRPr="006A2188" w:rsidTr="00A34E15">
        <w:trPr>
          <w:tblCellSpacing w:w="0" w:type="dxa"/>
        </w:trPr>
        <w:tc>
          <w:tcPr>
            <w:tcW w:w="0" w:type="auto"/>
            <w:vMerge/>
            <w:shd w:val="clear" w:color="auto" w:fill="FFFFFF"/>
            <w:vAlign w:val="center"/>
            <w:hideMark/>
          </w:tcPr>
          <w:p w:rsidR="000E5A09" w:rsidRPr="006A2188" w:rsidRDefault="000E5A09" w:rsidP="00A34E15">
            <w:pPr>
              <w:pStyle w:val="a5"/>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7031DC">
              <w:rPr>
                <w:rFonts w:ascii="Times New Roman" w:hAnsi="Times New Roman"/>
                <w:color w:val="C00000"/>
                <w:sz w:val="28"/>
                <w:szCs w:val="28"/>
                <w:lang w:eastAsia="ru-RU"/>
              </w:rPr>
              <w:t>Фонд оценочных сре</w:t>
            </w:r>
            <w:proofErr w:type="gramStart"/>
            <w:r w:rsidRPr="007031DC">
              <w:rPr>
                <w:rFonts w:ascii="Times New Roman" w:hAnsi="Times New Roman"/>
                <w:color w:val="C00000"/>
                <w:sz w:val="28"/>
                <w:szCs w:val="28"/>
                <w:lang w:eastAsia="ru-RU"/>
              </w:rPr>
              <w:t>дств дл</w:t>
            </w:r>
            <w:proofErr w:type="gramEnd"/>
            <w:r w:rsidRPr="007031DC">
              <w:rPr>
                <w:rFonts w:ascii="Times New Roman" w:hAnsi="Times New Roman"/>
                <w:color w:val="C00000"/>
                <w:sz w:val="28"/>
                <w:szCs w:val="28"/>
                <w:lang w:eastAsia="ru-RU"/>
              </w:rPr>
              <w:t>я промежуточной аттестации</w:t>
            </w:r>
            <w:r w:rsidRPr="006A2188">
              <w:rPr>
                <w:rFonts w:ascii="Times New Roman" w:hAnsi="Times New Roman"/>
                <w:sz w:val="28"/>
                <w:szCs w:val="28"/>
                <w:lang w:eastAsia="ru-RU"/>
              </w:rPr>
              <w:t xml:space="preserve">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w:t>
            </w:r>
            <w:r w:rsidRPr="006A2188">
              <w:rPr>
                <w:rFonts w:ascii="Times New Roman" w:hAnsi="Times New Roman"/>
                <w:sz w:val="28"/>
                <w:szCs w:val="28"/>
                <w:lang w:eastAsia="ru-RU"/>
              </w:rPr>
              <w:lastRenderedPageBreak/>
              <w:t>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приказы Министерства образования и науки Российской Федерации об утверждении </w:t>
            </w:r>
            <w:r w:rsidRPr="006A2188">
              <w:rPr>
                <w:rFonts w:ascii="Times New Roman" w:hAnsi="Times New Roman"/>
                <w:sz w:val="28"/>
                <w:szCs w:val="28"/>
                <w:lang w:eastAsia="ru-RU"/>
              </w:rPr>
              <w:lastRenderedPageBreak/>
              <w:t>федеральных государственных образовательных стандартов среднего профессионального образования</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Анализ фонда оценочных средств по каждой дисциплине проводится с целью установления обеспечивает ли он контроль и управление процессом </w:t>
            </w:r>
            <w:r w:rsidRPr="006A2188">
              <w:rPr>
                <w:rFonts w:ascii="Times New Roman" w:hAnsi="Times New Roman"/>
                <w:sz w:val="28"/>
                <w:szCs w:val="28"/>
                <w:lang w:eastAsia="ru-RU"/>
              </w:rPr>
              <w:lastRenderedPageBreak/>
              <w:t xml:space="preserve">приобретения </w:t>
            </w:r>
            <w:proofErr w:type="gramStart"/>
            <w:r w:rsidRPr="006A2188">
              <w:rPr>
                <w:rFonts w:ascii="Times New Roman" w:hAnsi="Times New Roman"/>
                <w:sz w:val="28"/>
                <w:szCs w:val="28"/>
                <w:lang w:eastAsia="ru-RU"/>
              </w:rPr>
              <w:t>обучающимися</w:t>
            </w:r>
            <w:proofErr w:type="gramEnd"/>
            <w:r w:rsidRPr="006A2188">
              <w:rPr>
                <w:rFonts w:ascii="Times New Roman" w:hAnsi="Times New Roman"/>
                <w:sz w:val="28"/>
                <w:szCs w:val="28"/>
                <w:lang w:eastAsia="ru-RU"/>
              </w:rPr>
              <w:t xml:space="preserve"> необходимых знаний, умений, практического опыта и компетенций, определенных ФГОС СПО по соответствующему направлению подготовки в качестве результатов освоения профессиональных модулей, либо отдельных учебных дисциплин. </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Расписание учебных занятий</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7031DC">
              <w:rPr>
                <w:rFonts w:ascii="Times New Roman" w:hAnsi="Times New Roman"/>
                <w:color w:val="C00000"/>
                <w:sz w:val="28"/>
                <w:szCs w:val="28"/>
                <w:lang w:eastAsia="ru-RU"/>
              </w:rPr>
              <w:lastRenderedPageBreak/>
              <w:t>Расписание учебных занятий</w:t>
            </w:r>
            <w:r w:rsidRPr="006A2188">
              <w:rPr>
                <w:rFonts w:ascii="Times New Roman" w:hAnsi="Times New Roman"/>
                <w:sz w:val="28"/>
                <w:szCs w:val="28"/>
                <w:lang w:eastAsia="ru-RU"/>
              </w:rPr>
              <w:t xml:space="preserve"> является локальным актом образовательной организации, поэтому должно иметь отметку об утверждении руководителем образовательной организации.</w:t>
            </w:r>
          </w:p>
          <w:p w:rsidR="000E5A09" w:rsidRDefault="000E5A09" w:rsidP="00A34E15">
            <w:pPr>
              <w:pStyle w:val="a5"/>
              <w:jc w:val="both"/>
              <w:rPr>
                <w:rFonts w:ascii="Times New Roman" w:hAnsi="Times New Roman"/>
                <w:color w:val="C00000"/>
                <w:sz w:val="28"/>
                <w:szCs w:val="28"/>
                <w:lang w:eastAsia="ru-RU"/>
              </w:rPr>
            </w:pPr>
            <w:r w:rsidRPr="007031DC">
              <w:rPr>
                <w:rFonts w:ascii="Times New Roman" w:hAnsi="Times New Roman"/>
                <w:color w:val="C00000"/>
                <w:sz w:val="28"/>
                <w:szCs w:val="28"/>
                <w:lang w:eastAsia="ru-RU"/>
              </w:rPr>
              <w:t>Перечень учебных предметов и количество часов в расписании учебных занятий должно соответствовать учебному плану.</w:t>
            </w:r>
          </w:p>
          <w:p w:rsidR="000E5A09" w:rsidRPr="007031DC"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часть 1 статьи 30 Федерального закона от 29 декабря 2012 года №273-ФЗ «Об образовании в Российской Федерации»</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Расписание учебных занятий анализируется с целью установления соответствия перечня учебных дисциплин и количества часов учебному плану, а также записям в журналах учета прохождения теоретического и практического учебного </w:t>
            </w:r>
            <w:r w:rsidRPr="006A2188">
              <w:rPr>
                <w:rFonts w:ascii="Times New Roman" w:hAnsi="Times New Roman"/>
                <w:sz w:val="28"/>
                <w:szCs w:val="28"/>
                <w:lang w:eastAsia="ru-RU"/>
              </w:rPr>
              <w:lastRenderedPageBreak/>
              <w:t>материала, тематическому планированию в рабочих программах.</w:t>
            </w:r>
          </w:p>
          <w:p w:rsidR="000E5A09" w:rsidRPr="007031DC" w:rsidRDefault="000E5A09" w:rsidP="00A34E15">
            <w:pPr>
              <w:pStyle w:val="a5"/>
              <w:jc w:val="both"/>
              <w:rPr>
                <w:rFonts w:ascii="Times New Roman" w:hAnsi="Times New Roman"/>
                <w:color w:val="C00000"/>
                <w:sz w:val="28"/>
                <w:szCs w:val="28"/>
                <w:lang w:eastAsia="ru-RU"/>
              </w:rPr>
            </w:pPr>
            <w:r w:rsidRPr="007031DC">
              <w:rPr>
                <w:rFonts w:ascii="Times New Roman" w:hAnsi="Times New Roman"/>
                <w:color w:val="C00000"/>
                <w:sz w:val="28"/>
                <w:szCs w:val="28"/>
                <w:lang w:eastAsia="ru-RU"/>
              </w:rPr>
              <w:t>Соответствие (несоответствие) записей в журналах расписанию и тематическому планированию в рабочих программах указывает на освоение (не освоение) в полном объёме образовательной программы.</w:t>
            </w:r>
          </w:p>
        </w:tc>
      </w:tr>
      <w:tr w:rsidR="000E5A09" w:rsidRPr="006A2188" w:rsidTr="00A34E15">
        <w:trPr>
          <w:tblCellSpacing w:w="0" w:type="dxa"/>
        </w:trPr>
        <w:tc>
          <w:tcPr>
            <w:tcW w:w="2805" w:type="dxa"/>
            <w:shd w:val="clear" w:color="auto" w:fill="FFFFFF"/>
            <w:vAlign w:val="center"/>
            <w:hideMark/>
          </w:tcPr>
          <w:p w:rsidR="000E5A09" w:rsidRDefault="000E5A09" w:rsidP="00A34E15">
            <w:pPr>
              <w:pStyle w:val="a5"/>
              <w:jc w:val="both"/>
              <w:rPr>
                <w:rFonts w:ascii="Times New Roman" w:hAnsi="Times New Roman"/>
                <w:color w:val="FF0000"/>
                <w:sz w:val="28"/>
                <w:szCs w:val="28"/>
                <w:lang w:eastAsia="ru-RU"/>
              </w:rPr>
            </w:pPr>
            <w:r w:rsidRPr="006A2188">
              <w:rPr>
                <w:rFonts w:ascii="Times New Roman" w:hAnsi="Times New Roman"/>
                <w:sz w:val="28"/>
                <w:szCs w:val="28"/>
                <w:lang w:eastAsia="ru-RU"/>
              </w:rPr>
              <w:lastRenderedPageBreak/>
              <w:t xml:space="preserve">Расписания промежуточных аттестаций, государственной итоговой аттестации (итоговой аттестации) </w:t>
            </w:r>
            <w:r w:rsidRPr="007031DC">
              <w:rPr>
                <w:rFonts w:ascii="Times New Roman" w:hAnsi="Times New Roman"/>
                <w:color w:val="C00000"/>
                <w:sz w:val="28"/>
                <w:szCs w:val="28"/>
                <w:lang w:eastAsia="ru-RU"/>
              </w:rPr>
              <w:t>(при наличии)</w:t>
            </w: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110A70">
              <w:rPr>
                <w:rFonts w:ascii="Times New Roman" w:hAnsi="Times New Roman"/>
                <w:color w:val="C00000"/>
                <w:sz w:val="28"/>
                <w:szCs w:val="28"/>
                <w:lang w:eastAsia="ru-RU"/>
              </w:rPr>
              <w:t>Расписания промежуточных аттестаций, государственной итоговой аттестации (итоговой аттестации)</w:t>
            </w:r>
            <w:r w:rsidRPr="006A2188">
              <w:rPr>
                <w:rFonts w:ascii="Times New Roman" w:hAnsi="Times New Roman"/>
                <w:sz w:val="28"/>
                <w:szCs w:val="28"/>
                <w:lang w:eastAsia="ru-RU"/>
              </w:rPr>
              <w:t xml:space="preserve"> является локальным распорядительным актом организации. </w:t>
            </w:r>
          </w:p>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Принимается в соответствии с нормами, установленными локальным актом, регламентирующим порядок проведения промежуточной аттестации, и программой государственной итоговой аттестации (итоговой аттестации).</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часть 1 статьи 30 Федерального закона от 29 декабря 2012 года № 273-ФЗ «Об образовании в Российской Федерации»</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t>Расписания промежуточных аттестаций, государственной итоговой аттестации (итоговой аттестации анализируются с целью установления соответствия (несоответствия) перечня учебных дисциплин и форм промежуточной и государственной итоговой аттестации требованиям федерального государственного образовательного стандарта среднего профессионального образования.</w:t>
            </w:r>
            <w:proofErr w:type="gramEnd"/>
          </w:p>
        </w:tc>
      </w:tr>
      <w:tr w:rsidR="000E5A09" w:rsidRPr="006A2188" w:rsidTr="00A34E15">
        <w:trPr>
          <w:tblCellSpacing w:w="0" w:type="dxa"/>
        </w:trPr>
        <w:tc>
          <w:tcPr>
            <w:tcW w:w="280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Программа государственной итоговой аттестации, требования к выпускным квалификационным работам, а также критерии оценки знаний.</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110A70">
              <w:rPr>
                <w:rFonts w:ascii="Times New Roman" w:hAnsi="Times New Roman"/>
                <w:color w:val="C00000"/>
                <w:sz w:val="28"/>
                <w:szCs w:val="28"/>
                <w:lang w:eastAsia="ru-RU"/>
              </w:rPr>
              <w:t>Программа государственной итоговой аттестации,</w:t>
            </w:r>
            <w:r w:rsidRPr="006A2188">
              <w:rPr>
                <w:rFonts w:ascii="Times New Roman" w:hAnsi="Times New Roman"/>
                <w:sz w:val="28"/>
                <w:szCs w:val="28"/>
                <w:lang w:eastAsia="ru-RU"/>
              </w:rPr>
              <w:t xml:space="preserve"> требования к выпускным квалификационным работам, а также критерии оценки знаний утверждаются образовательной организацией после их обсуждения </w:t>
            </w:r>
            <w:proofErr w:type="gramStart"/>
            <w:r w:rsidRPr="006A2188">
              <w:rPr>
                <w:rFonts w:ascii="Times New Roman" w:hAnsi="Times New Roman"/>
                <w:sz w:val="28"/>
                <w:szCs w:val="28"/>
                <w:lang w:eastAsia="ru-RU"/>
              </w:rPr>
              <w:t>на</w:t>
            </w:r>
            <w:proofErr w:type="gramEnd"/>
            <w:r w:rsidRPr="006A2188">
              <w:rPr>
                <w:rFonts w:ascii="Times New Roman" w:hAnsi="Times New Roman"/>
                <w:sz w:val="28"/>
                <w:szCs w:val="28"/>
                <w:lang w:eastAsia="ru-RU"/>
              </w:rPr>
              <w:t xml:space="preserve"> </w:t>
            </w:r>
            <w:proofErr w:type="gramStart"/>
            <w:r w:rsidRPr="006A2188">
              <w:rPr>
                <w:rFonts w:ascii="Times New Roman" w:hAnsi="Times New Roman"/>
                <w:sz w:val="28"/>
                <w:szCs w:val="28"/>
                <w:lang w:eastAsia="ru-RU"/>
              </w:rPr>
              <w:t>заседаний</w:t>
            </w:r>
            <w:proofErr w:type="gramEnd"/>
            <w:r w:rsidRPr="006A2188">
              <w:rPr>
                <w:rFonts w:ascii="Times New Roman" w:hAnsi="Times New Roman"/>
                <w:sz w:val="28"/>
                <w:szCs w:val="28"/>
                <w:lang w:eastAsia="ru-RU"/>
              </w:rPr>
              <w:t xml:space="preserve"> педагогического совета образовательной организации с участием председателей государственных экзаменационных комиссий.</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w:t>
            </w:r>
            <w:proofErr w:type="gramStart"/>
            <w:r w:rsidRPr="006A2188">
              <w:rPr>
                <w:rFonts w:ascii="Times New Roman" w:hAnsi="Times New Roman"/>
                <w:sz w:val="28"/>
                <w:szCs w:val="28"/>
                <w:lang w:eastAsia="ru-RU"/>
              </w:rPr>
              <w:t>позднее</w:t>
            </w:r>
            <w:proofErr w:type="gramEnd"/>
            <w:r w:rsidRPr="006A2188">
              <w:rPr>
                <w:rFonts w:ascii="Times New Roman" w:hAnsi="Times New Roman"/>
                <w:sz w:val="28"/>
                <w:szCs w:val="28"/>
                <w:lang w:eastAsia="ru-RU"/>
              </w:rPr>
              <w:t xml:space="preserve"> чем за шесть месяцев до начала государственной итоговой аттестации.</w:t>
            </w: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Пункты 15, 18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16.08.2013 №</w:t>
            </w:r>
            <w:r>
              <w:rPr>
                <w:rFonts w:ascii="Times New Roman" w:hAnsi="Times New Roman"/>
                <w:sz w:val="28"/>
                <w:szCs w:val="28"/>
                <w:lang w:eastAsia="ru-RU"/>
              </w:rPr>
              <w:t xml:space="preserve"> </w:t>
            </w:r>
            <w:r w:rsidRPr="006A2188">
              <w:rPr>
                <w:rFonts w:ascii="Times New Roman" w:hAnsi="Times New Roman"/>
                <w:sz w:val="28"/>
                <w:szCs w:val="28"/>
                <w:lang w:eastAsia="ru-RU"/>
              </w:rPr>
              <w:t>968.</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Программа государственной итоговой аттестации, требования к выпускным квалификационным работам, а также критерии оценки знаний анализируются с целью установления соответствия (несоответствия) содержания данного документа требованиям федерального государственного образовательного стандарта среднего профессионального образования.</w:t>
            </w:r>
          </w:p>
          <w:p w:rsidR="000E5A09" w:rsidRPr="00110A70" w:rsidRDefault="000E5A09" w:rsidP="00A34E15">
            <w:pPr>
              <w:pStyle w:val="a5"/>
              <w:jc w:val="both"/>
              <w:rPr>
                <w:rFonts w:ascii="Times New Roman" w:hAnsi="Times New Roman"/>
                <w:color w:val="C00000"/>
                <w:sz w:val="28"/>
                <w:szCs w:val="28"/>
                <w:lang w:eastAsia="ru-RU"/>
              </w:rPr>
            </w:pPr>
            <w:r w:rsidRPr="00110A70">
              <w:rPr>
                <w:rFonts w:ascii="Times New Roman" w:hAnsi="Times New Roman"/>
                <w:color w:val="C00000"/>
                <w:sz w:val="28"/>
                <w:szCs w:val="28"/>
                <w:lang w:eastAsia="ru-RU"/>
              </w:rPr>
              <w:t>Нарушение порядка утверждения программы государственной итоговой аттестации и (или) сроков доведения её до сведения студентов является нарушением требований законодательства об образовании и об этом следует указать в отчете о проведении аккредитационной экспертизы.</w:t>
            </w:r>
          </w:p>
        </w:tc>
      </w:tr>
      <w:tr w:rsidR="000E5A09" w:rsidRPr="006A2188" w:rsidTr="00A34E15">
        <w:trPr>
          <w:tblCellSpacing w:w="0" w:type="dxa"/>
        </w:trPr>
        <w:tc>
          <w:tcPr>
            <w:tcW w:w="280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Документы, </w:t>
            </w:r>
            <w:r w:rsidRPr="006A2188">
              <w:rPr>
                <w:rFonts w:ascii="Times New Roman" w:hAnsi="Times New Roman"/>
                <w:sz w:val="28"/>
                <w:szCs w:val="28"/>
                <w:lang w:eastAsia="ru-RU"/>
              </w:rPr>
              <w:lastRenderedPageBreak/>
              <w:t>подтверждающие разработку образовательной программы организацией, осуществляющей образовательную деятельность, совместно с заинтересованными работодателями.</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Образовательной организацией совместно с </w:t>
            </w:r>
            <w:r w:rsidRPr="006A2188">
              <w:rPr>
                <w:rFonts w:ascii="Times New Roman" w:hAnsi="Times New Roman"/>
                <w:sz w:val="28"/>
                <w:szCs w:val="28"/>
                <w:lang w:eastAsia="ru-RU"/>
              </w:rPr>
              <w:lastRenderedPageBreak/>
              <w:t xml:space="preserve">заинтересованными работодателями определяются конкретные виды деятельности, к которым готовится </w:t>
            </w:r>
            <w:proofErr w:type="gramStart"/>
            <w:r w:rsidRPr="006A2188">
              <w:rPr>
                <w:rFonts w:ascii="Times New Roman" w:hAnsi="Times New Roman"/>
                <w:sz w:val="28"/>
                <w:szCs w:val="28"/>
                <w:lang w:eastAsia="ru-RU"/>
              </w:rPr>
              <w:t>обучающийся</w:t>
            </w:r>
            <w:proofErr w:type="gramEnd"/>
            <w:r w:rsidRPr="006A2188">
              <w:rPr>
                <w:rFonts w:ascii="Times New Roman" w:hAnsi="Times New Roman"/>
                <w:sz w:val="28"/>
                <w:szCs w:val="28"/>
                <w:lang w:eastAsia="ru-RU"/>
              </w:rPr>
              <w:t xml:space="preserve"> с учетом запросов работодателей, особенностей развития региона, науки, культуры, экономики, техники, технологий и социальной сферы.</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приказы </w:t>
            </w:r>
            <w:r w:rsidRPr="006A2188">
              <w:rPr>
                <w:rFonts w:ascii="Times New Roman" w:hAnsi="Times New Roman"/>
                <w:sz w:val="28"/>
                <w:szCs w:val="28"/>
                <w:lang w:eastAsia="ru-RU"/>
              </w:rPr>
              <w:lastRenderedPageBreak/>
              <w:t>Министерства образования и науки Российской Федерации об утверждении федеральных государственных образовательных стандартов среднего профессионального образования</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 xml:space="preserve">Документы, подтверждающие </w:t>
            </w:r>
            <w:r w:rsidRPr="006A2188">
              <w:rPr>
                <w:rFonts w:ascii="Times New Roman" w:hAnsi="Times New Roman"/>
                <w:sz w:val="28"/>
                <w:szCs w:val="28"/>
                <w:lang w:eastAsia="ru-RU"/>
              </w:rPr>
              <w:lastRenderedPageBreak/>
              <w:t>разработку образовательной программы организацией, осуществляющей образовательную деятельность, совместно с заинтересованными работодателями анализируются на установления соответствия (несоответствия) содержания представленных документов требованиям федерального государственного образовательного стандарта среднего профессионального образования.</w:t>
            </w:r>
            <w:proofErr w:type="gramEnd"/>
          </w:p>
        </w:tc>
      </w:tr>
      <w:tr w:rsidR="000E5A09" w:rsidRPr="006A2188" w:rsidTr="00A34E15">
        <w:trPr>
          <w:tblCellSpacing w:w="0" w:type="dxa"/>
        </w:trPr>
        <w:tc>
          <w:tcPr>
            <w:tcW w:w="280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 xml:space="preserve">Документы, содержащие информацию об индивидуальном учете результатов освоения обучающимися образовательной программы, предусмотренные локальными </w:t>
            </w:r>
            <w:r w:rsidRPr="006A2188">
              <w:rPr>
                <w:rFonts w:ascii="Times New Roman" w:hAnsi="Times New Roman"/>
                <w:sz w:val="28"/>
                <w:szCs w:val="28"/>
                <w:lang w:eastAsia="ru-RU"/>
              </w:rPr>
              <w:lastRenderedPageBreak/>
              <w:t>нормативными актами организации, осуществляющей образовательную деятельность.</w:t>
            </w:r>
            <w:proofErr w:type="gramEnd"/>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8E472B">
              <w:rPr>
                <w:rFonts w:ascii="Times New Roman" w:hAnsi="Times New Roman"/>
                <w:color w:val="C00000"/>
                <w:sz w:val="28"/>
                <w:szCs w:val="28"/>
                <w:lang w:eastAsia="ru-RU"/>
              </w:rPr>
              <w:lastRenderedPageBreak/>
              <w:t>Требования к наличию документов, содержащих информацию об индивидуальном учете результатов освоения обучающимся</w:t>
            </w:r>
            <w:r w:rsidRPr="006A2188">
              <w:rPr>
                <w:rFonts w:ascii="Times New Roman" w:hAnsi="Times New Roman"/>
                <w:sz w:val="28"/>
                <w:szCs w:val="28"/>
                <w:lang w:eastAsia="ru-RU"/>
              </w:rPr>
              <w:t xml:space="preserve"> образовательной программы, порядку их ведения и хранения устанавливаются локальным нормативным актом образовательной организации.</w:t>
            </w: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Пункт 11 части 3 статьи 28 Федерального закона от 29 декабря 2012 года № 273-ФЗ «Об образовании в Российской Федерации»</w:t>
            </w: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В ходе аккредитационной экспертизы рассматривается наличии в данных документах информации, соответствующей образовательной программе (правильность написания учебных дисциплин согласно учебному плану, наименование тем </w:t>
            </w:r>
            <w:proofErr w:type="gramStart"/>
            <w:r w:rsidRPr="006A2188">
              <w:rPr>
                <w:rFonts w:ascii="Times New Roman" w:hAnsi="Times New Roman"/>
                <w:sz w:val="28"/>
                <w:szCs w:val="28"/>
                <w:lang w:eastAsia="ru-RU"/>
              </w:rPr>
              <w:t>согласно</w:t>
            </w:r>
            <w:proofErr w:type="gramEnd"/>
            <w:r w:rsidRPr="006A2188">
              <w:rPr>
                <w:rFonts w:ascii="Times New Roman" w:hAnsi="Times New Roman"/>
                <w:sz w:val="28"/>
                <w:szCs w:val="28"/>
                <w:lang w:eastAsia="ru-RU"/>
              </w:rPr>
              <w:t xml:space="preserve"> рабочих программ по </w:t>
            </w:r>
            <w:r w:rsidRPr="006A2188">
              <w:rPr>
                <w:rFonts w:ascii="Times New Roman" w:hAnsi="Times New Roman"/>
                <w:sz w:val="28"/>
                <w:szCs w:val="28"/>
                <w:lang w:eastAsia="ru-RU"/>
              </w:rPr>
              <w:lastRenderedPageBreak/>
              <w:t>учебным дисциплинам и соответствие количества часов, а также соответствие системы оценивания установленной фондами оценочных средств в образовательной программе).</w:t>
            </w:r>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vAlign w:val="center"/>
            <w:hideMark/>
          </w:tcPr>
          <w:p w:rsidR="000E5A09" w:rsidRPr="006A2188" w:rsidRDefault="000E5A09" w:rsidP="00A34E15">
            <w:pPr>
              <w:pStyle w:val="a5"/>
              <w:jc w:val="both"/>
              <w:rPr>
                <w:rFonts w:ascii="Times New Roman" w:hAnsi="Times New Roman"/>
                <w:color w:val="FF0000"/>
                <w:sz w:val="28"/>
                <w:szCs w:val="28"/>
                <w:lang w:eastAsia="ru-RU"/>
              </w:rPr>
            </w:pPr>
            <w:r w:rsidRPr="006A2188">
              <w:rPr>
                <w:rFonts w:ascii="Times New Roman" w:hAnsi="Times New Roman"/>
                <w:sz w:val="28"/>
                <w:szCs w:val="28"/>
                <w:lang w:eastAsia="ru-RU"/>
              </w:rPr>
              <w:lastRenderedPageBreak/>
              <w:t xml:space="preserve">Индивидуальные учебные планы </w:t>
            </w:r>
            <w:proofErr w:type="gramStart"/>
            <w:r w:rsidRPr="006A2188">
              <w:rPr>
                <w:rFonts w:ascii="Times New Roman" w:hAnsi="Times New Roman"/>
                <w:sz w:val="28"/>
                <w:szCs w:val="28"/>
                <w:lang w:eastAsia="ru-RU"/>
              </w:rPr>
              <w:t>обучающихся</w:t>
            </w:r>
            <w:proofErr w:type="gramEnd"/>
            <w:r w:rsidRPr="006A2188">
              <w:rPr>
                <w:rFonts w:ascii="Times New Roman" w:hAnsi="Times New Roman"/>
                <w:sz w:val="28"/>
                <w:szCs w:val="28"/>
                <w:lang w:eastAsia="ru-RU"/>
              </w:rPr>
              <w:t xml:space="preserve"> </w:t>
            </w:r>
            <w:r w:rsidRPr="00000B5E">
              <w:rPr>
                <w:rFonts w:ascii="Times New Roman" w:hAnsi="Times New Roman"/>
                <w:color w:val="C00000"/>
                <w:sz w:val="28"/>
                <w:szCs w:val="28"/>
                <w:lang w:eastAsia="ru-RU"/>
              </w:rPr>
              <w:t>(при наличии)</w:t>
            </w: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000B5E">
              <w:rPr>
                <w:rFonts w:ascii="Times New Roman" w:hAnsi="Times New Roman"/>
                <w:color w:val="C00000"/>
                <w:sz w:val="28"/>
                <w:szCs w:val="28"/>
                <w:lang w:eastAsia="ru-RU"/>
              </w:rPr>
              <w:t>Индивидуальный учебный план</w:t>
            </w:r>
            <w:r w:rsidRPr="006A2188">
              <w:rPr>
                <w:rFonts w:ascii="Times New Roman" w:hAnsi="Times New Roman"/>
                <w:sz w:val="28"/>
                <w:szCs w:val="28"/>
                <w:lang w:eastAsia="ru-RU"/>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Пункт 23 статьи 2 Федерального закона от 29 декабря 2012 года № 273-ФЗ «Об образовании в Российской Федерации»</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При наличии индивидуальных учебных планов проводится их анализ на соответствие учебному плану организации и требованиям федерального государственного образовательного стандарта среднего профессионального образования.</w:t>
            </w:r>
          </w:p>
          <w:p w:rsidR="000E5A09" w:rsidRPr="00000B5E" w:rsidRDefault="000E5A09" w:rsidP="00A34E15">
            <w:pPr>
              <w:pStyle w:val="a5"/>
              <w:jc w:val="both"/>
              <w:rPr>
                <w:rFonts w:ascii="Times New Roman" w:hAnsi="Times New Roman"/>
                <w:color w:val="C00000"/>
                <w:sz w:val="28"/>
                <w:szCs w:val="28"/>
                <w:lang w:eastAsia="ru-RU"/>
              </w:rPr>
            </w:pPr>
            <w:r w:rsidRPr="00000B5E">
              <w:rPr>
                <w:rFonts w:ascii="Times New Roman" w:hAnsi="Times New Roman"/>
                <w:color w:val="C00000"/>
                <w:sz w:val="28"/>
                <w:szCs w:val="28"/>
                <w:lang w:eastAsia="ru-RU"/>
              </w:rPr>
              <w:t>Несоответствие индивидуальных учебных планов учебным планам указывает на несоответствие содержания и качества подготовки обучающегося требованиям федерального государственного образовательного стандарта среднего профессионального образования.</w:t>
            </w:r>
          </w:p>
        </w:tc>
      </w:tr>
      <w:tr w:rsidR="000E5A09" w:rsidRPr="006A2188" w:rsidTr="00A34E15">
        <w:trPr>
          <w:tblCellSpacing w:w="0" w:type="dxa"/>
        </w:trPr>
        <w:tc>
          <w:tcPr>
            <w:tcW w:w="2805" w:type="dxa"/>
            <w:shd w:val="clear" w:color="auto" w:fill="FFFFFF"/>
            <w:vAlign w:val="center"/>
            <w:hideMark/>
          </w:tcPr>
          <w:p w:rsidR="000E5A09" w:rsidRPr="006A2188" w:rsidRDefault="000E5A09" w:rsidP="00A34E15">
            <w:pPr>
              <w:pStyle w:val="a5"/>
              <w:jc w:val="both"/>
              <w:rPr>
                <w:rFonts w:ascii="Times New Roman" w:hAnsi="Times New Roman"/>
                <w:color w:val="FF0000"/>
                <w:sz w:val="28"/>
                <w:szCs w:val="28"/>
                <w:lang w:eastAsia="ru-RU"/>
              </w:rPr>
            </w:pPr>
            <w:r w:rsidRPr="006A2188">
              <w:rPr>
                <w:rFonts w:ascii="Times New Roman" w:hAnsi="Times New Roman"/>
                <w:sz w:val="28"/>
                <w:szCs w:val="28"/>
                <w:lang w:eastAsia="ru-RU"/>
              </w:rPr>
              <w:lastRenderedPageBreak/>
              <w:t>Выпускные квалификационные работы</w:t>
            </w:r>
            <w:r w:rsidRPr="006A2188">
              <w:rPr>
                <w:rFonts w:ascii="Times New Roman" w:hAnsi="Times New Roman"/>
                <w:color w:val="FF0000"/>
                <w:sz w:val="28"/>
                <w:szCs w:val="28"/>
                <w:lang w:eastAsia="ru-RU"/>
              </w:rPr>
              <w:t xml:space="preserve"> </w:t>
            </w:r>
            <w:r w:rsidRPr="00000B5E">
              <w:rPr>
                <w:rFonts w:ascii="Times New Roman" w:hAnsi="Times New Roman"/>
                <w:color w:val="C00000"/>
                <w:sz w:val="28"/>
                <w:szCs w:val="28"/>
                <w:lang w:eastAsia="ru-RU"/>
              </w:rPr>
              <w:t>(при наличии)</w:t>
            </w: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000B5E">
              <w:rPr>
                <w:rFonts w:ascii="Times New Roman" w:hAnsi="Times New Roman"/>
                <w:color w:val="C00000"/>
                <w:sz w:val="28"/>
                <w:szCs w:val="28"/>
                <w:lang w:eastAsia="ru-RU"/>
              </w:rPr>
              <w:t>Выпускная квалификационная работа</w:t>
            </w:r>
            <w:r w:rsidRPr="006A2188">
              <w:rPr>
                <w:rFonts w:ascii="Times New Roman" w:hAnsi="Times New Roman"/>
                <w:sz w:val="28"/>
                <w:szCs w:val="28"/>
                <w:lang w:eastAsia="ru-RU"/>
              </w:rPr>
              <w:t xml:space="preserve">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w:t>
            </w:r>
          </w:p>
          <w:p w:rsidR="000E5A09" w:rsidRPr="006A2188" w:rsidRDefault="000E5A09" w:rsidP="000E5A09">
            <w:pPr>
              <w:pStyle w:val="a5"/>
              <w:numPr>
                <w:ilvl w:val="0"/>
                <w:numId w:val="47"/>
              </w:numPr>
              <w:jc w:val="both"/>
              <w:rPr>
                <w:rFonts w:ascii="Times New Roman" w:hAnsi="Times New Roman"/>
                <w:sz w:val="28"/>
                <w:szCs w:val="28"/>
                <w:lang w:eastAsia="ru-RU"/>
              </w:rPr>
            </w:pPr>
            <w:r w:rsidRPr="006A2188">
              <w:rPr>
                <w:rFonts w:ascii="Times New Roman" w:hAnsi="Times New Roman"/>
                <w:sz w:val="28"/>
                <w:szCs w:val="28"/>
                <w:lang w:eastAsia="ru-RU"/>
              </w:rPr>
              <w:t>выпускная практическая квалификационная работа и письменная экзаменационная работа - для выпускников, осваивающих программы подготовки квалифицированных рабочих, служащих;</w:t>
            </w:r>
          </w:p>
          <w:p w:rsidR="000E5A09" w:rsidRPr="006A2188" w:rsidRDefault="000E5A09" w:rsidP="000E5A09">
            <w:pPr>
              <w:pStyle w:val="a5"/>
              <w:numPr>
                <w:ilvl w:val="0"/>
                <w:numId w:val="47"/>
              </w:numPr>
              <w:jc w:val="both"/>
              <w:rPr>
                <w:rFonts w:ascii="Times New Roman" w:hAnsi="Times New Roman"/>
                <w:sz w:val="28"/>
                <w:szCs w:val="28"/>
                <w:lang w:eastAsia="ru-RU"/>
              </w:rPr>
            </w:pPr>
            <w:r w:rsidRPr="006A2188">
              <w:rPr>
                <w:rFonts w:ascii="Times New Roman" w:hAnsi="Times New Roman"/>
                <w:sz w:val="28"/>
                <w:szCs w:val="28"/>
                <w:lang w:eastAsia="ru-RU"/>
              </w:rPr>
              <w:t>дипломная работа (дипломный проект) - для выпускников, осваивающих программы подготовки специалистов среднего звена.</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Пункты 11 и 12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16.08.2013 № 968.</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Выпускные квалификационные работы анализируются с целью установления соответствия (несоответствия) качества подготовки </w:t>
            </w:r>
            <w:proofErr w:type="gramStart"/>
            <w:r w:rsidRPr="006A2188">
              <w:rPr>
                <w:rFonts w:ascii="Times New Roman" w:hAnsi="Times New Roman"/>
                <w:sz w:val="28"/>
                <w:szCs w:val="28"/>
                <w:lang w:eastAsia="ru-RU"/>
              </w:rPr>
              <w:t>обучающихся</w:t>
            </w:r>
            <w:proofErr w:type="gramEnd"/>
            <w:r w:rsidRPr="006A2188">
              <w:rPr>
                <w:rFonts w:ascii="Times New Roman" w:hAnsi="Times New Roman"/>
                <w:sz w:val="28"/>
                <w:szCs w:val="28"/>
                <w:lang w:eastAsia="ru-RU"/>
              </w:rPr>
              <w:t xml:space="preserve"> требованиям федерального государственного образовательного стандарта среднего профессионального образования.</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Необходимо учесть при анализе выпускных квалификационных работ по программам подготовки квалифицированных рабочих и служащих, что тематики выпускной квалификационной работы должны соответствовать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w:t>
            </w:r>
            <w:r w:rsidRPr="006A2188">
              <w:rPr>
                <w:rFonts w:ascii="Times New Roman" w:hAnsi="Times New Roman"/>
                <w:sz w:val="28"/>
                <w:szCs w:val="28"/>
                <w:lang w:eastAsia="ru-RU"/>
              </w:rPr>
              <w:lastRenderedPageBreak/>
              <w:t>рабочего, предусмотренного ФГОС СПО.</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При анализе выпускных квалификационных работ по программам подготовки специалистов среднего звена следует учесть, что тематика выпускной квалификационной работы должна соответствовать содержанию одного или нескольких профессиональных модулей.</w:t>
            </w:r>
          </w:p>
        </w:tc>
      </w:tr>
      <w:tr w:rsidR="000E5A09" w:rsidRPr="006A2188" w:rsidTr="00A34E15">
        <w:trPr>
          <w:tblCellSpacing w:w="0" w:type="dxa"/>
        </w:trPr>
        <w:tc>
          <w:tcPr>
            <w:tcW w:w="2805" w:type="dxa"/>
            <w:shd w:val="clear" w:color="auto" w:fill="FFFFFF"/>
            <w:vAlign w:val="center"/>
            <w:hideMark/>
          </w:tcPr>
          <w:p w:rsidR="000E5A09" w:rsidRPr="00000B5E" w:rsidRDefault="000E5A09" w:rsidP="00A34E15">
            <w:pPr>
              <w:pStyle w:val="a5"/>
              <w:jc w:val="both"/>
              <w:rPr>
                <w:rFonts w:ascii="Times New Roman" w:hAnsi="Times New Roman"/>
                <w:color w:val="C00000"/>
                <w:sz w:val="28"/>
                <w:szCs w:val="28"/>
                <w:lang w:eastAsia="ru-RU"/>
              </w:rPr>
            </w:pPr>
            <w:r w:rsidRPr="006A2188">
              <w:rPr>
                <w:rFonts w:ascii="Times New Roman" w:hAnsi="Times New Roman"/>
                <w:sz w:val="28"/>
                <w:szCs w:val="28"/>
                <w:lang w:eastAsia="ru-RU"/>
              </w:rPr>
              <w:lastRenderedPageBreak/>
              <w:t xml:space="preserve">Протоколы заседаний государственной экзаменационной комиссии </w:t>
            </w:r>
            <w:r w:rsidRPr="00000B5E">
              <w:rPr>
                <w:rFonts w:ascii="Times New Roman" w:hAnsi="Times New Roman"/>
                <w:color w:val="C00000"/>
                <w:sz w:val="28"/>
                <w:szCs w:val="28"/>
                <w:lang w:eastAsia="ru-RU"/>
              </w:rPr>
              <w:t>(при наличии)</w:t>
            </w: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000B5E">
              <w:rPr>
                <w:rFonts w:ascii="Times New Roman" w:hAnsi="Times New Roman"/>
                <w:color w:val="C00000"/>
                <w:sz w:val="28"/>
                <w:szCs w:val="28"/>
                <w:lang w:eastAsia="ru-RU"/>
              </w:rPr>
              <w:t>Решение государственной экзаменационной комиссии</w:t>
            </w:r>
            <w:r w:rsidRPr="006A2188">
              <w:rPr>
                <w:rFonts w:ascii="Times New Roman" w:hAnsi="Times New Roman"/>
                <w:sz w:val="28"/>
                <w:szCs w:val="28"/>
                <w:lang w:eastAsia="ru-RU"/>
              </w:rPr>
              <w:t xml:space="preserve">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Пункт 24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16.08.2013 № 968.</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Протоколы заседаний государственной экзаменационной комиссии анализируются с целью установления соответствия (несоответствия) их содержания требованиям федерального государственного образовательного стандарта среднего профессионального образования.</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r>
      <w:tr w:rsidR="000E5A09" w:rsidRPr="006A2188" w:rsidTr="00A34E15">
        <w:trPr>
          <w:tblCellSpacing w:w="0" w:type="dxa"/>
        </w:trPr>
        <w:tc>
          <w:tcPr>
            <w:tcW w:w="2805" w:type="dxa"/>
            <w:shd w:val="clear" w:color="auto" w:fill="FFFFFF"/>
            <w:vAlign w:val="center"/>
            <w:hideMark/>
          </w:tcPr>
          <w:p w:rsidR="000E5A09" w:rsidRDefault="000E5A09" w:rsidP="00A34E15">
            <w:pPr>
              <w:pStyle w:val="a5"/>
              <w:jc w:val="both"/>
              <w:rPr>
                <w:rFonts w:ascii="Times New Roman" w:hAnsi="Times New Roman"/>
                <w:color w:val="C00000"/>
                <w:sz w:val="28"/>
                <w:szCs w:val="28"/>
                <w:lang w:eastAsia="ru-RU"/>
              </w:rPr>
            </w:pPr>
            <w:r w:rsidRPr="006A2188">
              <w:rPr>
                <w:rFonts w:ascii="Times New Roman" w:hAnsi="Times New Roman"/>
                <w:sz w:val="28"/>
                <w:szCs w:val="28"/>
                <w:lang w:eastAsia="ru-RU"/>
              </w:rPr>
              <w:t xml:space="preserve">Заключения </w:t>
            </w:r>
            <w:r w:rsidRPr="006A2188">
              <w:rPr>
                <w:rFonts w:ascii="Times New Roman" w:hAnsi="Times New Roman"/>
                <w:sz w:val="28"/>
                <w:szCs w:val="28"/>
                <w:lang w:eastAsia="ru-RU"/>
              </w:rPr>
              <w:lastRenderedPageBreak/>
              <w:t xml:space="preserve">председателя государственной экзаменационной комиссии о соблюдении процедурных вопросов при проведении государственного экзамена и при защите выпускной квалификационной работы подавшего апелляцию выпускника </w:t>
            </w:r>
            <w:r w:rsidRPr="00000B5E">
              <w:rPr>
                <w:rFonts w:ascii="Times New Roman" w:hAnsi="Times New Roman"/>
                <w:color w:val="C00000"/>
                <w:sz w:val="28"/>
                <w:szCs w:val="28"/>
                <w:lang w:eastAsia="ru-RU"/>
              </w:rPr>
              <w:t>(при наличии)</w:t>
            </w:r>
          </w:p>
          <w:p w:rsidR="000E5A09" w:rsidRPr="00000B5E"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000B5E">
              <w:rPr>
                <w:rFonts w:ascii="Times New Roman" w:hAnsi="Times New Roman"/>
                <w:color w:val="C00000"/>
                <w:sz w:val="28"/>
                <w:szCs w:val="28"/>
                <w:lang w:eastAsia="ru-RU"/>
              </w:rPr>
              <w:lastRenderedPageBreak/>
              <w:t>Государственную экзаменационную комиссию</w:t>
            </w:r>
            <w:r w:rsidRPr="006A2188">
              <w:rPr>
                <w:rFonts w:ascii="Times New Roman" w:hAnsi="Times New Roman"/>
                <w:sz w:val="28"/>
                <w:szCs w:val="28"/>
                <w:lang w:eastAsia="ru-RU"/>
              </w:rPr>
              <w:t xml:space="preserve"> </w:t>
            </w:r>
            <w:r w:rsidRPr="006A2188">
              <w:rPr>
                <w:rFonts w:ascii="Times New Roman" w:hAnsi="Times New Roman"/>
                <w:sz w:val="28"/>
                <w:szCs w:val="28"/>
                <w:lang w:eastAsia="ru-RU"/>
              </w:rPr>
              <w:lastRenderedPageBreak/>
              <w:t>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roofErr w:type="gramEnd"/>
          </w:p>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t xml:space="preserve">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w:t>
            </w:r>
            <w:r w:rsidRPr="006A2188">
              <w:rPr>
                <w:rFonts w:ascii="Times New Roman" w:hAnsi="Times New Roman"/>
                <w:sz w:val="28"/>
                <w:szCs w:val="28"/>
                <w:lang w:eastAsia="ru-RU"/>
              </w:rPr>
              <w:lastRenderedPageBreak/>
              <w:t>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Пункты 7, 37 </w:t>
            </w:r>
            <w:r w:rsidRPr="006A2188">
              <w:rPr>
                <w:rFonts w:ascii="Times New Roman" w:hAnsi="Times New Roman"/>
                <w:sz w:val="28"/>
                <w:szCs w:val="28"/>
                <w:lang w:eastAsia="ru-RU"/>
              </w:rPr>
              <w:lastRenderedPageBreak/>
              <w:t>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16.08.2013 № 968.</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Заключения председателя </w:t>
            </w:r>
            <w:r w:rsidRPr="006A2188">
              <w:rPr>
                <w:rFonts w:ascii="Times New Roman" w:hAnsi="Times New Roman"/>
                <w:sz w:val="28"/>
                <w:szCs w:val="28"/>
                <w:lang w:eastAsia="ru-RU"/>
              </w:rPr>
              <w:lastRenderedPageBreak/>
              <w:t>государственной экзаменационной комиссии о соблюдении процедурных вопросов при проведении государственного экзамена и при защите выпускной квалификационной работы подавшего апелляцию выпускника анализируются с целью установления соответствия (несоответствия) содержания данного документа требованиям федерального государственного образовательного стандарта среднего профессионального образования.</w:t>
            </w: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r>
      <w:tr w:rsidR="000E5A09" w:rsidRPr="006A2188" w:rsidTr="00A34E15">
        <w:trPr>
          <w:tblCellSpacing w:w="0" w:type="dxa"/>
        </w:trPr>
        <w:tc>
          <w:tcPr>
            <w:tcW w:w="280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Документы, предусмотренные локальным нормативным актом организации, осуществляющей образовательную деятельность, устанавливающим порядок и форму проведения итоговой аттестации по не имеющим государственной аккредитации образовательным программам </w:t>
            </w:r>
            <w:r w:rsidRPr="00753817">
              <w:rPr>
                <w:rFonts w:ascii="Times New Roman" w:hAnsi="Times New Roman"/>
                <w:color w:val="C00000"/>
                <w:sz w:val="28"/>
                <w:szCs w:val="28"/>
                <w:lang w:eastAsia="ru-RU"/>
              </w:rPr>
              <w:t>(при наличии)</w:t>
            </w: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753817">
              <w:rPr>
                <w:rFonts w:ascii="Times New Roman" w:hAnsi="Times New Roman"/>
                <w:color w:val="C00000"/>
                <w:sz w:val="28"/>
                <w:szCs w:val="28"/>
                <w:lang w:eastAsia="ru-RU"/>
              </w:rPr>
              <w:t>Итоговая аттестация,</w:t>
            </w:r>
            <w:r w:rsidRPr="006A2188">
              <w:rPr>
                <w:rFonts w:ascii="Times New Roman" w:hAnsi="Times New Roman"/>
                <w:sz w:val="28"/>
                <w:szCs w:val="28"/>
                <w:lang w:eastAsia="ru-RU"/>
              </w:rPr>
              <w:t xml:space="preserve">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законом.</w:t>
            </w:r>
          </w:p>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Перечень документов устанавливается локальным нормативным актом.</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Часть 3 статьи 59 Федерального закона от 29 декабря 2012 года № 273-ФЗ «Об образовании в Российской Федерации»</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376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t>Документы, предусмотренные локальным нормативным актом организации, осуществляющей образовательную деятельность, устанавливающим порядок и форму проведения итоговой аттестации по не имеющим государственной аккредитации образовательным программам анализируется в том случае, если ранее в организации проводилась итоговая аттестация.</w:t>
            </w:r>
            <w:proofErr w:type="gramEnd"/>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vAlign w:val="center"/>
            <w:hideMark/>
          </w:tcPr>
          <w:p w:rsidR="000E5A09" w:rsidRPr="00DE63B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Договоры </w:t>
            </w:r>
            <w:r w:rsidRPr="00DE63B9">
              <w:rPr>
                <w:rFonts w:ascii="Times New Roman" w:hAnsi="Times New Roman"/>
                <w:sz w:val="28"/>
                <w:szCs w:val="28"/>
                <w:lang w:eastAsia="ru-RU"/>
              </w:rPr>
              <w:t xml:space="preserve">о практической подготовке </w:t>
            </w:r>
            <w:proofErr w:type="gramStart"/>
            <w:r w:rsidRPr="00DE63B9">
              <w:rPr>
                <w:rFonts w:ascii="Times New Roman" w:hAnsi="Times New Roman"/>
                <w:sz w:val="28"/>
                <w:szCs w:val="28"/>
                <w:lang w:eastAsia="ru-RU"/>
              </w:rPr>
              <w:t>обучающихся</w:t>
            </w:r>
            <w:proofErr w:type="gramEnd"/>
            <w:r w:rsidRPr="00DE63B9">
              <w:rPr>
                <w:rFonts w:ascii="Times New Roman" w:hAnsi="Times New Roman"/>
                <w:sz w:val="28"/>
                <w:szCs w:val="28"/>
                <w:lang w:eastAsia="ru-RU"/>
              </w:rPr>
              <w:t>, заключаемый</w:t>
            </w:r>
          </w:p>
          <w:p w:rsidR="000E5A09" w:rsidRPr="00DE63B9" w:rsidRDefault="000E5A09" w:rsidP="00A34E15">
            <w:pPr>
              <w:pStyle w:val="a5"/>
              <w:jc w:val="both"/>
              <w:rPr>
                <w:rFonts w:ascii="Times New Roman" w:hAnsi="Times New Roman"/>
                <w:sz w:val="28"/>
                <w:szCs w:val="28"/>
                <w:lang w:eastAsia="ru-RU"/>
              </w:rPr>
            </w:pPr>
            <w:r w:rsidRPr="00DE63B9">
              <w:rPr>
                <w:rFonts w:ascii="Times New Roman" w:hAnsi="Times New Roman"/>
                <w:sz w:val="28"/>
                <w:szCs w:val="28"/>
                <w:lang w:eastAsia="ru-RU"/>
              </w:rPr>
              <w:t xml:space="preserve">между организацией, </w:t>
            </w:r>
            <w:r w:rsidRPr="00DE63B9">
              <w:rPr>
                <w:rFonts w:ascii="Times New Roman" w:hAnsi="Times New Roman"/>
                <w:sz w:val="28"/>
                <w:szCs w:val="28"/>
                <w:lang w:eastAsia="ru-RU"/>
              </w:rPr>
              <w:lastRenderedPageBreak/>
              <w:t xml:space="preserve">осуществляющей </w:t>
            </w:r>
            <w:proofErr w:type="gramStart"/>
            <w:r w:rsidRPr="00DE63B9">
              <w:rPr>
                <w:rFonts w:ascii="Times New Roman" w:hAnsi="Times New Roman"/>
                <w:sz w:val="28"/>
                <w:szCs w:val="28"/>
                <w:lang w:eastAsia="ru-RU"/>
              </w:rPr>
              <w:t>образовательную</w:t>
            </w:r>
            <w:proofErr w:type="gramEnd"/>
          </w:p>
          <w:p w:rsidR="000E5A09" w:rsidRPr="00DE63B9" w:rsidRDefault="000E5A09" w:rsidP="00A34E15">
            <w:pPr>
              <w:pStyle w:val="a5"/>
              <w:jc w:val="both"/>
              <w:rPr>
                <w:rFonts w:ascii="Times New Roman" w:hAnsi="Times New Roman"/>
                <w:sz w:val="28"/>
                <w:szCs w:val="28"/>
                <w:lang w:eastAsia="ru-RU"/>
              </w:rPr>
            </w:pPr>
            <w:r w:rsidRPr="00DE63B9">
              <w:rPr>
                <w:rFonts w:ascii="Times New Roman" w:hAnsi="Times New Roman"/>
                <w:sz w:val="28"/>
                <w:szCs w:val="28"/>
                <w:lang w:eastAsia="ru-RU"/>
              </w:rPr>
              <w:t>деятельность, и организацией, осуществляющей деятельность</w:t>
            </w:r>
          </w:p>
          <w:p w:rsidR="000E5A09" w:rsidRPr="00057764" w:rsidRDefault="000E5A09" w:rsidP="00A34E15">
            <w:pPr>
              <w:pStyle w:val="a5"/>
              <w:jc w:val="both"/>
              <w:rPr>
                <w:rFonts w:ascii="Times New Roman" w:hAnsi="Times New Roman"/>
                <w:color w:val="FF0000"/>
                <w:sz w:val="28"/>
                <w:szCs w:val="28"/>
                <w:lang w:eastAsia="ru-RU"/>
              </w:rPr>
            </w:pPr>
            <w:r w:rsidRPr="00DE63B9">
              <w:rPr>
                <w:rFonts w:ascii="Times New Roman" w:hAnsi="Times New Roman"/>
                <w:sz w:val="28"/>
                <w:szCs w:val="28"/>
                <w:lang w:eastAsia="ru-RU"/>
              </w:rPr>
              <w:t xml:space="preserve">по профилю соответствующей образовательной программы </w:t>
            </w:r>
            <w:r w:rsidRPr="00753817">
              <w:rPr>
                <w:rFonts w:ascii="Times New Roman" w:hAnsi="Times New Roman"/>
                <w:color w:val="C00000"/>
                <w:sz w:val="28"/>
                <w:szCs w:val="28"/>
                <w:lang w:eastAsia="ru-RU"/>
              </w:rPr>
              <w:t>(при наличии)</w:t>
            </w:r>
          </w:p>
        </w:tc>
        <w:tc>
          <w:tcPr>
            <w:tcW w:w="5955" w:type="dxa"/>
            <w:shd w:val="clear" w:color="auto" w:fill="FFFFFF"/>
            <w:vAlign w:val="center"/>
            <w:hideMark/>
          </w:tcPr>
          <w:p w:rsidR="000E5A09" w:rsidRPr="00FC48CE" w:rsidRDefault="000E5A09" w:rsidP="00A34E15">
            <w:pPr>
              <w:pStyle w:val="a5"/>
              <w:jc w:val="both"/>
              <w:rPr>
                <w:rFonts w:ascii="Times New Roman" w:hAnsi="Times New Roman"/>
                <w:color w:val="C00000"/>
                <w:sz w:val="28"/>
                <w:szCs w:val="28"/>
                <w:lang w:eastAsia="ru-RU"/>
              </w:rPr>
            </w:pPr>
            <w:r w:rsidRPr="00FC48CE">
              <w:rPr>
                <w:rFonts w:ascii="Times New Roman" w:hAnsi="Times New Roman"/>
                <w:sz w:val="28"/>
                <w:szCs w:val="28"/>
                <w:lang w:eastAsia="ru-RU"/>
              </w:rPr>
              <w:lastRenderedPageBreak/>
              <w:t xml:space="preserve">Практическая подготовка </w:t>
            </w:r>
            <w:proofErr w:type="gramStart"/>
            <w:r w:rsidRPr="00FC48CE">
              <w:rPr>
                <w:rFonts w:ascii="Times New Roman" w:hAnsi="Times New Roman"/>
                <w:sz w:val="28"/>
                <w:szCs w:val="28"/>
                <w:lang w:eastAsia="ru-RU"/>
              </w:rPr>
              <w:t>обучающихся</w:t>
            </w:r>
            <w:proofErr w:type="gramEnd"/>
            <w:r w:rsidRPr="00FC48CE">
              <w:rPr>
                <w:rFonts w:ascii="Times New Roman" w:hAnsi="Times New Roman"/>
                <w:sz w:val="28"/>
                <w:szCs w:val="28"/>
                <w:lang w:eastAsia="ru-RU"/>
              </w:rPr>
              <w:t xml:space="preserve"> может осуществляться в организации, осуществляющей деятельность по профилю соответствующей образовательной программы (профильная организация), в том числе в структурном подразделении профильной </w:t>
            </w:r>
            <w:r w:rsidRPr="00FC48CE">
              <w:rPr>
                <w:rFonts w:ascii="Times New Roman" w:hAnsi="Times New Roman"/>
                <w:sz w:val="28"/>
                <w:szCs w:val="28"/>
                <w:lang w:eastAsia="ru-RU"/>
              </w:rPr>
              <w:lastRenderedPageBreak/>
              <w:t xml:space="preserve">организации, предназначенном для проведения практической подготовки, </w:t>
            </w:r>
            <w:r w:rsidRPr="00FC48CE">
              <w:rPr>
                <w:rFonts w:ascii="Times New Roman" w:hAnsi="Times New Roman"/>
                <w:color w:val="C00000"/>
                <w:sz w:val="28"/>
                <w:szCs w:val="28"/>
                <w:lang w:eastAsia="ru-RU"/>
              </w:rPr>
              <w:t>на основании договора, заключаемого между образовательной организацией и профильной организацией.</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Pr="00FC48CE"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 </w:t>
            </w:r>
            <w:r>
              <w:rPr>
                <w:rFonts w:ascii="Times New Roman" w:hAnsi="Times New Roman"/>
                <w:sz w:val="28"/>
                <w:szCs w:val="28"/>
                <w:lang w:eastAsia="ru-RU"/>
              </w:rPr>
              <w:t>2</w:t>
            </w:r>
            <w:r w:rsidRPr="006A2188">
              <w:rPr>
                <w:rFonts w:ascii="Times New Roman" w:hAnsi="Times New Roman"/>
                <w:sz w:val="28"/>
                <w:szCs w:val="28"/>
                <w:lang w:eastAsia="ru-RU"/>
              </w:rPr>
              <w:t xml:space="preserve"> </w:t>
            </w:r>
            <w:r>
              <w:rPr>
                <w:rFonts w:ascii="Times New Roman" w:hAnsi="Times New Roman"/>
                <w:sz w:val="28"/>
                <w:szCs w:val="28"/>
                <w:lang w:eastAsia="ru-RU"/>
              </w:rPr>
              <w:t>п</w:t>
            </w:r>
            <w:r w:rsidRPr="00FC48CE">
              <w:rPr>
                <w:rFonts w:ascii="Times New Roman" w:hAnsi="Times New Roman"/>
                <w:sz w:val="28"/>
                <w:szCs w:val="28"/>
                <w:lang w:eastAsia="ru-RU"/>
              </w:rPr>
              <w:t>риказ</w:t>
            </w:r>
            <w:r>
              <w:rPr>
                <w:rFonts w:ascii="Times New Roman" w:hAnsi="Times New Roman"/>
                <w:sz w:val="28"/>
                <w:szCs w:val="28"/>
                <w:lang w:eastAsia="ru-RU"/>
              </w:rPr>
              <w:t>а</w:t>
            </w:r>
            <w:r w:rsidRPr="00FC48CE">
              <w:rPr>
                <w:rFonts w:ascii="Times New Roman" w:hAnsi="Times New Roman"/>
                <w:sz w:val="28"/>
                <w:szCs w:val="28"/>
                <w:lang w:eastAsia="ru-RU"/>
              </w:rPr>
              <w:t xml:space="preserve"> Минобрнауки России </w:t>
            </w:r>
            <w:r>
              <w:rPr>
                <w:rFonts w:ascii="Times New Roman" w:hAnsi="Times New Roman"/>
                <w:sz w:val="28"/>
                <w:szCs w:val="28"/>
                <w:lang w:eastAsia="ru-RU"/>
              </w:rPr>
              <w:t>№</w:t>
            </w:r>
            <w:r w:rsidRPr="00FC48CE">
              <w:rPr>
                <w:rFonts w:ascii="Times New Roman" w:hAnsi="Times New Roman"/>
                <w:sz w:val="28"/>
                <w:szCs w:val="28"/>
                <w:lang w:eastAsia="ru-RU"/>
              </w:rPr>
              <w:t xml:space="preserve"> 885, Минпросвещения России </w:t>
            </w:r>
            <w:r>
              <w:rPr>
                <w:rFonts w:ascii="Times New Roman" w:hAnsi="Times New Roman"/>
                <w:sz w:val="28"/>
                <w:szCs w:val="28"/>
                <w:lang w:eastAsia="ru-RU"/>
              </w:rPr>
              <w:t>№</w:t>
            </w:r>
            <w:r w:rsidRPr="00FC48CE">
              <w:rPr>
                <w:rFonts w:ascii="Times New Roman" w:hAnsi="Times New Roman"/>
                <w:sz w:val="28"/>
                <w:szCs w:val="28"/>
                <w:lang w:eastAsia="ru-RU"/>
              </w:rPr>
              <w:t xml:space="preserve"> 390 от 05.08.2020</w:t>
            </w:r>
          </w:p>
          <w:p w:rsidR="000E5A09" w:rsidRDefault="000E5A09" w:rsidP="00A34E15">
            <w:pPr>
              <w:pStyle w:val="a5"/>
              <w:jc w:val="both"/>
              <w:rPr>
                <w:rFonts w:ascii="Times New Roman" w:hAnsi="Times New Roman"/>
                <w:sz w:val="28"/>
                <w:szCs w:val="28"/>
                <w:lang w:eastAsia="ru-RU"/>
              </w:rPr>
            </w:pPr>
            <w:r>
              <w:rPr>
                <w:rFonts w:ascii="Times New Roman" w:hAnsi="Times New Roman"/>
                <w:sz w:val="28"/>
                <w:szCs w:val="28"/>
                <w:lang w:eastAsia="ru-RU"/>
              </w:rPr>
              <w:lastRenderedPageBreak/>
              <w:t>«</w:t>
            </w:r>
            <w:r w:rsidRPr="00FC48CE">
              <w:rPr>
                <w:rFonts w:ascii="Times New Roman" w:hAnsi="Times New Roman"/>
                <w:sz w:val="28"/>
                <w:szCs w:val="28"/>
                <w:lang w:eastAsia="ru-RU"/>
              </w:rPr>
              <w:t xml:space="preserve">О практической подготовке </w:t>
            </w:r>
            <w:proofErr w:type="gramStart"/>
            <w:r w:rsidRPr="00FC48CE">
              <w:rPr>
                <w:rFonts w:ascii="Times New Roman" w:hAnsi="Times New Roman"/>
                <w:sz w:val="28"/>
                <w:szCs w:val="28"/>
                <w:lang w:eastAsia="ru-RU"/>
              </w:rPr>
              <w:t>обучающихс</w:t>
            </w:r>
            <w:r>
              <w:rPr>
                <w:rFonts w:ascii="Times New Roman" w:hAnsi="Times New Roman"/>
                <w:sz w:val="28"/>
                <w:szCs w:val="28"/>
                <w:lang w:eastAsia="ru-RU"/>
              </w:rPr>
              <w:t>я</w:t>
            </w:r>
            <w:proofErr w:type="gramEnd"/>
            <w:r>
              <w:rPr>
                <w:rFonts w:ascii="Times New Roman" w:hAnsi="Times New Roman"/>
                <w:sz w:val="28"/>
                <w:szCs w:val="28"/>
                <w:lang w:eastAsia="ru-RU"/>
              </w:rPr>
              <w:t xml:space="preserve">». </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EF59C1" w:rsidRDefault="000E5A09" w:rsidP="00A34E15">
            <w:pPr>
              <w:pStyle w:val="a5"/>
              <w:jc w:val="both"/>
              <w:rPr>
                <w:rFonts w:ascii="Times New Roman" w:hAnsi="Times New Roman"/>
                <w:color w:val="C00000"/>
                <w:sz w:val="28"/>
                <w:szCs w:val="28"/>
                <w:lang w:eastAsia="ru-RU"/>
              </w:rPr>
            </w:pPr>
            <w:r w:rsidRPr="00EF59C1">
              <w:rPr>
                <w:rFonts w:ascii="Times New Roman" w:hAnsi="Times New Roman"/>
                <w:color w:val="C00000"/>
                <w:sz w:val="28"/>
                <w:szCs w:val="28"/>
                <w:lang w:eastAsia="ru-RU"/>
              </w:rPr>
              <w:lastRenderedPageBreak/>
              <w:t xml:space="preserve">Отсутствие договора является нарушением требования законодательства об образовании и об этом следует указать в отчете о проведении </w:t>
            </w:r>
            <w:r w:rsidRPr="00EF59C1">
              <w:rPr>
                <w:rFonts w:ascii="Times New Roman" w:hAnsi="Times New Roman"/>
                <w:color w:val="C00000"/>
                <w:sz w:val="28"/>
                <w:szCs w:val="28"/>
                <w:lang w:eastAsia="ru-RU"/>
              </w:rPr>
              <w:lastRenderedPageBreak/>
              <w:t>аккредитационной экспертизы.</w:t>
            </w: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tc>
      </w:tr>
      <w:tr w:rsidR="000E5A09" w:rsidRPr="006A2188" w:rsidTr="00A34E15">
        <w:trPr>
          <w:tblCellSpacing w:w="0" w:type="dxa"/>
        </w:trPr>
        <w:tc>
          <w:tcPr>
            <w:tcW w:w="2805" w:type="dxa"/>
            <w:shd w:val="clear" w:color="auto" w:fill="FFFFFF"/>
            <w:vAlign w:val="center"/>
            <w:hideMark/>
          </w:tcPr>
          <w:p w:rsidR="000E5A09" w:rsidRDefault="000E5A09" w:rsidP="00A34E15">
            <w:pPr>
              <w:pStyle w:val="a5"/>
              <w:jc w:val="both"/>
              <w:rPr>
                <w:rFonts w:ascii="Times New Roman" w:hAnsi="Times New Roman"/>
                <w:color w:val="C00000"/>
                <w:sz w:val="28"/>
                <w:szCs w:val="28"/>
                <w:lang w:eastAsia="ru-RU"/>
              </w:rPr>
            </w:pPr>
            <w:r w:rsidRPr="006A2188">
              <w:rPr>
                <w:rFonts w:ascii="Times New Roman" w:hAnsi="Times New Roman"/>
                <w:sz w:val="28"/>
                <w:szCs w:val="28"/>
                <w:lang w:eastAsia="ru-RU"/>
              </w:rPr>
              <w:lastRenderedPageBreak/>
              <w:t xml:space="preserve">Договор о сетевой форме реализации образовательной программы </w:t>
            </w:r>
            <w:r w:rsidRPr="00EF59C1">
              <w:rPr>
                <w:rFonts w:ascii="Times New Roman" w:hAnsi="Times New Roman"/>
                <w:color w:val="C00000"/>
                <w:sz w:val="28"/>
                <w:szCs w:val="28"/>
                <w:lang w:eastAsia="ru-RU"/>
              </w:rPr>
              <w:t>(при наличии)</w:t>
            </w: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Default="000E5A09" w:rsidP="00A34E15">
            <w:pPr>
              <w:pStyle w:val="a5"/>
              <w:jc w:val="both"/>
              <w:rPr>
                <w:rFonts w:ascii="Times New Roman" w:hAnsi="Times New Roman"/>
                <w:color w:val="C00000"/>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Использование </w:t>
            </w:r>
            <w:r w:rsidRPr="00EF59C1">
              <w:rPr>
                <w:rFonts w:ascii="Times New Roman" w:hAnsi="Times New Roman"/>
                <w:color w:val="C00000"/>
                <w:sz w:val="28"/>
                <w:szCs w:val="28"/>
                <w:lang w:eastAsia="ru-RU"/>
              </w:rPr>
              <w:t>сетевой формы реализации образовательной программы</w:t>
            </w:r>
            <w:r w:rsidRPr="006A2188">
              <w:rPr>
                <w:rFonts w:ascii="Times New Roman" w:hAnsi="Times New Roman"/>
                <w:sz w:val="28"/>
                <w:szCs w:val="28"/>
                <w:lang w:eastAsia="ru-RU"/>
              </w:rPr>
              <w:t xml:space="preserve"> осуществляется на основании договора между организациями.</w:t>
            </w:r>
          </w:p>
          <w:p w:rsidR="000E5A09" w:rsidRPr="00057764" w:rsidRDefault="000E5A09" w:rsidP="00A34E15">
            <w:pPr>
              <w:pStyle w:val="a5"/>
              <w:jc w:val="both"/>
              <w:rPr>
                <w:rFonts w:ascii="Times New Roman" w:hAnsi="Times New Roman"/>
                <w:strike/>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Части 2-3 статьи 15 Федерального закона от 29 декабря 2012 года № 273-ФЗ «Об образовании в Российской Федерации»</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При использовании сетевой формы реализации программы:</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при наличии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w:t>
            </w:r>
            <w:proofErr w:type="spellStart"/>
            <w:r w:rsidRPr="006A2188">
              <w:rPr>
                <w:rFonts w:ascii="Times New Roman" w:hAnsi="Times New Roman"/>
                <w:sz w:val="28"/>
                <w:szCs w:val="28"/>
                <w:lang w:eastAsia="ru-RU"/>
              </w:rPr>
              <w:t>аккредитационная</w:t>
            </w:r>
            <w:proofErr w:type="spellEnd"/>
            <w:r w:rsidRPr="006A2188">
              <w:rPr>
                <w:rFonts w:ascii="Times New Roman" w:hAnsi="Times New Roman"/>
                <w:sz w:val="28"/>
                <w:szCs w:val="28"/>
                <w:lang w:eastAsia="ru-RU"/>
              </w:rPr>
              <w:t xml:space="preserve">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при отсутствии государственной аккредитации в отношении образовательных программ у организации, с которой заключен договор о сетевой форме реализации образовательных программ, </w:t>
            </w:r>
            <w:proofErr w:type="spellStart"/>
            <w:r w:rsidRPr="006A2188">
              <w:rPr>
                <w:rFonts w:ascii="Times New Roman" w:hAnsi="Times New Roman"/>
                <w:sz w:val="28"/>
                <w:szCs w:val="28"/>
                <w:lang w:eastAsia="ru-RU"/>
              </w:rPr>
              <w:t>аккредитационный</w:t>
            </w:r>
            <w:proofErr w:type="spellEnd"/>
            <w:r w:rsidRPr="006A2188">
              <w:rPr>
                <w:rFonts w:ascii="Times New Roman" w:hAnsi="Times New Roman"/>
                <w:sz w:val="28"/>
                <w:szCs w:val="28"/>
                <w:lang w:eastAsia="ru-RU"/>
              </w:rPr>
              <w:t xml:space="preserve"> орган учитывает результаты, полученные при освоении образовательных программ </w:t>
            </w:r>
            <w:proofErr w:type="gramStart"/>
            <w:r w:rsidRPr="006A2188">
              <w:rPr>
                <w:rFonts w:ascii="Times New Roman" w:hAnsi="Times New Roman"/>
                <w:sz w:val="28"/>
                <w:szCs w:val="28"/>
                <w:lang w:eastAsia="ru-RU"/>
              </w:rPr>
              <w:t>обучающимися</w:t>
            </w:r>
            <w:proofErr w:type="gramEnd"/>
            <w:r w:rsidRPr="006A2188">
              <w:rPr>
                <w:rFonts w:ascii="Times New Roman" w:hAnsi="Times New Roman"/>
                <w:sz w:val="28"/>
                <w:szCs w:val="28"/>
                <w:lang w:eastAsia="ru-RU"/>
              </w:rPr>
              <w:t xml:space="preserve"> в организации, участвующей в реализации образовательных программ в сетевой форме</w:t>
            </w:r>
          </w:p>
        </w:tc>
      </w:tr>
      <w:tr w:rsidR="000E5A09" w:rsidRPr="006A2188" w:rsidTr="00A34E15">
        <w:trPr>
          <w:tblCellSpacing w:w="0" w:type="dxa"/>
        </w:trPr>
        <w:tc>
          <w:tcPr>
            <w:tcW w:w="280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Штатное расписание, копии трудовых договоров (служебных контрактов) с педагогическими работниками, трудовых книжек, документов об образовании и (или) о квалификации, решений аттестационной </w:t>
            </w:r>
            <w:r w:rsidRPr="006A2188">
              <w:rPr>
                <w:rFonts w:ascii="Times New Roman" w:hAnsi="Times New Roman"/>
                <w:sz w:val="28"/>
                <w:szCs w:val="28"/>
                <w:lang w:eastAsia="ru-RU"/>
              </w:rPr>
              <w:lastRenderedPageBreak/>
              <w:t>комиссии об установлении первой (высшей) квалификационной категории по должностям педагогических работников</w:t>
            </w:r>
          </w:p>
        </w:tc>
        <w:tc>
          <w:tcPr>
            <w:tcW w:w="5955" w:type="dxa"/>
            <w:shd w:val="clear" w:color="auto" w:fill="FFFFFF"/>
            <w:vAlign w:val="center"/>
            <w:hideMark/>
          </w:tcPr>
          <w:p w:rsidR="000E5A09" w:rsidRPr="00EF59C1" w:rsidRDefault="000E5A09" w:rsidP="00A34E15">
            <w:pPr>
              <w:pStyle w:val="a5"/>
              <w:jc w:val="both"/>
              <w:rPr>
                <w:rFonts w:ascii="Times New Roman" w:hAnsi="Times New Roman"/>
                <w:color w:val="C00000"/>
                <w:sz w:val="28"/>
                <w:szCs w:val="28"/>
                <w:lang w:eastAsia="ru-RU"/>
              </w:rPr>
            </w:pPr>
            <w:r w:rsidRPr="00EF59C1">
              <w:rPr>
                <w:rFonts w:ascii="Times New Roman" w:hAnsi="Times New Roman"/>
                <w:color w:val="C00000"/>
                <w:sz w:val="28"/>
                <w:szCs w:val="28"/>
                <w:lang w:eastAsia="ru-RU"/>
              </w:rPr>
              <w:lastRenderedPageBreak/>
              <w:t>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Мастера производственного обучения должны иметь на 1 - 2 разряда по профессии рабочего выше, чем предусмотрено ФГОС СПО для выпускников. </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w:t>
            </w:r>
            <w:r w:rsidRPr="006A2188">
              <w:rPr>
                <w:rFonts w:ascii="Times New Roman" w:hAnsi="Times New Roman"/>
                <w:sz w:val="28"/>
                <w:szCs w:val="28"/>
                <w:lang w:eastAsia="ru-RU"/>
              </w:rPr>
              <w:lastRenderedPageBreak/>
              <w:t>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p>
          <w:p w:rsidR="000E5A09" w:rsidRPr="00EF59C1" w:rsidRDefault="000E5A09" w:rsidP="00A34E15">
            <w:pPr>
              <w:pStyle w:val="a5"/>
              <w:jc w:val="both"/>
              <w:rPr>
                <w:rFonts w:ascii="Times New Roman" w:hAnsi="Times New Roman"/>
                <w:color w:val="C00000"/>
                <w:sz w:val="28"/>
                <w:szCs w:val="28"/>
                <w:lang w:eastAsia="ru-RU"/>
              </w:rPr>
            </w:pPr>
            <w:r w:rsidRPr="00EF59C1">
              <w:rPr>
                <w:rFonts w:ascii="Times New Roman" w:hAnsi="Times New Roman"/>
                <w:color w:val="C00000"/>
                <w:sz w:val="28"/>
                <w:szCs w:val="28"/>
                <w:lang w:eastAsia="ru-RU"/>
              </w:rPr>
              <w:t>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приказы Министерства образования и науки Российской Федерации об утверждении федеральных государственных образовательных стандартов среднего профессионального образования</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Штатное расписание, копии трудовых договоров (служебных контрактов) с педагогическими работниками, трудовых книжек, документов об образовании и (или) о квалификации, решений аттестационной комиссии об установлении первой (высшей) квалификационной категории по должностям педагогических работников </w:t>
            </w:r>
            <w:r w:rsidRPr="006A2188">
              <w:rPr>
                <w:rFonts w:ascii="Times New Roman" w:hAnsi="Times New Roman"/>
                <w:sz w:val="28"/>
                <w:szCs w:val="28"/>
                <w:lang w:eastAsia="ru-RU"/>
              </w:rPr>
              <w:lastRenderedPageBreak/>
              <w:t>анализируются с целью установления соответствия (несоответствия) условий реализации образовательной программы требованиям федерального государственного образовательного стандарта среднего профессионального образования.</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Наличие педагогических кадров, не имеющих соответствующего образования или не проходящих 1 раз в 3 года </w:t>
            </w:r>
            <w:proofErr w:type="gramStart"/>
            <w:r w:rsidRPr="006A2188">
              <w:rPr>
                <w:rFonts w:ascii="Times New Roman" w:hAnsi="Times New Roman"/>
                <w:sz w:val="28"/>
                <w:szCs w:val="28"/>
                <w:lang w:eastAsia="ru-RU"/>
              </w:rPr>
              <w:t>обучения по</w:t>
            </w:r>
            <w:proofErr w:type="gramEnd"/>
            <w:r w:rsidRPr="006A2188">
              <w:rPr>
                <w:rFonts w:ascii="Times New Roman" w:hAnsi="Times New Roman"/>
                <w:sz w:val="28"/>
                <w:szCs w:val="28"/>
                <w:lang w:eastAsia="ru-RU"/>
              </w:rPr>
              <w:t xml:space="preserve"> образовательным программам дополнительного профессионального образования (повышение квалификации) может указывать на несоответствие качества подготовки обучающихся по заявленной образовательной программе  требованиям федерального государственного образовательного стандарта среднего профессионального </w:t>
            </w:r>
            <w:r w:rsidRPr="006A2188">
              <w:rPr>
                <w:rFonts w:ascii="Times New Roman" w:hAnsi="Times New Roman"/>
                <w:sz w:val="28"/>
                <w:szCs w:val="28"/>
                <w:lang w:eastAsia="ru-RU"/>
              </w:rPr>
              <w:lastRenderedPageBreak/>
              <w:t>образования.</w:t>
            </w:r>
          </w:p>
        </w:tc>
      </w:tr>
      <w:tr w:rsidR="000E5A09" w:rsidRPr="006A2188" w:rsidTr="00A34E15">
        <w:trPr>
          <w:tblCellSpacing w:w="0" w:type="dxa"/>
        </w:trPr>
        <w:tc>
          <w:tcPr>
            <w:tcW w:w="280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Документы, подтверждающие наличие (или право использования) в организации, осуществляющей образовательную деятельность, электронно-библиотечной системы (электронной библиотеки) и электронной информационно-образовательной среды, соответствующих требованиям федеральных государственных образовательных стандартов среднего профессионального образования.</w:t>
            </w:r>
          </w:p>
        </w:tc>
        <w:tc>
          <w:tcPr>
            <w:tcW w:w="595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Реализация образовательной программы должна обеспечиваться доступом каждого обучающегося к базам данных и </w:t>
            </w:r>
            <w:r w:rsidRPr="00EF59C1">
              <w:rPr>
                <w:rFonts w:ascii="Times New Roman" w:hAnsi="Times New Roman"/>
                <w:color w:val="C00000"/>
                <w:sz w:val="28"/>
                <w:szCs w:val="28"/>
                <w:lang w:eastAsia="ru-RU"/>
              </w:rPr>
              <w:t>библиотечным фондам,</w:t>
            </w:r>
            <w:r w:rsidRPr="006A2188">
              <w:rPr>
                <w:rFonts w:ascii="Times New Roman" w:hAnsi="Times New Roman"/>
                <w:sz w:val="28"/>
                <w:szCs w:val="28"/>
                <w:lang w:eastAsia="ru-RU"/>
              </w:rPr>
              <w:t xml:space="preserve"> формируемым по полному перечню дисциплин (модулей). Во время самостоятельной </w:t>
            </w:r>
            <w:proofErr w:type="gramStart"/>
            <w:r w:rsidRPr="006A2188">
              <w:rPr>
                <w:rFonts w:ascii="Times New Roman" w:hAnsi="Times New Roman"/>
                <w:sz w:val="28"/>
                <w:szCs w:val="28"/>
                <w:lang w:eastAsia="ru-RU"/>
              </w:rPr>
              <w:t>подготовки</w:t>
            </w:r>
            <w:proofErr w:type="gramEnd"/>
            <w:r w:rsidRPr="006A2188">
              <w:rPr>
                <w:rFonts w:ascii="Times New Roman" w:hAnsi="Times New Roman"/>
                <w:sz w:val="28"/>
                <w:szCs w:val="28"/>
                <w:lang w:eastAsia="ru-RU"/>
              </w:rPr>
              <w:t xml:space="preserve"> обучающиеся должны быть обеспечены доступом к сети Интернет.</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и доступ к современным профессиональным базам данных и информационным ресурсам сети Интернет.</w:t>
            </w:r>
          </w:p>
        </w:tc>
        <w:tc>
          <w:tcPr>
            <w:tcW w:w="2550"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приказы Министерства образования и науки Российской Федерации об утверждении федеральных государственных образовательных стандартов среднего профессионального образования;</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376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Документы, подтверждающие наличие (или право использования) в организации, осуществляющей образовательную деятельность, электронно-библиотечной системы (электронной библиотеки) и электронной информационно-образовательной среды анализируются с целью установления соответствия (несоответствия) условий реализации образовательной программы требованиям федерального государственного образовательного стандарта среднего профессионального образования.</w:t>
            </w:r>
          </w:p>
        </w:tc>
      </w:tr>
      <w:tr w:rsidR="000E5A09" w:rsidRPr="006A2188" w:rsidTr="00A34E15">
        <w:trPr>
          <w:tblCellSpacing w:w="0" w:type="dxa"/>
        </w:trPr>
        <w:tc>
          <w:tcPr>
            <w:tcW w:w="280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Документы, подтверждающие соответствие </w:t>
            </w:r>
            <w:r w:rsidRPr="006A2188">
              <w:rPr>
                <w:rFonts w:ascii="Times New Roman" w:hAnsi="Times New Roman"/>
                <w:sz w:val="28"/>
                <w:szCs w:val="28"/>
                <w:lang w:eastAsia="ru-RU"/>
              </w:rPr>
              <w:lastRenderedPageBreak/>
              <w:t>требованиям ФГОС укомплектованности библиотечного фонда организации, осуществляющей образовательную деятельность, печатными и (или) электронными изданиями основной и дополнительной учебной литературы по дисциплинам всех учебных циклов, официальными, справочно-библиографическими и периодическими изданиями.</w:t>
            </w:r>
          </w:p>
        </w:tc>
        <w:tc>
          <w:tcPr>
            <w:tcW w:w="595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Каждый обучающийся должен быть обеспечен не менее чем одним учебным печатным и/или электронным изданием по </w:t>
            </w:r>
            <w:r w:rsidRPr="006A2188">
              <w:rPr>
                <w:rFonts w:ascii="Times New Roman" w:hAnsi="Times New Roman"/>
                <w:sz w:val="28"/>
                <w:szCs w:val="28"/>
                <w:lang w:eastAsia="ru-RU"/>
              </w:rPr>
              <w:lastRenderedPageBreak/>
              <w:t>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0E5A09" w:rsidRPr="006A2188" w:rsidRDefault="000E5A09" w:rsidP="00A34E15">
            <w:pPr>
              <w:pStyle w:val="a5"/>
              <w:jc w:val="both"/>
              <w:rPr>
                <w:rFonts w:ascii="Times New Roman" w:hAnsi="Times New Roman"/>
                <w:sz w:val="28"/>
                <w:szCs w:val="28"/>
                <w:lang w:eastAsia="ru-RU"/>
              </w:rPr>
            </w:pPr>
            <w:proofErr w:type="gramStart"/>
            <w:r w:rsidRPr="00EF59C1">
              <w:rPr>
                <w:rFonts w:ascii="Times New Roman" w:hAnsi="Times New Roman"/>
                <w:color w:val="C00000"/>
                <w:sz w:val="28"/>
                <w:szCs w:val="28"/>
                <w:lang w:eastAsia="ru-RU"/>
              </w:rPr>
              <w:t>Библиотечный фонд</w:t>
            </w:r>
            <w:r w:rsidRPr="006A2188">
              <w:rPr>
                <w:rFonts w:ascii="Times New Roman" w:hAnsi="Times New Roman"/>
                <w:sz w:val="28"/>
                <w:szCs w:val="28"/>
                <w:lang w:eastAsia="ru-RU"/>
              </w:rPr>
              <w:t xml:space="preserve"> должен быть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roofErr w:type="gramEnd"/>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sidRPr="006A2188">
              <w:rPr>
                <w:rFonts w:ascii="Times New Roman" w:hAnsi="Times New Roman"/>
                <w:sz w:val="28"/>
                <w:szCs w:val="28"/>
                <w:lang w:eastAsia="ru-RU"/>
              </w:rPr>
              <w:t>обучающихся</w:t>
            </w:r>
            <w:proofErr w:type="gramEnd"/>
            <w:r w:rsidRPr="006A2188">
              <w:rPr>
                <w:rFonts w:ascii="Times New Roman" w:hAnsi="Times New Roman"/>
                <w:sz w:val="28"/>
                <w:szCs w:val="28"/>
                <w:lang w:eastAsia="ru-RU"/>
              </w:rPr>
              <w:t>.</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tc>
        <w:tc>
          <w:tcPr>
            <w:tcW w:w="2550"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приказы Министерства образования и </w:t>
            </w:r>
            <w:r w:rsidRPr="006A2188">
              <w:rPr>
                <w:rFonts w:ascii="Times New Roman" w:hAnsi="Times New Roman"/>
                <w:sz w:val="28"/>
                <w:szCs w:val="28"/>
                <w:lang w:eastAsia="ru-RU"/>
              </w:rPr>
              <w:lastRenderedPageBreak/>
              <w:t>науки Российской Федерации об утверждении федеральных государственных образовательных стандартов среднего профессионального образования</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Документы, подтверждающие соответствие требованиям ФГОС укомплектованности </w:t>
            </w:r>
            <w:r w:rsidRPr="006A2188">
              <w:rPr>
                <w:rFonts w:ascii="Times New Roman" w:hAnsi="Times New Roman"/>
                <w:sz w:val="28"/>
                <w:szCs w:val="28"/>
                <w:lang w:eastAsia="ru-RU"/>
              </w:rPr>
              <w:lastRenderedPageBreak/>
              <w:t>библиотечного фонда организации, осуществляющей образовательную деятельность, печатными и (или) электронными изданиями основной и дополнительной учебной литературы по дисциплинам всех учебных циклов, официальными, справочно-библиографическими и периодическими изданиями анализируются с целью установления соответствия (несоответствия) условий реализации образовательной программы требованиям федерального государственного образовательного стандарта среднего профессионального образования.</w:t>
            </w:r>
          </w:p>
        </w:tc>
      </w:tr>
      <w:tr w:rsidR="000E5A09" w:rsidRPr="006A2188" w:rsidTr="00A34E15">
        <w:trPr>
          <w:tblCellSpacing w:w="0" w:type="dxa"/>
        </w:trPr>
        <w:tc>
          <w:tcPr>
            <w:tcW w:w="280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 xml:space="preserve">Документы, подтверждающие наличие в организации, осуществляющей образовательную </w:t>
            </w:r>
            <w:r w:rsidRPr="006A2188">
              <w:rPr>
                <w:rFonts w:ascii="Times New Roman" w:hAnsi="Times New Roman"/>
                <w:sz w:val="28"/>
                <w:szCs w:val="28"/>
                <w:lang w:eastAsia="ru-RU"/>
              </w:rPr>
              <w:lastRenderedPageBreak/>
              <w:t>деятельность, материально-технической базы, соответствующей требованиям ФГОС и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 xml:space="preserve">Образовательная организация, реализующая ППКРС и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w:t>
            </w:r>
            <w:r w:rsidRPr="006A2188">
              <w:rPr>
                <w:rFonts w:ascii="Times New Roman" w:hAnsi="Times New Roman"/>
                <w:sz w:val="28"/>
                <w:szCs w:val="28"/>
                <w:lang w:eastAsia="ru-RU"/>
              </w:rPr>
              <w:lastRenderedPageBreak/>
              <w:t>модульной подготовки, учебной практики, предусмотренных учебным планом образовательной организации.</w:t>
            </w:r>
            <w:proofErr w:type="gramEnd"/>
            <w:r w:rsidRPr="006A2188">
              <w:rPr>
                <w:rFonts w:ascii="Times New Roman" w:hAnsi="Times New Roman"/>
                <w:sz w:val="28"/>
                <w:szCs w:val="28"/>
                <w:lang w:eastAsia="ru-RU"/>
              </w:rPr>
              <w:t xml:space="preserve"> </w:t>
            </w:r>
            <w:r w:rsidRPr="00EF59C1">
              <w:rPr>
                <w:rFonts w:ascii="Times New Roman" w:hAnsi="Times New Roman"/>
                <w:color w:val="C00000"/>
                <w:sz w:val="28"/>
                <w:szCs w:val="28"/>
                <w:lang w:eastAsia="ru-RU"/>
              </w:rPr>
              <w:t>Материально-техническая база</w:t>
            </w:r>
            <w:r w:rsidRPr="006A2188">
              <w:rPr>
                <w:rFonts w:ascii="Times New Roman" w:hAnsi="Times New Roman"/>
                <w:sz w:val="28"/>
                <w:szCs w:val="28"/>
                <w:lang w:eastAsia="ru-RU"/>
              </w:rPr>
              <w:t xml:space="preserve"> должна соответствовать действующим санитарным и противопожарным нормам. Перечень оборудованных кабинетов определяется федеральным государственным образовательным стандартом в соответствии с получаемой профессией и специальностью.</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Реализация ППССЗ должна обеспечивать:</w:t>
            </w:r>
          </w:p>
          <w:p w:rsidR="000E5A09" w:rsidRPr="006A2188" w:rsidRDefault="000E5A09" w:rsidP="000E5A09">
            <w:pPr>
              <w:pStyle w:val="a5"/>
              <w:numPr>
                <w:ilvl w:val="0"/>
                <w:numId w:val="48"/>
              </w:numPr>
              <w:jc w:val="both"/>
              <w:rPr>
                <w:rFonts w:ascii="Times New Roman" w:hAnsi="Times New Roman"/>
                <w:sz w:val="28"/>
                <w:szCs w:val="28"/>
                <w:lang w:eastAsia="ru-RU"/>
              </w:rPr>
            </w:pPr>
            <w:r w:rsidRPr="006A2188">
              <w:rPr>
                <w:rFonts w:ascii="Times New Roman" w:hAnsi="Times New Roman"/>
                <w:sz w:val="28"/>
                <w:szCs w:val="28"/>
                <w:lang w:eastAsia="ru-RU"/>
              </w:rP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0E5A09" w:rsidRPr="006A2188" w:rsidRDefault="000E5A09" w:rsidP="000E5A09">
            <w:pPr>
              <w:pStyle w:val="a5"/>
              <w:numPr>
                <w:ilvl w:val="0"/>
                <w:numId w:val="48"/>
              </w:numPr>
              <w:jc w:val="both"/>
              <w:rPr>
                <w:rFonts w:ascii="Times New Roman" w:hAnsi="Times New Roman"/>
                <w:sz w:val="28"/>
                <w:szCs w:val="28"/>
                <w:lang w:eastAsia="ru-RU"/>
              </w:rPr>
            </w:pPr>
            <w:r w:rsidRPr="006A2188">
              <w:rPr>
                <w:rFonts w:ascii="Times New Roman" w:hAnsi="Times New Roman"/>
                <w:sz w:val="28"/>
                <w:szCs w:val="28"/>
                <w:lang w:eastAsia="ru-RU"/>
              </w:rP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Образовательная организация должна быть обеспечена необходимым комплектом лицензионного программного обеспечения.</w:t>
            </w: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приказы Министерства образования и науки Российской Федерации об утверждении </w:t>
            </w:r>
            <w:r w:rsidRPr="006A2188">
              <w:rPr>
                <w:rFonts w:ascii="Times New Roman" w:hAnsi="Times New Roman"/>
                <w:sz w:val="28"/>
                <w:szCs w:val="28"/>
                <w:lang w:eastAsia="ru-RU"/>
              </w:rPr>
              <w:lastRenderedPageBreak/>
              <w:t>федеральных государственных образовательных стандартов среднего профессионального образования</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 xml:space="preserve">Документы, подтверждающие наличие в организации, осуществляющей образовательную деятельность, материально-технической базы, </w:t>
            </w:r>
            <w:r w:rsidRPr="006A2188">
              <w:rPr>
                <w:rFonts w:ascii="Times New Roman" w:hAnsi="Times New Roman"/>
                <w:sz w:val="28"/>
                <w:szCs w:val="28"/>
                <w:lang w:eastAsia="ru-RU"/>
              </w:rPr>
              <w:lastRenderedPageBreak/>
              <w:t>соответствующей требованиям ФГОС и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анализируются с целью установления соответствия (несоответствия) условий реализации образовательной программы требованиям федерального государственного образовательного стандарта среднего профессионального образования.</w:t>
            </w:r>
            <w:proofErr w:type="gramEnd"/>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hideMark/>
          </w:tcPr>
          <w:p w:rsidR="000E5A09" w:rsidRPr="00EF59C1" w:rsidRDefault="000E5A09" w:rsidP="00A34E15">
            <w:pPr>
              <w:pStyle w:val="a5"/>
              <w:jc w:val="both"/>
              <w:rPr>
                <w:rFonts w:ascii="Times New Roman" w:hAnsi="Times New Roman"/>
                <w:color w:val="C00000"/>
                <w:sz w:val="28"/>
                <w:szCs w:val="28"/>
                <w:lang w:eastAsia="ru-RU"/>
              </w:rPr>
            </w:pPr>
            <w:r w:rsidRPr="006A2188">
              <w:rPr>
                <w:rFonts w:ascii="Times New Roman" w:hAnsi="Times New Roman"/>
                <w:sz w:val="28"/>
                <w:szCs w:val="28"/>
                <w:lang w:eastAsia="ru-RU"/>
              </w:rPr>
              <w:lastRenderedPageBreak/>
              <w:t xml:space="preserve">Договоры о создании профессиональной образовательной организацией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w:t>
            </w:r>
            <w:r w:rsidRPr="00EF59C1">
              <w:rPr>
                <w:rFonts w:ascii="Times New Roman" w:hAnsi="Times New Roman"/>
                <w:color w:val="C00000"/>
                <w:sz w:val="28"/>
                <w:szCs w:val="28"/>
                <w:lang w:eastAsia="ru-RU"/>
              </w:rPr>
              <w:t>(при наличии)</w:t>
            </w: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t xml:space="preserve">Профессиональными образовательными организациями и образовательными организациями высшего образования </w:t>
            </w:r>
            <w:r w:rsidRPr="00EF59C1">
              <w:rPr>
                <w:rFonts w:ascii="Times New Roman" w:hAnsi="Times New Roman"/>
                <w:color w:val="C00000"/>
                <w:sz w:val="28"/>
                <w:szCs w:val="28"/>
                <w:lang w:eastAsia="ru-RU"/>
              </w:rPr>
              <w:t xml:space="preserve">могут создаваться кафедры и иные структурные подразделения, </w:t>
            </w:r>
            <w:r w:rsidRPr="006A2188">
              <w:rPr>
                <w:rFonts w:ascii="Times New Roman" w:hAnsi="Times New Roman"/>
                <w:sz w:val="28"/>
                <w:szCs w:val="28"/>
                <w:lang w:eastAsia="ru-RU"/>
              </w:rPr>
              <w:t>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Часть 3 статьи 27 Федерального закона от 29 декабря 2012 года №</w:t>
            </w:r>
            <w:r>
              <w:rPr>
                <w:rFonts w:ascii="Times New Roman" w:hAnsi="Times New Roman"/>
                <w:sz w:val="28"/>
                <w:szCs w:val="28"/>
                <w:lang w:eastAsia="ru-RU"/>
              </w:rPr>
              <w:t xml:space="preserve"> </w:t>
            </w:r>
            <w:r w:rsidRPr="006A2188">
              <w:rPr>
                <w:rFonts w:ascii="Times New Roman" w:hAnsi="Times New Roman"/>
                <w:sz w:val="28"/>
                <w:szCs w:val="28"/>
                <w:lang w:eastAsia="ru-RU"/>
              </w:rPr>
              <w:t>273-ФЗ «Об образовании в Российской Федерации»</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Документы о создании профессиональной образовательной организацией кафедр и иных структурных подразделений, обеспечивающих практическую подготовку обучающихся, на базе </w:t>
            </w:r>
            <w:proofErr w:type="gramStart"/>
            <w:r w:rsidRPr="006A2188">
              <w:rPr>
                <w:rFonts w:ascii="Times New Roman" w:hAnsi="Times New Roman"/>
                <w:sz w:val="28"/>
                <w:szCs w:val="28"/>
                <w:lang w:eastAsia="ru-RU"/>
              </w:rPr>
              <w:t>иных организаций, осуществляющих деятельность по профилю соответствующей образовательной программы анализируются</w:t>
            </w:r>
            <w:proofErr w:type="gramEnd"/>
            <w:r w:rsidRPr="006A2188">
              <w:rPr>
                <w:rFonts w:ascii="Times New Roman" w:hAnsi="Times New Roman"/>
                <w:sz w:val="28"/>
                <w:szCs w:val="28"/>
                <w:lang w:eastAsia="ru-RU"/>
              </w:rPr>
              <w:t xml:space="preserve"> с целью установления соответствия (несоответствия) условий реализации образовательной программы требованиям федерального государственного образовательного стандарта среднего профессионального образования.</w:t>
            </w:r>
          </w:p>
        </w:tc>
      </w:tr>
      <w:tr w:rsidR="000E5A09" w:rsidRPr="006A2188" w:rsidTr="00A34E15">
        <w:trPr>
          <w:tblCellSpacing w:w="0" w:type="dxa"/>
        </w:trPr>
        <w:tc>
          <w:tcPr>
            <w:tcW w:w="280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Документы, подтверждающие общественную аккредитацию организации, осуществляющей </w:t>
            </w:r>
            <w:r w:rsidRPr="006A2188">
              <w:rPr>
                <w:rFonts w:ascii="Times New Roman" w:hAnsi="Times New Roman"/>
                <w:sz w:val="28"/>
                <w:szCs w:val="28"/>
                <w:lang w:eastAsia="ru-RU"/>
              </w:rPr>
              <w:lastRenderedPageBreak/>
              <w:t xml:space="preserve">образовательную деятельность, в российских, иностранных и международных организациях и профессионально-общественную аккредитацию образовательных программ, реализуемых организацией, осуществляющей образовательную деятельность </w:t>
            </w:r>
            <w:r w:rsidRPr="00EF59C1">
              <w:rPr>
                <w:rFonts w:ascii="Times New Roman" w:hAnsi="Times New Roman"/>
                <w:color w:val="C00000"/>
                <w:sz w:val="28"/>
                <w:szCs w:val="28"/>
                <w:lang w:eastAsia="ru-RU"/>
              </w:rPr>
              <w:t>(при наличии)</w:t>
            </w: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Под </w:t>
            </w:r>
            <w:r w:rsidRPr="00EF59C1">
              <w:rPr>
                <w:rFonts w:ascii="Times New Roman" w:hAnsi="Times New Roman"/>
                <w:color w:val="C00000"/>
                <w:sz w:val="28"/>
                <w:szCs w:val="28"/>
                <w:lang w:eastAsia="ru-RU"/>
              </w:rPr>
              <w:t>общественной аккредитацией</w:t>
            </w:r>
            <w:r w:rsidRPr="006A2188">
              <w:rPr>
                <w:rFonts w:ascii="Times New Roman" w:hAnsi="Times New Roman"/>
                <w:sz w:val="28"/>
                <w:szCs w:val="28"/>
                <w:lang w:eastAsia="ru-RU"/>
              </w:rPr>
              <w:t xml:space="preserve">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w:t>
            </w:r>
            <w:r w:rsidRPr="006A2188">
              <w:rPr>
                <w:rFonts w:ascii="Times New Roman" w:hAnsi="Times New Roman"/>
                <w:sz w:val="28"/>
                <w:szCs w:val="28"/>
                <w:lang w:eastAsia="ru-RU"/>
              </w:rPr>
              <w:lastRenderedPageBreak/>
              <w:t>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t>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roofErr w:type="gramEnd"/>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Часть 2-4 статьи 96 Федерального закона от 29 декабря 2012 года № 273-ФЗ «Об образовании в </w:t>
            </w:r>
            <w:r w:rsidRPr="006A2188">
              <w:rPr>
                <w:rFonts w:ascii="Times New Roman" w:hAnsi="Times New Roman"/>
                <w:sz w:val="28"/>
                <w:szCs w:val="28"/>
                <w:lang w:eastAsia="ru-RU"/>
              </w:rPr>
              <w:lastRenderedPageBreak/>
              <w:t>Российской Федерации»</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Представленные документы, подтверждающие общественную аккредитацию организации, осуществляющей образовательную </w:t>
            </w:r>
            <w:r w:rsidRPr="006A2188">
              <w:rPr>
                <w:rFonts w:ascii="Times New Roman" w:hAnsi="Times New Roman"/>
                <w:sz w:val="28"/>
                <w:szCs w:val="28"/>
                <w:lang w:eastAsia="ru-RU"/>
              </w:rPr>
              <w:lastRenderedPageBreak/>
              <w:t xml:space="preserve">деятельность, в российских, иностранных и международных организациях и профессионально-общественную аккредитацию образовательных программ, реализуемых организацией, осуществляющей образовательную деятельность, рассматриваются при аккредитационной экспертизе и служат дополнительным  материалом при установлении соответствия содержания и качества </w:t>
            </w:r>
            <w:proofErr w:type="gramStart"/>
            <w:r w:rsidRPr="006A2188">
              <w:rPr>
                <w:rFonts w:ascii="Times New Roman" w:hAnsi="Times New Roman"/>
                <w:sz w:val="28"/>
                <w:szCs w:val="28"/>
                <w:lang w:eastAsia="ru-RU"/>
              </w:rPr>
              <w:t>подготовки</w:t>
            </w:r>
            <w:proofErr w:type="gramEnd"/>
            <w:r w:rsidRPr="006A2188">
              <w:rPr>
                <w:rFonts w:ascii="Times New Roman" w:hAnsi="Times New Roman"/>
                <w:sz w:val="28"/>
                <w:szCs w:val="28"/>
                <w:lang w:eastAsia="ru-RU"/>
              </w:rPr>
              <w:t xml:space="preserve"> обучающихся по заявленной образовательной программе требованиям федерального государственного образовательного стандарта.</w:t>
            </w:r>
          </w:p>
        </w:tc>
      </w:tr>
      <w:tr w:rsidR="000E5A09" w:rsidRPr="006A2188" w:rsidTr="00A34E15">
        <w:trPr>
          <w:tblCellSpacing w:w="0" w:type="dxa"/>
        </w:trPr>
        <w:tc>
          <w:tcPr>
            <w:tcW w:w="2805" w:type="dxa"/>
            <w:shd w:val="clear" w:color="auto" w:fill="FFFFFF"/>
            <w:vAlign w:val="center"/>
            <w:hideMark/>
          </w:tcPr>
          <w:p w:rsidR="000E5A09" w:rsidRDefault="000E5A09" w:rsidP="00A34E15">
            <w:pPr>
              <w:pStyle w:val="a5"/>
              <w:jc w:val="both"/>
              <w:rPr>
                <w:rFonts w:ascii="Times New Roman" w:hAnsi="Times New Roman"/>
                <w:color w:val="C00000"/>
                <w:sz w:val="28"/>
                <w:szCs w:val="28"/>
                <w:lang w:eastAsia="ru-RU"/>
              </w:rPr>
            </w:pPr>
            <w:r w:rsidRPr="006A2188">
              <w:rPr>
                <w:rFonts w:ascii="Times New Roman" w:hAnsi="Times New Roman"/>
                <w:sz w:val="28"/>
                <w:szCs w:val="28"/>
                <w:lang w:eastAsia="ru-RU"/>
              </w:rPr>
              <w:lastRenderedPageBreak/>
              <w:t xml:space="preserve">Результаты независимой оценки качества подготовки </w:t>
            </w:r>
            <w:proofErr w:type="gramStart"/>
            <w:r w:rsidRPr="006A2188">
              <w:rPr>
                <w:rFonts w:ascii="Times New Roman" w:hAnsi="Times New Roman"/>
                <w:sz w:val="28"/>
                <w:szCs w:val="28"/>
                <w:lang w:eastAsia="ru-RU"/>
              </w:rPr>
              <w:t>обучающихся</w:t>
            </w:r>
            <w:proofErr w:type="gramEnd"/>
            <w:r w:rsidRPr="006A2188">
              <w:rPr>
                <w:rFonts w:ascii="Times New Roman" w:hAnsi="Times New Roman"/>
                <w:sz w:val="28"/>
                <w:szCs w:val="28"/>
                <w:lang w:eastAsia="ru-RU"/>
              </w:rPr>
              <w:t xml:space="preserve"> </w:t>
            </w:r>
            <w:r w:rsidRPr="00EF59C1">
              <w:rPr>
                <w:rFonts w:ascii="Times New Roman" w:hAnsi="Times New Roman"/>
                <w:color w:val="C00000"/>
                <w:sz w:val="28"/>
                <w:szCs w:val="28"/>
                <w:lang w:eastAsia="ru-RU"/>
              </w:rPr>
              <w:t>(при наличии)</w:t>
            </w:r>
          </w:p>
          <w:p w:rsidR="000E5A09" w:rsidRDefault="000E5A09" w:rsidP="00A34E15">
            <w:pPr>
              <w:pStyle w:val="a5"/>
              <w:jc w:val="both"/>
              <w:rPr>
                <w:rFonts w:ascii="Times New Roman" w:hAnsi="Times New Roman"/>
                <w:color w:val="C0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EF59C1">
              <w:rPr>
                <w:rFonts w:ascii="Times New Roman" w:hAnsi="Times New Roman"/>
                <w:color w:val="C00000"/>
                <w:sz w:val="28"/>
                <w:szCs w:val="28"/>
                <w:lang w:eastAsia="ru-RU"/>
              </w:rPr>
              <w:lastRenderedPageBreak/>
              <w:t>Независимая оценка качества образования</w:t>
            </w:r>
            <w:r w:rsidRPr="006A2188">
              <w:rPr>
                <w:rFonts w:ascii="Times New Roman" w:hAnsi="Times New Roman"/>
                <w:sz w:val="28"/>
                <w:szCs w:val="28"/>
                <w:lang w:eastAsia="ru-RU"/>
              </w:rPr>
              <w:t xml:space="preserve">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Независимая оценка качества образования включает в себя:</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1) независимую оценку качества подготовки </w:t>
            </w:r>
            <w:proofErr w:type="gramStart"/>
            <w:r w:rsidRPr="006A2188">
              <w:rPr>
                <w:rFonts w:ascii="Times New Roman" w:hAnsi="Times New Roman"/>
                <w:sz w:val="28"/>
                <w:szCs w:val="28"/>
                <w:lang w:eastAsia="ru-RU"/>
              </w:rPr>
              <w:t>обучающихся</w:t>
            </w:r>
            <w:proofErr w:type="gramEnd"/>
            <w:r w:rsidRPr="006A2188">
              <w:rPr>
                <w:rFonts w:ascii="Times New Roman" w:hAnsi="Times New Roman"/>
                <w:sz w:val="28"/>
                <w:szCs w:val="28"/>
                <w:lang w:eastAsia="ru-RU"/>
              </w:rPr>
              <w:t>;</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2) независимую оценку качества образовательной деятельности организаций, осуществляющих образовательную деятельность.</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Независимая оценка качества образования осуществляется юридическими лицами, выполняющими конкретные виды такой оценки.</w:t>
            </w: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Часть 1-3 статьи 95 Федерального закона от 29 декабря 2012 года № 273-ФЗ «Об образовании в Российской </w:t>
            </w:r>
            <w:r w:rsidRPr="006A2188">
              <w:rPr>
                <w:rFonts w:ascii="Times New Roman" w:hAnsi="Times New Roman"/>
                <w:sz w:val="28"/>
                <w:szCs w:val="28"/>
                <w:lang w:eastAsia="ru-RU"/>
              </w:rPr>
              <w:lastRenderedPageBreak/>
              <w:t>Федерации»</w:t>
            </w: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Результаты независимой оценки качества подготовки обучающихся (при их наличии) рассматриваются в ходе аккредитационной экспертизы с целью ознакомления и получения </w:t>
            </w:r>
            <w:r w:rsidRPr="006A2188">
              <w:rPr>
                <w:rFonts w:ascii="Times New Roman" w:hAnsi="Times New Roman"/>
                <w:sz w:val="28"/>
                <w:szCs w:val="28"/>
                <w:lang w:eastAsia="ru-RU"/>
              </w:rPr>
              <w:lastRenderedPageBreak/>
              <w:t xml:space="preserve">дополнительного материала об уровне освоения </w:t>
            </w:r>
            <w:proofErr w:type="gramStart"/>
            <w:r w:rsidRPr="006A2188">
              <w:rPr>
                <w:rFonts w:ascii="Times New Roman" w:hAnsi="Times New Roman"/>
                <w:sz w:val="28"/>
                <w:szCs w:val="28"/>
                <w:lang w:eastAsia="ru-RU"/>
              </w:rPr>
              <w:t>обучающимися</w:t>
            </w:r>
            <w:proofErr w:type="gramEnd"/>
            <w:r w:rsidRPr="006A2188">
              <w:rPr>
                <w:rFonts w:ascii="Times New Roman" w:hAnsi="Times New Roman"/>
                <w:sz w:val="28"/>
                <w:szCs w:val="28"/>
                <w:lang w:eastAsia="ru-RU"/>
              </w:rPr>
              <w:t xml:space="preserve"> образовательной программы и об уровне организации работы по реализации образовательных программ.</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Локальный нормативный акт, регламентирующий порядок разработки и утверждения образовательных программ.</w:t>
            </w:r>
          </w:p>
        </w:tc>
        <w:tc>
          <w:tcPr>
            <w:tcW w:w="5955" w:type="dxa"/>
            <w:shd w:val="clear" w:color="auto" w:fill="FFFFFF"/>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Локальный нормативный акт, регламентирующий </w:t>
            </w:r>
            <w:r w:rsidRPr="00111F59">
              <w:rPr>
                <w:rFonts w:ascii="Times New Roman" w:hAnsi="Times New Roman"/>
                <w:color w:val="C00000"/>
                <w:sz w:val="28"/>
                <w:szCs w:val="28"/>
                <w:lang w:eastAsia="ru-RU"/>
              </w:rPr>
              <w:t>порядок разработки и утверждения образовательных программ</w:t>
            </w:r>
            <w:r w:rsidRPr="006A2188">
              <w:rPr>
                <w:rFonts w:ascii="Times New Roman" w:hAnsi="Times New Roman"/>
                <w:sz w:val="28"/>
                <w:szCs w:val="28"/>
                <w:lang w:eastAsia="ru-RU"/>
              </w:rPr>
              <w:t>, принимается образовательной организацией.</w:t>
            </w: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Часть 1 статьи 30 Федерального закона от 29 декабря 2012 года № 273-ФЗ «Об образовании в Российской Федерации»</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Локальный нормативный акт, регламентирующий порядок разработки и утверждения образовательных программ анализируется с целью ознакомления с порядком разработки и утверждения образовательных программ.</w:t>
            </w:r>
          </w:p>
        </w:tc>
      </w:tr>
      <w:tr w:rsidR="000E5A09" w:rsidRPr="006A2188" w:rsidTr="00A34E15">
        <w:trPr>
          <w:tblCellSpacing w:w="0" w:type="dxa"/>
        </w:trPr>
        <w:tc>
          <w:tcPr>
            <w:tcW w:w="280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Локальный нормативный акт, регламентирующий режим занятий обучающихся.</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Локальный нормативный акт, регламентирующий режим занятий обучающихся, принимается образовательной организацией.</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Часть 2 статьи 30 Федерального закона от 29 декабря 2012 года № 273-ФЗ «Об образовании в Российской Федерации»</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Анализ локального нормативного акта, регламентирующего режим занятий обучающихся, позволяет сделать выводы о формах организации образовательного процесса.</w:t>
            </w:r>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Локальный </w:t>
            </w:r>
            <w:r w:rsidRPr="006A2188">
              <w:rPr>
                <w:rFonts w:ascii="Times New Roman" w:hAnsi="Times New Roman"/>
                <w:sz w:val="28"/>
                <w:szCs w:val="28"/>
                <w:lang w:eastAsia="ru-RU"/>
              </w:rPr>
              <w:lastRenderedPageBreak/>
              <w:t xml:space="preserve">нормативный акт, регламентирующий порядок организации и осуществления образовательной </w:t>
            </w:r>
            <w:proofErr w:type="gramStart"/>
            <w:r w:rsidRPr="006A2188">
              <w:rPr>
                <w:rFonts w:ascii="Times New Roman" w:hAnsi="Times New Roman"/>
                <w:sz w:val="28"/>
                <w:szCs w:val="28"/>
                <w:lang w:eastAsia="ru-RU"/>
              </w:rPr>
              <w:t>деятельности</w:t>
            </w:r>
            <w:proofErr w:type="gramEnd"/>
            <w:r w:rsidRPr="006A2188">
              <w:rPr>
                <w:rFonts w:ascii="Times New Roman" w:hAnsi="Times New Roman"/>
                <w:sz w:val="28"/>
                <w:szCs w:val="28"/>
                <w:lang w:eastAsia="ru-RU"/>
              </w:rPr>
              <w:t xml:space="preserve"> обучающихся по индивидуальным учебным планам, в том числе ускоренного обучения, в пределах осваиваемых образовательных программ.</w:t>
            </w:r>
          </w:p>
        </w:tc>
        <w:tc>
          <w:tcPr>
            <w:tcW w:w="595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Локальный нормативный акт, </w:t>
            </w:r>
            <w:r w:rsidRPr="006A2188">
              <w:rPr>
                <w:rFonts w:ascii="Times New Roman" w:hAnsi="Times New Roman"/>
                <w:sz w:val="28"/>
                <w:szCs w:val="28"/>
                <w:lang w:eastAsia="ru-RU"/>
              </w:rPr>
              <w:lastRenderedPageBreak/>
              <w:t xml:space="preserve">регламентирующий </w:t>
            </w:r>
            <w:r w:rsidRPr="00111F59">
              <w:rPr>
                <w:rFonts w:ascii="Times New Roman" w:hAnsi="Times New Roman"/>
                <w:color w:val="C00000"/>
                <w:sz w:val="28"/>
                <w:szCs w:val="28"/>
                <w:lang w:eastAsia="ru-RU"/>
              </w:rPr>
              <w:t xml:space="preserve">порядок </w:t>
            </w:r>
            <w:proofErr w:type="gramStart"/>
            <w:r w:rsidRPr="00111F59">
              <w:rPr>
                <w:rFonts w:ascii="Times New Roman" w:hAnsi="Times New Roman"/>
                <w:color w:val="C00000"/>
                <w:sz w:val="28"/>
                <w:szCs w:val="28"/>
                <w:lang w:eastAsia="ru-RU"/>
              </w:rPr>
              <w:t>обучения</w:t>
            </w:r>
            <w:proofErr w:type="gramEnd"/>
            <w:r w:rsidRPr="00111F59">
              <w:rPr>
                <w:rFonts w:ascii="Times New Roman" w:hAnsi="Times New Roman"/>
                <w:color w:val="C00000"/>
                <w:sz w:val="28"/>
                <w:szCs w:val="28"/>
                <w:lang w:eastAsia="ru-RU"/>
              </w:rPr>
              <w:t xml:space="preserve"> по индивидуальному учебному плану, в том числе ускоренного обучения,</w:t>
            </w:r>
            <w:r w:rsidRPr="006A2188">
              <w:rPr>
                <w:rFonts w:ascii="Times New Roman" w:hAnsi="Times New Roman"/>
                <w:sz w:val="28"/>
                <w:szCs w:val="28"/>
                <w:lang w:eastAsia="ru-RU"/>
              </w:rPr>
              <w:t xml:space="preserve"> в пределах осваиваемых образовательных программ, разрабатывается и принимается организацией, осуществляющей образовательную деятельность.</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 3 части 1 статьи </w:t>
            </w:r>
            <w:r w:rsidRPr="006A2188">
              <w:rPr>
                <w:rFonts w:ascii="Times New Roman" w:hAnsi="Times New Roman"/>
                <w:sz w:val="28"/>
                <w:szCs w:val="28"/>
                <w:lang w:eastAsia="ru-RU"/>
              </w:rPr>
              <w:lastRenderedPageBreak/>
              <w:t>34 Федерального закона от 29 декабря 2012 года № 273-ФЗ «Об образовании в Российской Федерации»</w:t>
            </w: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В ходе аккредитационной </w:t>
            </w:r>
            <w:r w:rsidRPr="006A2188">
              <w:rPr>
                <w:rFonts w:ascii="Times New Roman" w:hAnsi="Times New Roman"/>
                <w:sz w:val="28"/>
                <w:szCs w:val="28"/>
                <w:lang w:eastAsia="ru-RU"/>
              </w:rPr>
              <w:lastRenderedPageBreak/>
              <w:t xml:space="preserve">экспертизы данный локальный акт позволяет ознакомиться с порядком организации </w:t>
            </w:r>
            <w:proofErr w:type="gramStart"/>
            <w:r w:rsidRPr="006A2188">
              <w:rPr>
                <w:rFonts w:ascii="Times New Roman" w:hAnsi="Times New Roman"/>
                <w:sz w:val="28"/>
                <w:szCs w:val="28"/>
                <w:lang w:eastAsia="ru-RU"/>
              </w:rPr>
              <w:t>обучения</w:t>
            </w:r>
            <w:proofErr w:type="gramEnd"/>
            <w:r w:rsidRPr="006A2188">
              <w:rPr>
                <w:rFonts w:ascii="Times New Roman" w:hAnsi="Times New Roman"/>
                <w:sz w:val="28"/>
                <w:szCs w:val="28"/>
                <w:lang w:eastAsia="ru-RU"/>
              </w:rPr>
              <w:t xml:space="preserve"> по индивидуальным учебным планам и сделать вывод о соответствии установленного порядка требованиям федерального государственного образовательного стандарта среднего профессионального образования.</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Локальный нормативный акт, регламентирующий порядок организации и проведения текущего контроля успеваемости.</w:t>
            </w:r>
          </w:p>
        </w:tc>
        <w:tc>
          <w:tcPr>
            <w:tcW w:w="595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Локальный нормативный акт, регламентирующий </w:t>
            </w:r>
            <w:r w:rsidRPr="00111F59">
              <w:rPr>
                <w:rFonts w:ascii="Times New Roman" w:hAnsi="Times New Roman"/>
                <w:color w:val="C00000"/>
                <w:sz w:val="28"/>
                <w:szCs w:val="28"/>
                <w:lang w:eastAsia="ru-RU"/>
              </w:rPr>
              <w:t>формы, периодичность и порядок текущего контроля успеваемости</w:t>
            </w:r>
            <w:r w:rsidRPr="006A2188">
              <w:rPr>
                <w:rFonts w:ascii="Times New Roman" w:hAnsi="Times New Roman"/>
                <w:sz w:val="28"/>
                <w:szCs w:val="28"/>
                <w:lang w:eastAsia="ru-RU"/>
              </w:rPr>
              <w:t xml:space="preserve"> разрабатывается и принимается образовательной организацией.</w:t>
            </w:r>
          </w:p>
        </w:tc>
        <w:tc>
          <w:tcPr>
            <w:tcW w:w="2550"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Часть 2 статьи 30 Федерального закона от 29 декабря 2012 года № 273-ФЗ «Об образовании в Российской Федерации»</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t>В ходе аккредитационной экспертизы изучение данного локального акта позволяет увидеть, как установленный порядок текущего контроля обучающихся обеспечивает достижение результатов освоения обучающимися основной образовательной программы и качества подготовки обучающихся.</w:t>
            </w:r>
            <w:proofErr w:type="gramEnd"/>
          </w:p>
        </w:tc>
      </w:tr>
      <w:tr w:rsidR="000E5A09" w:rsidRPr="006A2188" w:rsidTr="00A34E15">
        <w:trPr>
          <w:tblCellSpacing w:w="0" w:type="dxa"/>
        </w:trPr>
        <w:tc>
          <w:tcPr>
            <w:tcW w:w="280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Локальный нормативный акт, </w:t>
            </w:r>
            <w:r w:rsidRPr="006A2188">
              <w:rPr>
                <w:rFonts w:ascii="Times New Roman" w:hAnsi="Times New Roman"/>
                <w:sz w:val="28"/>
                <w:szCs w:val="28"/>
                <w:lang w:eastAsia="ru-RU"/>
              </w:rPr>
              <w:lastRenderedPageBreak/>
              <w:t>регламентирующий порядок и формы проведения промежуточной аттестации обучающихся, устанавливает ее периодичность и систему оценок.</w:t>
            </w: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 xml:space="preserve">Освоение образовательной программы (за исключением образовательной программы </w:t>
            </w:r>
            <w:r w:rsidRPr="006A2188">
              <w:rPr>
                <w:rFonts w:ascii="Times New Roman" w:hAnsi="Times New Roman"/>
                <w:sz w:val="28"/>
                <w:szCs w:val="28"/>
                <w:lang w:eastAsia="ru-RU"/>
              </w:rPr>
              <w:lastRenderedPageBreak/>
              <w:t xml:space="preserve">дошкольного образования), в том числе отдельной части или всего объема учебного предмета, курса, дисциплины (модуля) образовательной программы, </w:t>
            </w:r>
            <w:r w:rsidRPr="00111F59">
              <w:rPr>
                <w:rFonts w:ascii="Times New Roman" w:hAnsi="Times New Roman"/>
                <w:color w:val="C00000"/>
                <w:sz w:val="28"/>
                <w:szCs w:val="28"/>
                <w:lang w:eastAsia="ru-RU"/>
              </w:rPr>
              <w:t>сопровождается промежуточной аттестацией обучающихся</w:t>
            </w:r>
            <w:r w:rsidRPr="006A2188">
              <w:rPr>
                <w:rFonts w:ascii="Times New Roman" w:hAnsi="Times New Roman"/>
                <w:sz w:val="28"/>
                <w:szCs w:val="28"/>
                <w:lang w:eastAsia="ru-RU"/>
              </w:rPr>
              <w:t>, проводимой в формах, определенных учебным планом, и в порядке, установленном образовательной организацией.</w:t>
            </w:r>
            <w:proofErr w:type="gramEnd"/>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Часть 1 статьи 58 Федерального </w:t>
            </w:r>
            <w:r w:rsidRPr="006A2188">
              <w:rPr>
                <w:rFonts w:ascii="Times New Roman" w:hAnsi="Times New Roman"/>
                <w:sz w:val="28"/>
                <w:szCs w:val="28"/>
                <w:lang w:eastAsia="ru-RU"/>
              </w:rPr>
              <w:lastRenderedPageBreak/>
              <w:t>закона от 29 декабря 2012 года № 273-ФЗ «Об образовании в Российской Федерации»</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 xml:space="preserve">В ходе аккредитационной экспертизы изучение данного </w:t>
            </w:r>
            <w:r w:rsidRPr="006A2188">
              <w:rPr>
                <w:rFonts w:ascii="Times New Roman" w:hAnsi="Times New Roman"/>
                <w:sz w:val="28"/>
                <w:szCs w:val="28"/>
                <w:lang w:eastAsia="ru-RU"/>
              </w:rPr>
              <w:lastRenderedPageBreak/>
              <w:t>локального акта позволяет увидеть, как установленный порядок промежуточной аттестации обучающихся обеспечивает достижение результатов освоения обучающимися основной образовательной программы и качества подготовки обучающихся.</w:t>
            </w:r>
            <w:proofErr w:type="gramEnd"/>
          </w:p>
        </w:tc>
      </w:tr>
      <w:tr w:rsidR="000E5A09" w:rsidRPr="006A2188" w:rsidTr="00A34E15">
        <w:trPr>
          <w:tblCellSpacing w:w="0" w:type="dxa"/>
        </w:trPr>
        <w:tc>
          <w:tcPr>
            <w:tcW w:w="280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Локальный нормативный акт, регламентирующий хранение в архивах информации о результатах освоения </w:t>
            </w:r>
            <w:proofErr w:type="gramStart"/>
            <w:r w:rsidRPr="006A2188">
              <w:rPr>
                <w:rFonts w:ascii="Times New Roman" w:hAnsi="Times New Roman"/>
                <w:sz w:val="28"/>
                <w:szCs w:val="28"/>
                <w:lang w:eastAsia="ru-RU"/>
              </w:rPr>
              <w:t>обучающимися</w:t>
            </w:r>
            <w:proofErr w:type="gramEnd"/>
            <w:r w:rsidRPr="006A2188">
              <w:rPr>
                <w:rFonts w:ascii="Times New Roman" w:hAnsi="Times New Roman"/>
                <w:sz w:val="28"/>
                <w:szCs w:val="28"/>
                <w:lang w:eastAsia="ru-RU"/>
              </w:rPr>
              <w:t xml:space="preserve"> образовательных программ и о поощрении обучающихся на бумажных и (или) электронных носителях.</w:t>
            </w:r>
          </w:p>
        </w:tc>
        <w:tc>
          <w:tcPr>
            <w:tcW w:w="595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Локальный нормативный акт, регламентирующий хранение в архивах </w:t>
            </w:r>
            <w:r w:rsidRPr="00111F59">
              <w:rPr>
                <w:rFonts w:ascii="Times New Roman" w:hAnsi="Times New Roman"/>
                <w:color w:val="C00000"/>
                <w:sz w:val="28"/>
                <w:szCs w:val="28"/>
                <w:lang w:eastAsia="ru-RU"/>
              </w:rPr>
              <w:t xml:space="preserve">информации о результатах освоения </w:t>
            </w:r>
            <w:proofErr w:type="gramStart"/>
            <w:r w:rsidRPr="00111F59">
              <w:rPr>
                <w:rFonts w:ascii="Times New Roman" w:hAnsi="Times New Roman"/>
                <w:color w:val="C00000"/>
                <w:sz w:val="28"/>
                <w:szCs w:val="28"/>
                <w:lang w:eastAsia="ru-RU"/>
              </w:rPr>
              <w:t>обучающимися</w:t>
            </w:r>
            <w:proofErr w:type="gramEnd"/>
            <w:r w:rsidRPr="00111F59">
              <w:rPr>
                <w:rFonts w:ascii="Times New Roman" w:hAnsi="Times New Roman"/>
                <w:color w:val="C00000"/>
                <w:sz w:val="28"/>
                <w:szCs w:val="28"/>
                <w:lang w:eastAsia="ru-RU"/>
              </w:rPr>
              <w:t xml:space="preserve"> образовательных программ и поощрениях обучающихся на бумажных и (или) электронных носителях,</w:t>
            </w:r>
            <w:r w:rsidRPr="006A2188">
              <w:rPr>
                <w:rFonts w:ascii="Times New Roman" w:hAnsi="Times New Roman"/>
                <w:sz w:val="28"/>
                <w:szCs w:val="28"/>
                <w:lang w:eastAsia="ru-RU"/>
              </w:rPr>
              <w:t xml:space="preserve"> разрабатывается и принимается организацией, осуществляющей образовательную деятельность.</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 11 части 3 статьи 28 Федерального закона от 29 декабря 2012 года № 273-ФЗ «Об образовании в Российской Федерации»</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В ходе аккредитационной экспертизы данный локальный акт позволяет ознакомиться с порядком хранения информации о результатах освоения </w:t>
            </w:r>
            <w:proofErr w:type="gramStart"/>
            <w:r w:rsidRPr="006A2188">
              <w:rPr>
                <w:rFonts w:ascii="Times New Roman" w:hAnsi="Times New Roman"/>
                <w:sz w:val="28"/>
                <w:szCs w:val="28"/>
                <w:lang w:eastAsia="ru-RU"/>
              </w:rPr>
              <w:t>обучающимися</w:t>
            </w:r>
            <w:proofErr w:type="gramEnd"/>
            <w:r w:rsidRPr="006A2188">
              <w:rPr>
                <w:rFonts w:ascii="Times New Roman" w:hAnsi="Times New Roman"/>
                <w:sz w:val="28"/>
                <w:szCs w:val="28"/>
                <w:lang w:eastAsia="ru-RU"/>
              </w:rPr>
              <w:t xml:space="preserve"> образовательных программ и поощрениях обучающихся и с самой информацией, проанализировать её для оценки качества подготовки обучающихся.</w:t>
            </w:r>
          </w:p>
        </w:tc>
      </w:tr>
      <w:tr w:rsidR="000E5A09" w:rsidRPr="006A2188" w:rsidTr="00A34E15">
        <w:trPr>
          <w:tblCellSpacing w:w="0" w:type="dxa"/>
        </w:trPr>
        <w:tc>
          <w:tcPr>
            <w:tcW w:w="280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Локальный нормативный акт, регламентирующий </w:t>
            </w:r>
            <w:r>
              <w:rPr>
                <w:rFonts w:ascii="Times New Roman" w:hAnsi="Times New Roman"/>
                <w:sz w:val="28"/>
                <w:szCs w:val="28"/>
                <w:lang w:eastAsia="ru-RU"/>
              </w:rPr>
              <w:t>процедуру</w:t>
            </w:r>
            <w:r w:rsidRPr="006A2188">
              <w:rPr>
                <w:rFonts w:ascii="Times New Roman" w:hAnsi="Times New Roman"/>
                <w:sz w:val="28"/>
                <w:szCs w:val="28"/>
                <w:lang w:eastAsia="ru-RU"/>
              </w:rPr>
              <w:t xml:space="preserve"> зачета организацией, </w:t>
            </w:r>
            <w:r w:rsidRPr="006A2188">
              <w:rPr>
                <w:rFonts w:ascii="Times New Roman" w:hAnsi="Times New Roman"/>
                <w:sz w:val="28"/>
                <w:szCs w:val="28"/>
                <w:lang w:eastAsia="ru-RU"/>
              </w:rPr>
              <w:lastRenderedPageBreak/>
              <w:t xml:space="preserve">осуществляющей образовательную деятельность, результатов освоения </w:t>
            </w:r>
            <w:proofErr w:type="gramStart"/>
            <w:r w:rsidRPr="006A2188">
              <w:rPr>
                <w:rFonts w:ascii="Times New Roman" w:hAnsi="Times New Roman"/>
                <w:sz w:val="28"/>
                <w:szCs w:val="28"/>
                <w:lang w:eastAsia="ru-RU"/>
              </w:rPr>
              <w:t>обучающимися</w:t>
            </w:r>
            <w:proofErr w:type="gramEnd"/>
            <w:r w:rsidRPr="006A2188">
              <w:rPr>
                <w:rFonts w:ascii="Times New Roman" w:hAnsi="Times New Roman"/>
                <w:sz w:val="28"/>
                <w:szCs w:val="28"/>
                <w:lang w:eastAsia="ru-RU"/>
              </w:rPr>
              <w:t xml:space="preserve"> учебных предметов, курсов, дисциплин (модулей), практик, дополнительных образовательных программ в других организациях, осуществляющих образовательную деятельность.</w:t>
            </w:r>
          </w:p>
        </w:tc>
        <w:tc>
          <w:tcPr>
            <w:tcW w:w="595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Обучающимся</w:t>
            </w:r>
            <w:proofErr w:type="gramEnd"/>
            <w:r w:rsidRPr="006A2188">
              <w:rPr>
                <w:rFonts w:ascii="Times New Roman" w:hAnsi="Times New Roman"/>
                <w:sz w:val="28"/>
                <w:szCs w:val="28"/>
                <w:lang w:eastAsia="ru-RU"/>
              </w:rPr>
              <w:t xml:space="preserve"> предоставляются академические права на </w:t>
            </w:r>
            <w:r w:rsidRPr="00111F59">
              <w:rPr>
                <w:rFonts w:ascii="Times New Roman" w:hAnsi="Times New Roman"/>
                <w:color w:val="C00000"/>
                <w:sz w:val="28"/>
                <w:szCs w:val="28"/>
                <w:lang w:eastAsia="ru-RU"/>
              </w:rPr>
              <w:t xml:space="preserve">зачет организацией, осуществляющей образовательную деятельность, результатов освоения обучающимися учебных предметов, курсов, дисциплин (модулей), практики, </w:t>
            </w:r>
            <w:r w:rsidRPr="00111F59">
              <w:rPr>
                <w:rFonts w:ascii="Times New Roman" w:hAnsi="Times New Roman"/>
                <w:color w:val="C00000"/>
                <w:sz w:val="28"/>
                <w:szCs w:val="28"/>
                <w:lang w:eastAsia="ru-RU"/>
              </w:rPr>
              <w:lastRenderedPageBreak/>
              <w:t>дополнительных образовательных программ в других организациях,</w:t>
            </w:r>
            <w:r w:rsidRPr="006A2188">
              <w:rPr>
                <w:rFonts w:ascii="Times New Roman" w:hAnsi="Times New Roman"/>
                <w:sz w:val="28"/>
                <w:szCs w:val="28"/>
                <w:lang w:eastAsia="ru-RU"/>
              </w:rPr>
              <w:t xml:space="preserve"> осуществляющих образовательную деятельность.</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 7 части 1 статьи 34 Федерального закона от 29 декабря 2012 года № 273-ФЗ «Об </w:t>
            </w:r>
            <w:r w:rsidRPr="006A2188">
              <w:rPr>
                <w:rFonts w:ascii="Times New Roman" w:hAnsi="Times New Roman"/>
                <w:sz w:val="28"/>
                <w:szCs w:val="28"/>
                <w:lang w:eastAsia="ru-RU"/>
              </w:rPr>
              <w:lastRenderedPageBreak/>
              <w:t>образовании в Российской Федерации»</w:t>
            </w: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 xml:space="preserve">Локальный нормативный акт, регламентирующий порядок зачета организацией, осуществляющей образовательную </w:t>
            </w:r>
            <w:r w:rsidRPr="006A2188">
              <w:rPr>
                <w:rFonts w:ascii="Times New Roman" w:hAnsi="Times New Roman"/>
                <w:sz w:val="28"/>
                <w:szCs w:val="28"/>
                <w:lang w:eastAsia="ru-RU"/>
              </w:rPr>
              <w:lastRenderedPageBreak/>
              <w:t>деятельность, результатов освоения обучающимися учебных предметов, курсов, дисциплин (модулей), практик, дополнительных образовательных программ в других организациях, осуществляющих образовательную деятельность, позволяет ознакомиться с порядком зачета результатов и проанализировать его влияние  на качество подготовки обучающихся.</w:t>
            </w:r>
            <w:proofErr w:type="gramEnd"/>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Локальный нормативный акт, регламентирующий порядок и форму проведения итоговой аттестации по не имеющим государственной аккредитации образовательным программам.</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391271">
              <w:rPr>
                <w:rFonts w:ascii="Times New Roman" w:hAnsi="Times New Roman"/>
                <w:color w:val="C00000"/>
                <w:sz w:val="28"/>
                <w:szCs w:val="28"/>
                <w:lang w:eastAsia="ru-RU"/>
              </w:rPr>
              <w:lastRenderedPageBreak/>
              <w:t>Итоговая аттестация,</w:t>
            </w:r>
            <w:r w:rsidRPr="006A2188">
              <w:rPr>
                <w:rFonts w:ascii="Times New Roman" w:hAnsi="Times New Roman"/>
                <w:sz w:val="28"/>
                <w:szCs w:val="28"/>
                <w:lang w:eastAsia="ru-RU"/>
              </w:rPr>
              <w:t xml:space="preserve">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законом.</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Часть 3 статьи 59 Федерального закона от 29 декабря 2012 года № 273-ФЗ «Об образовании в Российской Федерации»</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 xml:space="preserve">Изучение локального нормативного акта, регламентирующего порядок и форму проведения итоговой аттестации по не имеющим государственной аккредитации образовательным программам проводится с целью ознакомления с порядком и формами проведения итоговой аттестации и определения перечня </w:t>
            </w:r>
            <w:r w:rsidRPr="006A2188">
              <w:rPr>
                <w:rFonts w:ascii="Times New Roman" w:hAnsi="Times New Roman"/>
                <w:sz w:val="28"/>
                <w:szCs w:val="28"/>
                <w:lang w:eastAsia="ru-RU"/>
              </w:rPr>
              <w:lastRenderedPageBreak/>
              <w:t>документов, которые издаются при проведении итоговой аттестации, в том случае, если ранее проводилась итоговая аттестация.</w:t>
            </w:r>
            <w:proofErr w:type="gramEnd"/>
          </w:p>
        </w:tc>
      </w:tr>
      <w:tr w:rsidR="000E5A09" w:rsidRPr="006A2188" w:rsidTr="00A34E15">
        <w:trPr>
          <w:tblCellSpacing w:w="0" w:type="dxa"/>
        </w:trPr>
        <w:tc>
          <w:tcPr>
            <w:tcW w:w="280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Распорядительные акты о приеме лиц на </w:t>
            </w:r>
            <w:proofErr w:type="gramStart"/>
            <w:r w:rsidRPr="006A2188">
              <w:rPr>
                <w:rFonts w:ascii="Times New Roman" w:hAnsi="Times New Roman"/>
                <w:sz w:val="28"/>
                <w:szCs w:val="28"/>
                <w:lang w:eastAsia="ru-RU"/>
              </w:rPr>
              <w:t>обучение по</w:t>
            </w:r>
            <w:proofErr w:type="gramEnd"/>
            <w:r w:rsidRPr="006A2188">
              <w:rPr>
                <w:rFonts w:ascii="Times New Roman" w:hAnsi="Times New Roman"/>
                <w:sz w:val="28"/>
                <w:szCs w:val="28"/>
                <w:lang w:eastAsia="ru-RU"/>
              </w:rPr>
              <w:t xml:space="preserve"> образовательной программе в организацию, осуществляющую образовательную деятельность.</w:t>
            </w: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391271">
              <w:rPr>
                <w:rFonts w:ascii="Times New Roman" w:hAnsi="Times New Roman"/>
                <w:color w:val="C00000"/>
                <w:sz w:val="28"/>
                <w:szCs w:val="28"/>
                <w:lang w:eastAsia="ru-RU"/>
              </w:rPr>
              <w:t>Приказы о приеме лиц на обучение</w:t>
            </w:r>
            <w:r w:rsidRPr="006A2188">
              <w:rPr>
                <w:rFonts w:ascii="Times New Roman" w:hAnsi="Times New Roman"/>
                <w:sz w:val="28"/>
                <w:szCs w:val="28"/>
                <w:lang w:eastAsia="ru-RU"/>
              </w:rPr>
              <w:t xml:space="preserve"> в организацию, осуществляющую образовательную деятельность, по образовательной программе среднего профессионального образования представляются на всех обучающихся, которые осваивают заявленную на государственную аккредитацию программу на момент проведения аккредитационной экспертизы.</w:t>
            </w: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Часть 1 статьи 53 Федерального закона от 29 декабря 2012 года № 273-ФЗ «Об образовании в Российской Федерации»</w:t>
            </w: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Анализ распорядительных актов о приеме лиц на обучение проводится с целью подтверждения контингента обучающихся по данной образовательной программе.</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Распорядительные акты об </w:t>
            </w:r>
            <w:proofErr w:type="gramStart"/>
            <w:r w:rsidRPr="006A2188">
              <w:rPr>
                <w:rFonts w:ascii="Times New Roman" w:hAnsi="Times New Roman"/>
                <w:sz w:val="28"/>
                <w:szCs w:val="28"/>
                <w:lang w:eastAsia="ru-RU"/>
              </w:rPr>
              <w:t>обучении</w:t>
            </w:r>
            <w:proofErr w:type="gramEnd"/>
            <w:r w:rsidRPr="006A2188">
              <w:rPr>
                <w:rFonts w:ascii="Times New Roman" w:hAnsi="Times New Roman"/>
                <w:sz w:val="28"/>
                <w:szCs w:val="28"/>
                <w:lang w:eastAsia="ru-RU"/>
              </w:rPr>
              <w:t xml:space="preserve"> по индивидуальному учебному плану, в том числе ускоренном обучении, в пределах осваиваемой образовательной программы </w:t>
            </w:r>
            <w:r w:rsidRPr="00391271">
              <w:rPr>
                <w:rFonts w:ascii="Times New Roman" w:hAnsi="Times New Roman"/>
                <w:color w:val="C00000"/>
                <w:sz w:val="28"/>
                <w:szCs w:val="28"/>
                <w:lang w:eastAsia="ru-RU"/>
              </w:rPr>
              <w:t>(при наличии)</w:t>
            </w:r>
          </w:p>
        </w:tc>
        <w:tc>
          <w:tcPr>
            <w:tcW w:w="595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При наличии обучающихся, осваивающих </w:t>
            </w:r>
            <w:r w:rsidRPr="00391271">
              <w:rPr>
                <w:rFonts w:ascii="Times New Roman" w:hAnsi="Times New Roman"/>
                <w:color w:val="C00000"/>
                <w:sz w:val="28"/>
                <w:szCs w:val="28"/>
                <w:lang w:eastAsia="ru-RU"/>
              </w:rPr>
              <w:t>образовательную программу по индивидуальным учебным планам</w:t>
            </w:r>
            <w:r w:rsidRPr="006A2188">
              <w:rPr>
                <w:rFonts w:ascii="Times New Roman" w:hAnsi="Times New Roman"/>
                <w:sz w:val="28"/>
                <w:szCs w:val="28"/>
                <w:lang w:eastAsia="ru-RU"/>
              </w:rPr>
              <w:t xml:space="preserve">, предоставляются приказы о переводе данных обучающихся на </w:t>
            </w:r>
            <w:proofErr w:type="gramStart"/>
            <w:r w:rsidRPr="006A2188">
              <w:rPr>
                <w:rFonts w:ascii="Times New Roman" w:hAnsi="Times New Roman"/>
                <w:sz w:val="28"/>
                <w:szCs w:val="28"/>
                <w:lang w:eastAsia="ru-RU"/>
              </w:rPr>
              <w:t>обучение</w:t>
            </w:r>
            <w:proofErr w:type="gramEnd"/>
            <w:r w:rsidRPr="006A2188">
              <w:rPr>
                <w:rFonts w:ascii="Times New Roman" w:hAnsi="Times New Roman"/>
                <w:sz w:val="28"/>
                <w:szCs w:val="28"/>
                <w:lang w:eastAsia="ru-RU"/>
              </w:rPr>
              <w:t xml:space="preserve"> по индивидуальным учебным планам в пределах осваиваемой образовательной программы.</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Часть 3 статьи 57 Федерального закона от 29 декабря 2012 года № 273-ФЗ «Об образовании в Российской Федерации»</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Анализ распорядительных актов об </w:t>
            </w:r>
            <w:proofErr w:type="gramStart"/>
            <w:r w:rsidRPr="006A2188">
              <w:rPr>
                <w:rFonts w:ascii="Times New Roman" w:hAnsi="Times New Roman"/>
                <w:sz w:val="28"/>
                <w:szCs w:val="28"/>
                <w:lang w:eastAsia="ru-RU"/>
              </w:rPr>
              <w:t>обучении</w:t>
            </w:r>
            <w:proofErr w:type="gramEnd"/>
            <w:r w:rsidRPr="006A2188">
              <w:rPr>
                <w:rFonts w:ascii="Times New Roman" w:hAnsi="Times New Roman"/>
                <w:sz w:val="28"/>
                <w:szCs w:val="28"/>
                <w:lang w:eastAsia="ru-RU"/>
              </w:rPr>
              <w:t xml:space="preserve"> по индивидуальному учебному плану (при их наличии) проводится с целью подтверждения контингента обучающихся по данной образовательной программе.</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vAlign w:val="center"/>
            <w:hideMark/>
          </w:tcPr>
          <w:p w:rsidR="000E5A09" w:rsidRPr="00391271" w:rsidRDefault="000E5A09" w:rsidP="00A34E15">
            <w:pPr>
              <w:pStyle w:val="a5"/>
              <w:jc w:val="both"/>
              <w:rPr>
                <w:rFonts w:ascii="Times New Roman" w:hAnsi="Times New Roman"/>
                <w:color w:val="C00000"/>
                <w:sz w:val="28"/>
                <w:szCs w:val="28"/>
                <w:lang w:eastAsia="ru-RU"/>
              </w:rPr>
            </w:pPr>
            <w:r w:rsidRPr="006A2188">
              <w:rPr>
                <w:rFonts w:ascii="Times New Roman" w:hAnsi="Times New Roman"/>
                <w:sz w:val="28"/>
                <w:szCs w:val="28"/>
                <w:lang w:eastAsia="ru-RU"/>
              </w:rPr>
              <w:t xml:space="preserve">Распорядительные </w:t>
            </w:r>
            <w:r w:rsidRPr="006A2188">
              <w:rPr>
                <w:rFonts w:ascii="Times New Roman" w:hAnsi="Times New Roman"/>
                <w:sz w:val="28"/>
                <w:szCs w:val="28"/>
                <w:lang w:eastAsia="ru-RU"/>
              </w:rPr>
              <w:lastRenderedPageBreak/>
              <w:t xml:space="preserve">акты о переводе </w:t>
            </w:r>
            <w:proofErr w:type="gramStart"/>
            <w:r w:rsidRPr="006A2188">
              <w:rPr>
                <w:rFonts w:ascii="Times New Roman" w:hAnsi="Times New Roman"/>
                <w:sz w:val="28"/>
                <w:szCs w:val="28"/>
                <w:lang w:eastAsia="ru-RU"/>
              </w:rPr>
              <w:t>обучающихся</w:t>
            </w:r>
            <w:proofErr w:type="gramEnd"/>
            <w:r w:rsidRPr="006A2188">
              <w:rPr>
                <w:rFonts w:ascii="Times New Roman" w:hAnsi="Times New Roman"/>
                <w:sz w:val="28"/>
                <w:szCs w:val="28"/>
                <w:lang w:eastAsia="ru-RU"/>
              </w:rPr>
              <w:t xml:space="preserve"> для получения образования по другой профессии или специальности, по другой форме обучения </w:t>
            </w:r>
            <w:r w:rsidRPr="00391271">
              <w:rPr>
                <w:rFonts w:ascii="Times New Roman" w:hAnsi="Times New Roman"/>
                <w:color w:val="C00000"/>
                <w:sz w:val="28"/>
                <w:szCs w:val="28"/>
                <w:lang w:eastAsia="ru-RU"/>
              </w:rPr>
              <w:t>(при наличии)</w:t>
            </w: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Обучающимся предоставляются </w:t>
            </w:r>
            <w:r w:rsidRPr="00391271">
              <w:rPr>
                <w:rFonts w:ascii="Times New Roman" w:hAnsi="Times New Roman"/>
                <w:color w:val="C00000"/>
                <w:sz w:val="28"/>
                <w:szCs w:val="28"/>
                <w:lang w:eastAsia="ru-RU"/>
              </w:rPr>
              <w:t xml:space="preserve">академические </w:t>
            </w:r>
            <w:r w:rsidRPr="00391271">
              <w:rPr>
                <w:rFonts w:ascii="Times New Roman" w:hAnsi="Times New Roman"/>
                <w:color w:val="C00000"/>
                <w:sz w:val="28"/>
                <w:szCs w:val="28"/>
                <w:lang w:eastAsia="ru-RU"/>
              </w:rPr>
              <w:lastRenderedPageBreak/>
              <w:t>права на перевод для получения образования по другой профессии, специальности и (или) направлению подготовки, по другой форме обучения</w:t>
            </w:r>
            <w:r w:rsidRPr="006A2188">
              <w:rPr>
                <w:rFonts w:ascii="Times New Roman" w:hAnsi="Times New Roman"/>
                <w:sz w:val="28"/>
                <w:szCs w:val="28"/>
                <w:lang w:eastAsia="ru-RU"/>
              </w:rPr>
              <w:t xml:space="preserve"> в порядке, установленном законодательством об образовании.</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 13 части 1 статьи </w:t>
            </w:r>
            <w:r w:rsidRPr="006A2188">
              <w:rPr>
                <w:rFonts w:ascii="Times New Roman" w:hAnsi="Times New Roman"/>
                <w:sz w:val="28"/>
                <w:szCs w:val="28"/>
                <w:lang w:eastAsia="ru-RU"/>
              </w:rPr>
              <w:lastRenderedPageBreak/>
              <w:t>34 Федерального закона от 29 декабря 2012 года № 273-ФЗ «Об образовании в Российской Федерации»</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Распорядительные акты о </w:t>
            </w:r>
            <w:r w:rsidRPr="006A2188">
              <w:rPr>
                <w:rFonts w:ascii="Times New Roman" w:hAnsi="Times New Roman"/>
                <w:sz w:val="28"/>
                <w:szCs w:val="28"/>
                <w:lang w:eastAsia="ru-RU"/>
              </w:rPr>
              <w:lastRenderedPageBreak/>
              <w:t xml:space="preserve">переводе </w:t>
            </w:r>
            <w:proofErr w:type="gramStart"/>
            <w:r w:rsidRPr="006A2188">
              <w:rPr>
                <w:rFonts w:ascii="Times New Roman" w:hAnsi="Times New Roman"/>
                <w:sz w:val="28"/>
                <w:szCs w:val="28"/>
                <w:lang w:eastAsia="ru-RU"/>
              </w:rPr>
              <w:t>обучающихся</w:t>
            </w:r>
            <w:proofErr w:type="gramEnd"/>
            <w:r w:rsidRPr="006A2188">
              <w:rPr>
                <w:rFonts w:ascii="Times New Roman" w:hAnsi="Times New Roman"/>
                <w:sz w:val="28"/>
                <w:szCs w:val="28"/>
                <w:lang w:eastAsia="ru-RU"/>
              </w:rPr>
              <w:t xml:space="preserve"> для получения образования по другой профессии или специальности, по другой форме обучения при их наличии изучаются с целью подтверждения контингента обучающихся по данной образовательной программе</w:t>
            </w:r>
          </w:p>
        </w:tc>
      </w:tr>
      <w:tr w:rsidR="000E5A09" w:rsidRPr="006A2188" w:rsidTr="00A34E15">
        <w:trPr>
          <w:tblCellSpacing w:w="0" w:type="dxa"/>
        </w:trPr>
        <w:tc>
          <w:tcPr>
            <w:tcW w:w="2805" w:type="dxa"/>
            <w:shd w:val="clear" w:color="auto" w:fill="FFFFFF"/>
            <w:hideMark/>
          </w:tcPr>
          <w:p w:rsidR="000E5A09" w:rsidRPr="006A2188"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 xml:space="preserve">Распорядительные акты о зачислении в качестве экстернов в организацию, осуществляющую образовательную деятельность, для прохождения промежуточной и государственной итоговой аттестации по имеющей государственную аккредитацию образовательной программе лиц, обучавшихся по соответствующей, не имеющей </w:t>
            </w:r>
            <w:r w:rsidRPr="006A2188">
              <w:rPr>
                <w:rFonts w:ascii="Times New Roman" w:hAnsi="Times New Roman"/>
                <w:sz w:val="28"/>
                <w:szCs w:val="28"/>
                <w:lang w:eastAsia="ru-RU"/>
              </w:rPr>
              <w:lastRenderedPageBreak/>
              <w:t xml:space="preserve">государственной аккредитации образовательной программе </w:t>
            </w:r>
            <w:r w:rsidRPr="00391271">
              <w:rPr>
                <w:rFonts w:ascii="Times New Roman" w:hAnsi="Times New Roman"/>
                <w:color w:val="C00000"/>
                <w:sz w:val="28"/>
                <w:szCs w:val="28"/>
                <w:lang w:eastAsia="ru-RU"/>
              </w:rPr>
              <w:t>(при наличии)</w:t>
            </w:r>
            <w:proofErr w:type="gramEnd"/>
          </w:p>
        </w:tc>
        <w:tc>
          <w:tcPr>
            <w:tcW w:w="5955" w:type="dxa"/>
            <w:shd w:val="clear" w:color="auto" w:fill="FFFFFF"/>
            <w:hideMark/>
          </w:tcPr>
          <w:p w:rsidR="000E5A09" w:rsidRDefault="000E5A09" w:rsidP="00A34E15">
            <w:pPr>
              <w:pStyle w:val="a5"/>
              <w:jc w:val="both"/>
              <w:rPr>
                <w:rFonts w:ascii="Times New Roman" w:hAnsi="Times New Roman"/>
                <w:sz w:val="28"/>
                <w:szCs w:val="28"/>
                <w:lang w:eastAsia="ru-RU"/>
              </w:rPr>
            </w:pPr>
            <w:proofErr w:type="gramStart"/>
            <w:r w:rsidRPr="006A2188">
              <w:rPr>
                <w:rFonts w:ascii="Times New Roman" w:hAnsi="Times New Roman"/>
                <w:sz w:val="28"/>
                <w:szCs w:val="28"/>
                <w:lang w:eastAsia="ru-RU"/>
              </w:rPr>
              <w:lastRenderedPageBreak/>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w:t>
            </w:r>
            <w:r w:rsidRPr="00391271">
              <w:rPr>
                <w:rFonts w:ascii="Times New Roman" w:hAnsi="Times New Roman"/>
                <w:color w:val="C00000"/>
                <w:sz w:val="28"/>
                <w:szCs w:val="28"/>
                <w:lang w:eastAsia="ru-RU"/>
              </w:rPr>
              <w:t>вправе пройти экстерном промежуточную и государственную итоговую аттестацию</w:t>
            </w:r>
            <w:r w:rsidRPr="006A2188">
              <w:rPr>
                <w:rFonts w:ascii="Times New Roman" w:hAnsi="Times New Roman"/>
                <w:sz w:val="28"/>
                <w:szCs w:val="28"/>
                <w:lang w:eastAsia="ru-RU"/>
              </w:rPr>
              <w:t xml:space="preserve">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Часть 3 статьи 34 Федерального закона от 29 декабря 2012 года № 273-ФЗ «Об образовании в Российской Федерации»</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Анализ распорядительных актов о зачислении в качестве экстернов проводится с целью подтверждения контингента обучающихся по данной образовательной программе.</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Необходимо учитывать, что при отсутствии государственной аккредитации по образовательной программе  среднего профессионального образования, образовательная организация, на момент проведения аккредитационной экспертизы, организация не </w:t>
            </w:r>
            <w:r w:rsidRPr="006A2188">
              <w:rPr>
                <w:rFonts w:ascii="Times New Roman" w:hAnsi="Times New Roman"/>
                <w:sz w:val="28"/>
                <w:szCs w:val="28"/>
                <w:lang w:eastAsia="ru-RU"/>
              </w:rPr>
              <w:lastRenderedPageBreak/>
              <w:t>вправе зачислять лиц, обучавшихся по соответствующей, не имеющей государственной аккредитации образовательной программе, в качестве экстернов.</w:t>
            </w:r>
          </w:p>
        </w:tc>
      </w:tr>
      <w:tr w:rsidR="000E5A09" w:rsidRPr="006A2188" w:rsidTr="00A34E15">
        <w:trPr>
          <w:tblCellSpacing w:w="0" w:type="dxa"/>
        </w:trPr>
        <w:tc>
          <w:tcPr>
            <w:tcW w:w="2805" w:type="dxa"/>
            <w:shd w:val="clear" w:color="auto" w:fill="FFFFFF"/>
            <w:vAlign w:val="center"/>
            <w:hideMark/>
          </w:tcPr>
          <w:p w:rsidR="000E5A09" w:rsidRDefault="000E5A09" w:rsidP="00A34E15">
            <w:pPr>
              <w:pStyle w:val="a5"/>
              <w:jc w:val="both"/>
              <w:rPr>
                <w:rFonts w:ascii="Times New Roman" w:hAnsi="Times New Roman"/>
                <w:color w:val="FF0000"/>
                <w:sz w:val="28"/>
                <w:szCs w:val="28"/>
                <w:lang w:eastAsia="ru-RU"/>
              </w:rPr>
            </w:pPr>
            <w:r w:rsidRPr="006A2188">
              <w:rPr>
                <w:rFonts w:ascii="Times New Roman" w:hAnsi="Times New Roman"/>
                <w:sz w:val="28"/>
                <w:szCs w:val="28"/>
                <w:lang w:eastAsia="ru-RU"/>
              </w:rPr>
              <w:lastRenderedPageBreak/>
              <w:t xml:space="preserve">Распорядительные акты о допуске </w:t>
            </w:r>
            <w:proofErr w:type="gramStart"/>
            <w:r w:rsidRPr="006A2188">
              <w:rPr>
                <w:rFonts w:ascii="Times New Roman" w:hAnsi="Times New Roman"/>
                <w:sz w:val="28"/>
                <w:szCs w:val="28"/>
                <w:lang w:eastAsia="ru-RU"/>
              </w:rPr>
              <w:t>обучающихся</w:t>
            </w:r>
            <w:proofErr w:type="gramEnd"/>
            <w:r w:rsidRPr="006A2188">
              <w:rPr>
                <w:rFonts w:ascii="Times New Roman" w:hAnsi="Times New Roman"/>
                <w:sz w:val="28"/>
                <w:szCs w:val="28"/>
                <w:lang w:eastAsia="ru-RU"/>
              </w:rPr>
              <w:t xml:space="preserve"> к государственной итоговой аттестации </w:t>
            </w:r>
            <w:r w:rsidRPr="00391271">
              <w:rPr>
                <w:rFonts w:ascii="Times New Roman" w:hAnsi="Times New Roman"/>
                <w:color w:val="C00000"/>
                <w:sz w:val="28"/>
                <w:szCs w:val="28"/>
                <w:lang w:eastAsia="ru-RU"/>
              </w:rPr>
              <w:t>(при наличии)</w:t>
            </w:r>
          </w:p>
          <w:p w:rsidR="000E5A09" w:rsidRDefault="000E5A09" w:rsidP="00A34E15">
            <w:pPr>
              <w:pStyle w:val="a5"/>
              <w:jc w:val="both"/>
              <w:rPr>
                <w:rFonts w:ascii="Times New Roman" w:hAnsi="Times New Roman"/>
                <w:color w:val="FF0000"/>
                <w:sz w:val="28"/>
                <w:szCs w:val="28"/>
                <w:lang w:eastAsia="ru-RU"/>
              </w:rPr>
            </w:pPr>
          </w:p>
          <w:p w:rsidR="000E5A09"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391271">
              <w:rPr>
                <w:rFonts w:ascii="Times New Roman" w:hAnsi="Times New Roman"/>
                <w:color w:val="C00000"/>
                <w:sz w:val="28"/>
                <w:szCs w:val="28"/>
                <w:lang w:eastAsia="ru-RU"/>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w:t>
            </w:r>
            <w:r w:rsidRPr="006A2188">
              <w:rPr>
                <w:rFonts w:ascii="Times New Roman" w:hAnsi="Times New Roman"/>
                <w:sz w:val="28"/>
                <w:szCs w:val="28"/>
                <w:lang w:eastAsia="ru-RU"/>
              </w:rPr>
              <w:t xml:space="preserve"> по осваиваемой образовательной программе среднего профессионального образования.</w:t>
            </w: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П. 17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России от 16.08.2013 № 968</w:t>
            </w:r>
          </w:p>
        </w:tc>
        <w:tc>
          <w:tcPr>
            <w:tcW w:w="376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Распорядительные акты о допуске обучающихся к государственной итоговой аттестации анализируются с целью установления соответствия (несоответствия) содержания данных документов требованиям федерального государственного образовательного стандарта.</w:t>
            </w: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vAlign w:val="center"/>
            <w:hideMark/>
          </w:tcPr>
          <w:p w:rsidR="000E5A09" w:rsidRPr="00391271" w:rsidRDefault="000E5A09" w:rsidP="00A34E15">
            <w:pPr>
              <w:pStyle w:val="a5"/>
              <w:jc w:val="both"/>
              <w:rPr>
                <w:rFonts w:ascii="Times New Roman" w:hAnsi="Times New Roman"/>
                <w:color w:val="C00000"/>
                <w:sz w:val="28"/>
                <w:szCs w:val="28"/>
                <w:lang w:eastAsia="ru-RU"/>
              </w:rPr>
            </w:pPr>
            <w:r w:rsidRPr="006A2188">
              <w:rPr>
                <w:rFonts w:ascii="Times New Roman" w:hAnsi="Times New Roman"/>
                <w:sz w:val="28"/>
                <w:szCs w:val="28"/>
                <w:lang w:eastAsia="ru-RU"/>
              </w:rPr>
              <w:t xml:space="preserve">Распорядительные акты об утверждении состава государственной экзаменационной комиссии </w:t>
            </w:r>
            <w:r w:rsidRPr="00391271">
              <w:rPr>
                <w:rFonts w:ascii="Times New Roman" w:hAnsi="Times New Roman"/>
                <w:color w:val="C00000"/>
                <w:sz w:val="28"/>
                <w:szCs w:val="28"/>
                <w:lang w:eastAsia="ru-RU"/>
              </w:rPr>
              <w:t xml:space="preserve">(при </w:t>
            </w:r>
            <w:r w:rsidRPr="00391271">
              <w:rPr>
                <w:rFonts w:ascii="Times New Roman" w:hAnsi="Times New Roman"/>
                <w:color w:val="C00000"/>
                <w:sz w:val="28"/>
                <w:szCs w:val="28"/>
                <w:lang w:eastAsia="ru-RU"/>
              </w:rPr>
              <w:lastRenderedPageBreak/>
              <w:t>наличии)</w:t>
            </w: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w:t>
            </w:r>
            <w:r w:rsidRPr="006A2188">
              <w:rPr>
                <w:rFonts w:ascii="Times New Roman" w:hAnsi="Times New Roman"/>
                <w:sz w:val="28"/>
                <w:szCs w:val="28"/>
                <w:lang w:eastAsia="ru-RU"/>
              </w:rPr>
              <w:lastRenderedPageBreak/>
              <w:t xml:space="preserve">профессионального образования государственная </w:t>
            </w:r>
            <w:r w:rsidRPr="00391271">
              <w:rPr>
                <w:rFonts w:ascii="Times New Roman" w:hAnsi="Times New Roman"/>
                <w:color w:val="C00000"/>
                <w:sz w:val="28"/>
                <w:szCs w:val="28"/>
                <w:lang w:eastAsia="ru-RU"/>
              </w:rPr>
              <w:t>итоговая аттестация проводится государственными экзаменационными комиссиями,</w:t>
            </w:r>
            <w:r w:rsidRPr="006A2188">
              <w:rPr>
                <w:rFonts w:ascii="Times New Roman" w:hAnsi="Times New Roman"/>
                <w:sz w:val="28"/>
                <w:szCs w:val="28"/>
                <w:lang w:eastAsia="ru-RU"/>
              </w:rPr>
              <w:t xml:space="preserve"> которые создаются образовательной организацией по каждой образовательной программе среднего профессионального образования, реализуемой образовательной организацией.</w:t>
            </w:r>
          </w:p>
          <w:p w:rsidR="000E5A09" w:rsidRPr="006A2188" w:rsidRDefault="000E5A09" w:rsidP="00A34E15">
            <w:pPr>
              <w:pStyle w:val="a5"/>
              <w:jc w:val="both"/>
              <w:rPr>
                <w:rFonts w:ascii="Times New Roman" w:hAnsi="Times New Roman"/>
                <w:sz w:val="28"/>
                <w:szCs w:val="28"/>
                <w:lang w:eastAsia="ru-RU"/>
              </w:rPr>
            </w:pPr>
            <w:r w:rsidRPr="00391271">
              <w:rPr>
                <w:rFonts w:ascii="Times New Roman" w:hAnsi="Times New Roman"/>
                <w:color w:val="C00000"/>
                <w:sz w:val="28"/>
                <w:szCs w:val="28"/>
                <w:lang w:eastAsia="ru-RU"/>
              </w:rPr>
              <w:t>Государственная экзаменационная комиссия</w:t>
            </w:r>
            <w:r w:rsidRPr="006A2188">
              <w:rPr>
                <w:rFonts w:ascii="Times New Roman" w:hAnsi="Times New Roman"/>
                <w:sz w:val="28"/>
                <w:szCs w:val="28"/>
                <w:lang w:eastAsia="ru-RU"/>
              </w:rPr>
              <w:t xml:space="preserve"> формируется из педагогических работников образовательной организации и лиц, приглашенных из сторонних организаций: педагогических работников, имеющих ученую степень и (или) ученое звание, высшую или первую квалификационную категорию, представителей работодателей или их объединений по профилю подготовки выпускников.</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Состав государственной экзаменационной комиссии утверждается распорядительным актом образовательной организации.</w:t>
            </w: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 6 Порядка проведения государственной итоговой аттестации по образовательным </w:t>
            </w:r>
            <w:r w:rsidRPr="006A2188">
              <w:rPr>
                <w:rFonts w:ascii="Times New Roman" w:hAnsi="Times New Roman"/>
                <w:sz w:val="28"/>
                <w:szCs w:val="28"/>
                <w:lang w:eastAsia="ru-RU"/>
              </w:rPr>
              <w:lastRenderedPageBreak/>
              <w:t>программам среднего профессионального образования, утвержденного приказом Минобрнауки России от 16.08.2013 № 968.</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Распорядительные акты об утверждении состава государственной экзаменационной комиссии анализируются с целью установления соответствия </w:t>
            </w:r>
            <w:r w:rsidRPr="006A2188">
              <w:rPr>
                <w:rFonts w:ascii="Times New Roman" w:hAnsi="Times New Roman"/>
                <w:sz w:val="28"/>
                <w:szCs w:val="28"/>
                <w:lang w:eastAsia="ru-RU"/>
              </w:rPr>
              <w:lastRenderedPageBreak/>
              <w:t>(несоответствия) содержания данных документов требованиям федерального государственного образовательного стандарта.</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vAlign w:val="center"/>
            <w:hideMark/>
          </w:tcPr>
          <w:p w:rsidR="000E5A09" w:rsidRPr="00391271" w:rsidRDefault="000E5A09" w:rsidP="00A34E15">
            <w:pPr>
              <w:pStyle w:val="a5"/>
              <w:jc w:val="both"/>
              <w:rPr>
                <w:rFonts w:ascii="Times New Roman" w:hAnsi="Times New Roman"/>
                <w:color w:val="C00000"/>
                <w:sz w:val="28"/>
                <w:szCs w:val="28"/>
                <w:lang w:eastAsia="ru-RU"/>
              </w:rPr>
            </w:pPr>
            <w:r w:rsidRPr="006A2188">
              <w:rPr>
                <w:rFonts w:ascii="Times New Roman" w:hAnsi="Times New Roman"/>
                <w:sz w:val="28"/>
                <w:szCs w:val="28"/>
                <w:lang w:eastAsia="ru-RU"/>
              </w:rPr>
              <w:lastRenderedPageBreak/>
              <w:t xml:space="preserve">Распорядительные акты о закреплении за студентами тем выпускных квалификационных работ и назначении руководителей и консультантов </w:t>
            </w:r>
            <w:r w:rsidRPr="00391271">
              <w:rPr>
                <w:rFonts w:ascii="Times New Roman" w:hAnsi="Times New Roman"/>
                <w:color w:val="C00000"/>
                <w:sz w:val="28"/>
                <w:szCs w:val="28"/>
                <w:lang w:eastAsia="ru-RU"/>
              </w:rPr>
              <w:t xml:space="preserve">(при </w:t>
            </w:r>
            <w:r w:rsidRPr="00391271">
              <w:rPr>
                <w:rFonts w:ascii="Times New Roman" w:hAnsi="Times New Roman"/>
                <w:color w:val="C00000"/>
                <w:sz w:val="28"/>
                <w:szCs w:val="28"/>
                <w:lang w:eastAsia="ru-RU"/>
              </w:rPr>
              <w:lastRenderedPageBreak/>
              <w:t>наличии)</w:t>
            </w: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10609C" w:rsidP="00A34E15">
            <w:pPr>
              <w:pStyle w:val="a5"/>
              <w:jc w:val="both"/>
              <w:rPr>
                <w:rFonts w:ascii="Times New Roman" w:hAnsi="Times New Roman"/>
                <w:color w:val="FF0000"/>
                <w:sz w:val="28"/>
                <w:szCs w:val="28"/>
                <w:lang w:eastAsia="ru-RU"/>
              </w:rPr>
            </w:pPr>
            <w:r>
              <w:rPr>
                <w:rFonts w:ascii="Times New Roman" w:hAnsi="Times New Roman"/>
                <w:noProof/>
                <w:sz w:val="28"/>
                <w:szCs w:val="28"/>
                <w:lang w:eastAsia="ru-RU"/>
              </w:rPr>
              <w:drawing>
                <wp:anchor distT="0" distB="0" distL="114300" distR="114300" simplePos="0" relativeHeight="251674624" behindDoc="1" locked="0" layoutInCell="1" allowOverlap="1" wp14:anchorId="7F5C6E82" wp14:editId="18087328">
                  <wp:simplePos x="0" y="0"/>
                  <wp:positionH relativeFrom="margin">
                    <wp:posOffset>-1296670</wp:posOffset>
                  </wp:positionH>
                  <wp:positionV relativeFrom="paragraph">
                    <wp:posOffset>161290</wp:posOffset>
                  </wp:positionV>
                  <wp:extent cx="4704080" cy="698563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4080" cy="698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color w:val="FF0000"/>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595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391271">
              <w:rPr>
                <w:rFonts w:ascii="Times New Roman" w:hAnsi="Times New Roman"/>
                <w:color w:val="C00000"/>
                <w:sz w:val="28"/>
                <w:szCs w:val="28"/>
                <w:lang w:eastAsia="ru-RU"/>
              </w:rPr>
              <w:lastRenderedPageBreak/>
              <w:t>Темы выпускных квалификационных работ</w:t>
            </w:r>
            <w:r w:rsidRPr="006A2188">
              <w:rPr>
                <w:rFonts w:ascii="Times New Roman" w:hAnsi="Times New Roman"/>
                <w:sz w:val="28"/>
                <w:szCs w:val="28"/>
                <w:lang w:eastAsia="ru-RU"/>
              </w:rPr>
              <w:t xml:space="preserve"> определяются образовательной организацией.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w:t>
            </w:r>
            <w:r w:rsidRPr="006A2188">
              <w:rPr>
                <w:rFonts w:ascii="Times New Roman" w:hAnsi="Times New Roman"/>
                <w:sz w:val="28"/>
                <w:szCs w:val="28"/>
                <w:lang w:eastAsia="ru-RU"/>
              </w:rPr>
              <w:lastRenderedPageBreak/>
              <w:t>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Для подготовки выпускной квалификационной работы студенту назначается руководитель и, при необходимости, консультанты.</w:t>
            </w:r>
          </w:p>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Закрепление за студентами тем выпускных квалификационных работ, назначение руководителей и консультантов осуществляется распорядительным актом образовательной организации.</w:t>
            </w:r>
          </w:p>
        </w:tc>
        <w:tc>
          <w:tcPr>
            <w:tcW w:w="2550"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П. 13 Порядка проведения государственной итоговой аттестации по образовательным программам среднего </w:t>
            </w:r>
            <w:r w:rsidRPr="006A2188">
              <w:rPr>
                <w:rFonts w:ascii="Times New Roman" w:hAnsi="Times New Roman"/>
                <w:sz w:val="28"/>
                <w:szCs w:val="28"/>
                <w:lang w:eastAsia="ru-RU"/>
              </w:rPr>
              <w:lastRenderedPageBreak/>
              <w:t>профессионального образования, утвержденного приказом Минобрнауки России от 16.08.2013 № 968.</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Pr="006A2188"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lastRenderedPageBreak/>
              <w:t xml:space="preserve">Распорядительные акты о закреплении за студентами тем выпускных квалификационных работ и назначении руководителей и консультантов анализируются с целью установления соответствия </w:t>
            </w:r>
            <w:r w:rsidRPr="006A2188">
              <w:rPr>
                <w:rFonts w:ascii="Times New Roman" w:hAnsi="Times New Roman"/>
                <w:sz w:val="28"/>
                <w:szCs w:val="28"/>
                <w:lang w:eastAsia="ru-RU"/>
              </w:rPr>
              <w:lastRenderedPageBreak/>
              <w:t>(несоответствия) содержания данных документов требованиям федерального государственного образовательного стандарта.</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r>
      <w:tr w:rsidR="000E5A09" w:rsidRPr="006A2188" w:rsidTr="00A34E15">
        <w:trPr>
          <w:tblCellSpacing w:w="0" w:type="dxa"/>
        </w:trPr>
        <w:tc>
          <w:tcPr>
            <w:tcW w:w="2805" w:type="dxa"/>
            <w:shd w:val="clear" w:color="auto" w:fill="FFFFFF"/>
            <w:vAlign w:val="center"/>
            <w:hideMark/>
          </w:tcPr>
          <w:p w:rsidR="000E5A09" w:rsidRPr="006A2188" w:rsidRDefault="00F41C40" w:rsidP="00A34E15">
            <w:pPr>
              <w:pStyle w:val="a5"/>
              <w:jc w:val="both"/>
              <w:rPr>
                <w:rFonts w:ascii="Times New Roman" w:hAnsi="Times New Roman"/>
                <w:sz w:val="28"/>
                <w:szCs w:val="28"/>
                <w:lang w:eastAsia="ru-RU"/>
              </w:rPr>
            </w:pPr>
            <w:r>
              <w:rPr>
                <w:rFonts w:ascii="Times New Roman" w:hAnsi="Times New Roman"/>
                <w:sz w:val="28"/>
                <w:szCs w:val="28"/>
                <w:lang w:eastAsia="ru-RU"/>
              </w:rPr>
              <w:lastRenderedPageBreak/>
              <w:t>р</w:t>
            </w:r>
            <w:bookmarkStart w:id="8" w:name="_GoBack"/>
            <w:bookmarkEnd w:id="8"/>
            <w:r w:rsidR="000E5A09" w:rsidRPr="006A2188">
              <w:rPr>
                <w:rFonts w:ascii="Times New Roman" w:hAnsi="Times New Roman"/>
                <w:sz w:val="28"/>
                <w:szCs w:val="28"/>
                <w:lang w:eastAsia="ru-RU"/>
              </w:rPr>
              <w:t xml:space="preserve">аспорядительные акты об отчислении обучающихся по образовательной программе из организации, осуществляющей образовательную деятельность </w:t>
            </w:r>
            <w:r w:rsidR="000E5A09" w:rsidRPr="00391271">
              <w:rPr>
                <w:rFonts w:ascii="Times New Roman" w:hAnsi="Times New Roman"/>
                <w:color w:val="C00000"/>
                <w:sz w:val="28"/>
                <w:szCs w:val="28"/>
                <w:lang w:eastAsia="ru-RU"/>
              </w:rPr>
              <w:t>(при наличии)</w:t>
            </w:r>
          </w:p>
        </w:tc>
        <w:tc>
          <w:tcPr>
            <w:tcW w:w="595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391271">
              <w:rPr>
                <w:rFonts w:ascii="Times New Roman" w:hAnsi="Times New Roman"/>
                <w:color w:val="C00000"/>
                <w:sz w:val="28"/>
                <w:szCs w:val="28"/>
                <w:lang w:eastAsia="ru-RU"/>
              </w:rPr>
              <w:t xml:space="preserve">Приказы об отчислении </w:t>
            </w:r>
            <w:proofErr w:type="gramStart"/>
            <w:r w:rsidRPr="00391271">
              <w:rPr>
                <w:rFonts w:ascii="Times New Roman" w:hAnsi="Times New Roman"/>
                <w:color w:val="C00000"/>
                <w:sz w:val="28"/>
                <w:szCs w:val="28"/>
                <w:lang w:eastAsia="ru-RU"/>
              </w:rPr>
              <w:t>обучающихся</w:t>
            </w:r>
            <w:proofErr w:type="gramEnd"/>
            <w:r w:rsidRPr="006A2188">
              <w:rPr>
                <w:rFonts w:ascii="Times New Roman" w:hAnsi="Times New Roman"/>
                <w:sz w:val="28"/>
                <w:szCs w:val="28"/>
                <w:lang w:eastAsia="ru-RU"/>
              </w:rPr>
              <w:t>, которые осваивали образовательную программу среднего профессионального образования, предоставляются при их наличии.</w:t>
            </w:r>
          </w:p>
          <w:p w:rsidR="000E5A09"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2550"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Часть 4 статьи 61 Федерального закона от 29 декабря 2012 года № 273-ФЗ «Об образовании в Российской Федерации»</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c>
          <w:tcPr>
            <w:tcW w:w="3765" w:type="dxa"/>
            <w:shd w:val="clear" w:color="auto" w:fill="FFFFFF"/>
            <w:vAlign w:val="center"/>
            <w:hideMark/>
          </w:tcPr>
          <w:p w:rsidR="000E5A09" w:rsidRDefault="000E5A09" w:rsidP="00A34E15">
            <w:pPr>
              <w:pStyle w:val="a5"/>
              <w:jc w:val="both"/>
              <w:rPr>
                <w:rFonts w:ascii="Times New Roman" w:hAnsi="Times New Roman"/>
                <w:sz w:val="28"/>
                <w:szCs w:val="28"/>
                <w:lang w:eastAsia="ru-RU"/>
              </w:rPr>
            </w:pPr>
            <w:r w:rsidRPr="006A2188">
              <w:rPr>
                <w:rFonts w:ascii="Times New Roman" w:hAnsi="Times New Roman"/>
                <w:sz w:val="28"/>
                <w:szCs w:val="28"/>
                <w:lang w:eastAsia="ru-RU"/>
              </w:rPr>
              <w:t xml:space="preserve">Анализ распорядительных </w:t>
            </w:r>
            <w:proofErr w:type="gramStart"/>
            <w:r w:rsidRPr="006A2188">
              <w:rPr>
                <w:rFonts w:ascii="Times New Roman" w:hAnsi="Times New Roman"/>
                <w:sz w:val="28"/>
                <w:szCs w:val="28"/>
                <w:lang w:eastAsia="ru-RU"/>
              </w:rPr>
              <w:t>актов</w:t>
            </w:r>
            <w:proofErr w:type="gramEnd"/>
            <w:r w:rsidRPr="006A2188">
              <w:rPr>
                <w:rFonts w:ascii="Times New Roman" w:hAnsi="Times New Roman"/>
                <w:sz w:val="28"/>
                <w:szCs w:val="28"/>
                <w:lang w:eastAsia="ru-RU"/>
              </w:rPr>
              <w:t xml:space="preserve"> об отчислении обучающихся проводится с целью подтверждения контингента обучающихся по данной образовательной программе.</w:t>
            </w: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p w:rsidR="000E5A09" w:rsidRPr="006A2188" w:rsidRDefault="000E5A09" w:rsidP="00A34E15">
            <w:pPr>
              <w:pStyle w:val="a5"/>
              <w:jc w:val="both"/>
              <w:rPr>
                <w:rFonts w:ascii="Times New Roman" w:hAnsi="Times New Roman"/>
                <w:sz w:val="28"/>
                <w:szCs w:val="28"/>
                <w:lang w:eastAsia="ru-RU"/>
              </w:rPr>
            </w:pPr>
          </w:p>
        </w:tc>
      </w:tr>
    </w:tbl>
    <w:p w:rsidR="000E5A09" w:rsidRPr="006A2188" w:rsidRDefault="000E5A09" w:rsidP="000E5A09">
      <w:pPr>
        <w:shd w:val="clear" w:color="auto" w:fill="FFFFFF"/>
        <w:spacing w:after="0" w:line="240" w:lineRule="auto"/>
        <w:rPr>
          <w:rFonts w:ascii="PT Sans" w:eastAsia="Times New Roman" w:hAnsi="PT Sans"/>
          <w:color w:val="131414"/>
          <w:spacing w:val="-1"/>
          <w:sz w:val="28"/>
          <w:szCs w:val="28"/>
          <w:lang w:eastAsia="ru-RU"/>
        </w:rPr>
      </w:pPr>
      <w:r w:rsidRPr="006A2188">
        <w:rPr>
          <w:rFonts w:ascii="PT Sans" w:eastAsia="Times New Roman" w:hAnsi="PT Sans"/>
          <w:color w:val="131414"/>
          <w:spacing w:val="-1"/>
          <w:sz w:val="28"/>
          <w:szCs w:val="28"/>
          <w:lang w:eastAsia="ru-RU"/>
        </w:rPr>
        <w:t> </w:t>
      </w:r>
    </w:p>
    <w:p w:rsidR="000E5A09" w:rsidRPr="00391271" w:rsidRDefault="000E5A09" w:rsidP="000E5A09">
      <w:pPr>
        <w:ind w:right="-456"/>
        <w:jc w:val="both"/>
        <w:rPr>
          <w:rFonts w:ascii="Times New Roman" w:hAnsi="Times New Roman"/>
          <w:color w:val="C00000"/>
          <w:sz w:val="28"/>
          <w:szCs w:val="28"/>
        </w:rPr>
      </w:pPr>
      <w:r w:rsidRPr="00391271">
        <w:rPr>
          <w:rFonts w:ascii="Times New Roman" w:eastAsia="Times New Roman" w:hAnsi="Times New Roman"/>
          <w:b/>
          <w:bCs/>
          <w:color w:val="C00000"/>
          <w:spacing w:val="-1"/>
          <w:sz w:val="28"/>
          <w:szCs w:val="28"/>
          <w:lang w:eastAsia="ru-RU"/>
        </w:rPr>
        <w:t>Эксперт, подписавший отчет об аккредитационной экспертизе, обеспечивает его надлежащее оформление и достоверность сведений, представленных в нем.</w:t>
      </w:r>
    </w:p>
    <w:p w:rsidR="009B57FF" w:rsidRPr="00FF3F6B" w:rsidRDefault="009B57FF" w:rsidP="00FF3F6B"/>
    <w:sectPr w:rsidR="009B57FF" w:rsidRPr="00FF3F6B" w:rsidSect="0010609C">
      <w:footerReference w:type="default" r:id="rId15"/>
      <w:pgSz w:w="16838" w:h="11906" w:orient="landscape"/>
      <w:pgMar w:top="709"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15" w:rsidRDefault="00A34E15" w:rsidP="00A34E15">
      <w:pPr>
        <w:spacing w:after="0" w:line="240" w:lineRule="auto"/>
      </w:pPr>
      <w:r>
        <w:separator/>
      </w:r>
    </w:p>
  </w:endnote>
  <w:endnote w:type="continuationSeparator" w:id="0">
    <w:p w:rsidR="00A34E15" w:rsidRDefault="00A34E15" w:rsidP="00A3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86160"/>
      <w:docPartObj>
        <w:docPartGallery w:val="Page Numbers (Bottom of Page)"/>
        <w:docPartUnique/>
      </w:docPartObj>
    </w:sdtPr>
    <w:sdtEndPr/>
    <w:sdtContent>
      <w:p w:rsidR="00A34E15" w:rsidRDefault="00A34E15">
        <w:pPr>
          <w:pStyle w:val="ad"/>
          <w:jc w:val="right"/>
        </w:pPr>
        <w:r>
          <w:fldChar w:fldCharType="begin"/>
        </w:r>
        <w:r>
          <w:instrText>PAGE   \* MERGEFORMAT</w:instrText>
        </w:r>
        <w:r>
          <w:fldChar w:fldCharType="separate"/>
        </w:r>
        <w:r w:rsidR="00F41C40">
          <w:rPr>
            <w:noProof/>
          </w:rPr>
          <w:t>138</w:t>
        </w:r>
        <w:r>
          <w:fldChar w:fldCharType="end"/>
        </w:r>
      </w:p>
    </w:sdtContent>
  </w:sdt>
  <w:p w:rsidR="00A34E15" w:rsidRDefault="00A34E1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15" w:rsidRDefault="00A34E15" w:rsidP="00A34E15">
      <w:pPr>
        <w:spacing w:after="0" w:line="240" w:lineRule="auto"/>
      </w:pPr>
      <w:r>
        <w:separator/>
      </w:r>
    </w:p>
  </w:footnote>
  <w:footnote w:type="continuationSeparator" w:id="0">
    <w:p w:rsidR="00A34E15" w:rsidRDefault="00A34E15" w:rsidP="00A34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6036"/>
    <w:multiLevelType w:val="hybridMultilevel"/>
    <w:tmpl w:val="728E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A7DB5"/>
    <w:multiLevelType w:val="hybridMultilevel"/>
    <w:tmpl w:val="BD74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A143F"/>
    <w:multiLevelType w:val="hybridMultilevel"/>
    <w:tmpl w:val="DFBCC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46674"/>
    <w:multiLevelType w:val="hybridMultilevel"/>
    <w:tmpl w:val="69F2FE74"/>
    <w:lvl w:ilvl="0" w:tplc="921479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57FAF"/>
    <w:multiLevelType w:val="hybridMultilevel"/>
    <w:tmpl w:val="835E3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1C634D"/>
    <w:multiLevelType w:val="hybridMultilevel"/>
    <w:tmpl w:val="B240D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AD7D44"/>
    <w:multiLevelType w:val="hybridMultilevel"/>
    <w:tmpl w:val="DDA6E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03FDF"/>
    <w:multiLevelType w:val="hybridMultilevel"/>
    <w:tmpl w:val="34785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6602C2"/>
    <w:multiLevelType w:val="hybridMultilevel"/>
    <w:tmpl w:val="FB1CF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C5E79"/>
    <w:multiLevelType w:val="hybridMultilevel"/>
    <w:tmpl w:val="23DAB28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12C3A09"/>
    <w:multiLevelType w:val="hybridMultilevel"/>
    <w:tmpl w:val="4134C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A9618A"/>
    <w:multiLevelType w:val="hybridMultilevel"/>
    <w:tmpl w:val="4E6E4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CA2A6A"/>
    <w:multiLevelType w:val="hybridMultilevel"/>
    <w:tmpl w:val="22928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A05117"/>
    <w:multiLevelType w:val="hybridMultilevel"/>
    <w:tmpl w:val="39F4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238A7"/>
    <w:multiLevelType w:val="hybridMultilevel"/>
    <w:tmpl w:val="16B687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A041A82"/>
    <w:multiLevelType w:val="hybridMultilevel"/>
    <w:tmpl w:val="5DBE9518"/>
    <w:lvl w:ilvl="0" w:tplc="921479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221A5C"/>
    <w:multiLevelType w:val="hybridMultilevel"/>
    <w:tmpl w:val="EBEC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654A7"/>
    <w:multiLevelType w:val="hybridMultilevel"/>
    <w:tmpl w:val="83724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B18FB"/>
    <w:multiLevelType w:val="multilevel"/>
    <w:tmpl w:val="08FC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6819EA"/>
    <w:multiLevelType w:val="hybridMultilevel"/>
    <w:tmpl w:val="D8CE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96751B"/>
    <w:multiLevelType w:val="hybridMultilevel"/>
    <w:tmpl w:val="B3AED1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360C65"/>
    <w:multiLevelType w:val="hybridMultilevel"/>
    <w:tmpl w:val="5B2C2A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3C136E7"/>
    <w:multiLevelType w:val="hybridMultilevel"/>
    <w:tmpl w:val="F328C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AB381E"/>
    <w:multiLevelType w:val="hybridMultilevel"/>
    <w:tmpl w:val="06809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0A0DF7"/>
    <w:multiLevelType w:val="hybridMultilevel"/>
    <w:tmpl w:val="C00AB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056B02"/>
    <w:multiLevelType w:val="hybridMultilevel"/>
    <w:tmpl w:val="FC12C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8F351B"/>
    <w:multiLevelType w:val="hybridMultilevel"/>
    <w:tmpl w:val="277C4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AF79EE"/>
    <w:multiLevelType w:val="hybridMultilevel"/>
    <w:tmpl w:val="C24C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4B1975"/>
    <w:multiLevelType w:val="hybridMultilevel"/>
    <w:tmpl w:val="968AD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DF2FC2"/>
    <w:multiLevelType w:val="hybridMultilevel"/>
    <w:tmpl w:val="CE0A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CB393B"/>
    <w:multiLevelType w:val="hybridMultilevel"/>
    <w:tmpl w:val="B382F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E27E84"/>
    <w:multiLevelType w:val="hybridMultilevel"/>
    <w:tmpl w:val="A67C5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A43BB5"/>
    <w:multiLevelType w:val="hybridMultilevel"/>
    <w:tmpl w:val="9618B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CF6C5F"/>
    <w:multiLevelType w:val="hybridMultilevel"/>
    <w:tmpl w:val="8BD28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B51BF8"/>
    <w:multiLevelType w:val="hybridMultilevel"/>
    <w:tmpl w:val="41CA5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AD5A2B"/>
    <w:multiLevelType w:val="hybridMultilevel"/>
    <w:tmpl w:val="C2BE7C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42943EE"/>
    <w:multiLevelType w:val="hybridMultilevel"/>
    <w:tmpl w:val="72E8D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5260CA"/>
    <w:multiLevelType w:val="hybridMultilevel"/>
    <w:tmpl w:val="DD441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554B13"/>
    <w:multiLevelType w:val="hybridMultilevel"/>
    <w:tmpl w:val="A6C2D36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49B52A2"/>
    <w:multiLevelType w:val="hybridMultilevel"/>
    <w:tmpl w:val="D3F863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5D7311D"/>
    <w:multiLevelType w:val="hybridMultilevel"/>
    <w:tmpl w:val="E38E3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01A79"/>
    <w:multiLevelType w:val="hybridMultilevel"/>
    <w:tmpl w:val="A94E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E56D49"/>
    <w:multiLevelType w:val="hybridMultilevel"/>
    <w:tmpl w:val="8C10E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593A52"/>
    <w:multiLevelType w:val="hybridMultilevel"/>
    <w:tmpl w:val="2FE83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FE43C1D"/>
    <w:multiLevelType w:val="hybridMultilevel"/>
    <w:tmpl w:val="E4F8A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3D7337"/>
    <w:multiLevelType w:val="hybridMultilevel"/>
    <w:tmpl w:val="B90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0B24ED"/>
    <w:multiLevelType w:val="hybridMultilevel"/>
    <w:tmpl w:val="AA9E1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C125B5"/>
    <w:multiLevelType w:val="hybridMultilevel"/>
    <w:tmpl w:val="5858825E"/>
    <w:lvl w:ilvl="0" w:tplc="921479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39"/>
  </w:num>
  <w:num w:numId="4">
    <w:abstractNumId w:val="9"/>
  </w:num>
  <w:num w:numId="5">
    <w:abstractNumId w:val="21"/>
  </w:num>
  <w:num w:numId="6">
    <w:abstractNumId w:val="14"/>
  </w:num>
  <w:num w:numId="7">
    <w:abstractNumId w:val="38"/>
  </w:num>
  <w:num w:numId="8">
    <w:abstractNumId w:val="28"/>
  </w:num>
  <w:num w:numId="9">
    <w:abstractNumId w:val="19"/>
  </w:num>
  <w:num w:numId="10">
    <w:abstractNumId w:val="10"/>
  </w:num>
  <w:num w:numId="11">
    <w:abstractNumId w:val="8"/>
  </w:num>
  <w:num w:numId="12">
    <w:abstractNumId w:val="37"/>
  </w:num>
  <w:num w:numId="13">
    <w:abstractNumId w:val="22"/>
  </w:num>
  <w:num w:numId="14">
    <w:abstractNumId w:val="25"/>
  </w:num>
  <w:num w:numId="15">
    <w:abstractNumId w:val="11"/>
  </w:num>
  <w:num w:numId="16">
    <w:abstractNumId w:val="23"/>
  </w:num>
  <w:num w:numId="17">
    <w:abstractNumId w:val="30"/>
  </w:num>
  <w:num w:numId="18">
    <w:abstractNumId w:val="40"/>
  </w:num>
  <w:num w:numId="19">
    <w:abstractNumId w:val="7"/>
  </w:num>
  <w:num w:numId="20">
    <w:abstractNumId w:val="29"/>
  </w:num>
  <w:num w:numId="21">
    <w:abstractNumId w:val="0"/>
  </w:num>
  <w:num w:numId="22">
    <w:abstractNumId w:val="5"/>
  </w:num>
  <w:num w:numId="23">
    <w:abstractNumId w:val="44"/>
  </w:num>
  <w:num w:numId="24">
    <w:abstractNumId w:val="6"/>
  </w:num>
  <w:num w:numId="25">
    <w:abstractNumId w:val="17"/>
  </w:num>
  <w:num w:numId="26">
    <w:abstractNumId w:val="12"/>
  </w:num>
  <w:num w:numId="27">
    <w:abstractNumId w:val="1"/>
  </w:num>
  <w:num w:numId="28">
    <w:abstractNumId w:val="34"/>
  </w:num>
  <w:num w:numId="29">
    <w:abstractNumId w:val="33"/>
  </w:num>
  <w:num w:numId="30">
    <w:abstractNumId w:val="4"/>
  </w:num>
  <w:num w:numId="31">
    <w:abstractNumId w:val="26"/>
  </w:num>
  <w:num w:numId="32">
    <w:abstractNumId w:val="16"/>
  </w:num>
  <w:num w:numId="33">
    <w:abstractNumId w:val="2"/>
  </w:num>
  <w:num w:numId="34">
    <w:abstractNumId w:val="24"/>
  </w:num>
  <w:num w:numId="35">
    <w:abstractNumId w:val="27"/>
  </w:num>
  <w:num w:numId="36">
    <w:abstractNumId w:val="41"/>
  </w:num>
  <w:num w:numId="37">
    <w:abstractNumId w:val="31"/>
  </w:num>
  <w:num w:numId="38">
    <w:abstractNumId w:val="13"/>
  </w:num>
  <w:num w:numId="39">
    <w:abstractNumId w:val="46"/>
  </w:num>
  <w:num w:numId="40">
    <w:abstractNumId w:val="32"/>
  </w:num>
  <w:num w:numId="41">
    <w:abstractNumId w:val="45"/>
  </w:num>
  <w:num w:numId="42">
    <w:abstractNumId w:val="42"/>
  </w:num>
  <w:num w:numId="43">
    <w:abstractNumId w:val="20"/>
  </w:num>
  <w:num w:numId="44">
    <w:abstractNumId w:val="36"/>
  </w:num>
  <w:num w:numId="45">
    <w:abstractNumId w:val="43"/>
  </w:num>
  <w:num w:numId="46">
    <w:abstractNumId w:val="47"/>
  </w:num>
  <w:num w:numId="47">
    <w:abstractNumId w:val="15"/>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21"/>
    <w:rsid w:val="000E5A09"/>
    <w:rsid w:val="0010609C"/>
    <w:rsid w:val="003E709B"/>
    <w:rsid w:val="00914DCB"/>
    <w:rsid w:val="009B57FF"/>
    <w:rsid w:val="00A34E15"/>
    <w:rsid w:val="00B25221"/>
    <w:rsid w:val="00E67949"/>
    <w:rsid w:val="00F41C40"/>
    <w:rsid w:val="00FF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3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794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67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949"/>
    <w:rPr>
      <w:rFonts w:ascii="Tahoma" w:hAnsi="Tahoma" w:cs="Tahoma"/>
      <w:sz w:val="16"/>
      <w:szCs w:val="16"/>
    </w:rPr>
  </w:style>
  <w:style w:type="character" w:customStyle="1" w:styleId="10">
    <w:name w:val="Заголовок 1 Знак"/>
    <w:basedOn w:val="a0"/>
    <w:link w:val="1"/>
    <w:uiPriority w:val="9"/>
    <w:rsid w:val="00FF3F6B"/>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FF3F6B"/>
    <w:pPr>
      <w:spacing w:after="0" w:line="240" w:lineRule="auto"/>
    </w:pPr>
    <w:rPr>
      <w:rFonts w:ascii="Calibri" w:eastAsia="Calibri" w:hAnsi="Calibri" w:cs="Times New Roman"/>
    </w:rPr>
  </w:style>
  <w:style w:type="paragraph" w:styleId="a6">
    <w:name w:val="footnote text"/>
    <w:basedOn w:val="a"/>
    <w:link w:val="a7"/>
    <w:uiPriority w:val="99"/>
    <w:semiHidden/>
    <w:unhideWhenUsed/>
    <w:rsid w:val="000E5A09"/>
    <w:pPr>
      <w:spacing w:after="160" w:line="259" w:lineRule="auto"/>
    </w:pPr>
    <w:rPr>
      <w:rFonts w:ascii="Calibri" w:eastAsia="Calibri" w:hAnsi="Calibri" w:cs="Times New Roman"/>
      <w:sz w:val="20"/>
      <w:szCs w:val="20"/>
      <w:lang w:val="x-none" w:eastAsia="x-none"/>
    </w:rPr>
  </w:style>
  <w:style w:type="character" w:customStyle="1" w:styleId="a7">
    <w:name w:val="Текст сноски Знак"/>
    <w:basedOn w:val="a0"/>
    <w:link w:val="a6"/>
    <w:uiPriority w:val="99"/>
    <w:semiHidden/>
    <w:rsid w:val="000E5A09"/>
    <w:rPr>
      <w:rFonts w:ascii="Calibri" w:eastAsia="Calibri" w:hAnsi="Calibri" w:cs="Times New Roman"/>
      <w:sz w:val="20"/>
      <w:szCs w:val="20"/>
      <w:lang w:val="x-none" w:eastAsia="x-none"/>
    </w:rPr>
  </w:style>
  <w:style w:type="character" w:styleId="a8">
    <w:name w:val="footnote reference"/>
    <w:uiPriority w:val="99"/>
    <w:semiHidden/>
    <w:unhideWhenUsed/>
    <w:rsid w:val="000E5A09"/>
    <w:rPr>
      <w:vertAlign w:val="superscript"/>
    </w:rPr>
  </w:style>
  <w:style w:type="paragraph" w:styleId="a9">
    <w:name w:val="TOC Heading"/>
    <w:basedOn w:val="1"/>
    <w:next w:val="a"/>
    <w:uiPriority w:val="39"/>
    <w:semiHidden/>
    <w:unhideWhenUsed/>
    <w:qFormat/>
    <w:rsid w:val="00A34E15"/>
    <w:pPr>
      <w:outlineLvl w:val="9"/>
    </w:pPr>
    <w:rPr>
      <w:lang w:eastAsia="ru-RU"/>
    </w:rPr>
  </w:style>
  <w:style w:type="paragraph" w:styleId="11">
    <w:name w:val="toc 1"/>
    <w:basedOn w:val="a"/>
    <w:next w:val="a"/>
    <w:autoRedefine/>
    <w:uiPriority w:val="39"/>
    <w:unhideWhenUsed/>
    <w:rsid w:val="00A34E15"/>
    <w:pPr>
      <w:spacing w:after="100"/>
    </w:pPr>
  </w:style>
  <w:style w:type="character" w:styleId="aa">
    <w:name w:val="Hyperlink"/>
    <w:basedOn w:val="a0"/>
    <w:uiPriority w:val="99"/>
    <w:unhideWhenUsed/>
    <w:rsid w:val="00A34E15"/>
    <w:rPr>
      <w:color w:val="0000FF" w:themeColor="hyperlink"/>
      <w:u w:val="single"/>
    </w:rPr>
  </w:style>
  <w:style w:type="paragraph" w:styleId="ab">
    <w:name w:val="header"/>
    <w:basedOn w:val="a"/>
    <w:link w:val="ac"/>
    <w:uiPriority w:val="99"/>
    <w:unhideWhenUsed/>
    <w:rsid w:val="00A34E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4E15"/>
  </w:style>
  <w:style w:type="paragraph" w:styleId="ad">
    <w:name w:val="footer"/>
    <w:basedOn w:val="a"/>
    <w:link w:val="ae"/>
    <w:uiPriority w:val="99"/>
    <w:unhideWhenUsed/>
    <w:rsid w:val="00A34E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4E15"/>
  </w:style>
  <w:style w:type="paragraph" w:styleId="af">
    <w:name w:val="Normal (Web)"/>
    <w:basedOn w:val="a"/>
    <w:uiPriority w:val="99"/>
    <w:semiHidden/>
    <w:unhideWhenUsed/>
    <w:rsid w:val="00A34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3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794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67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7949"/>
    <w:rPr>
      <w:rFonts w:ascii="Tahoma" w:hAnsi="Tahoma" w:cs="Tahoma"/>
      <w:sz w:val="16"/>
      <w:szCs w:val="16"/>
    </w:rPr>
  </w:style>
  <w:style w:type="character" w:customStyle="1" w:styleId="10">
    <w:name w:val="Заголовок 1 Знак"/>
    <w:basedOn w:val="a0"/>
    <w:link w:val="1"/>
    <w:uiPriority w:val="9"/>
    <w:rsid w:val="00FF3F6B"/>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FF3F6B"/>
    <w:pPr>
      <w:spacing w:after="0" w:line="240" w:lineRule="auto"/>
    </w:pPr>
    <w:rPr>
      <w:rFonts w:ascii="Calibri" w:eastAsia="Calibri" w:hAnsi="Calibri" w:cs="Times New Roman"/>
    </w:rPr>
  </w:style>
  <w:style w:type="paragraph" w:styleId="a6">
    <w:name w:val="footnote text"/>
    <w:basedOn w:val="a"/>
    <w:link w:val="a7"/>
    <w:uiPriority w:val="99"/>
    <w:semiHidden/>
    <w:unhideWhenUsed/>
    <w:rsid w:val="000E5A09"/>
    <w:pPr>
      <w:spacing w:after="160" w:line="259" w:lineRule="auto"/>
    </w:pPr>
    <w:rPr>
      <w:rFonts w:ascii="Calibri" w:eastAsia="Calibri" w:hAnsi="Calibri" w:cs="Times New Roman"/>
      <w:sz w:val="20"/>
      <w:szCs w:val="20"/>
      <w:lang w:val="x-none" w:eastAsia="x-none"/>
    </w:rPr>
  </w:style>
  <w:style w:type="character" w:customStyle="1" w:styleId="a7">
    <w:name w:val="Текст сноски Знак"/>
    <w:basedOn w:val="a0"/>
    <w:link w:val="a6"/>
    <w:uiPriority w:val="99"/>
    <w:semiHidden/>
    <w:rsid w:val="000E5A09"/>
    <w:rPr>
      <w:rFonts w:ascii="Calibri" w:eastAsia="Calibri" w:hAnsi="Calibri" w:cs="Times New Roman"/>
      <w:sz w:val="20"/>
      <w:szCs w:val="20"/>
      <w:lang w:val="x-none" w:eastAsia="x-none"/>
    </w:rPr>
  </w:style>
  <w:style w:type="character" w:styleId="a8">
    <w:name w:val="footnote reference"/>
    <w:uiPriority w:val="99"/>
    <w:semiHidden/>
    <w:unhideWhenUsed/>
    <w:rsid w:val="000E5A09"/>
    <w:rPr>
      <w:vertAlign w:val="superscript"/>
    </w:rPr>
  </w:style>
  <w:style w:type="paragraph" w:styleId="a9">
    <w:name w:val="TOC Heading"/>
    <w:basedOn w:val="1"/>
    <w:next w:val="a"/>
    <w:uiPriority w:val="39"/>
    <w:semiHidden/>
    <w:unhideWhenUsed/>
    <w:qFormat/>
    <w:rsid w:val="00A34E15"/>
    <w:pPr>
      <w:outlineLvl w:val="9"/>
    </w:pPr>
    <w:rPr>
      <w:lang w:eastAsia="ru-RU"/>
    </w:rPr>
  </w:style>
  <w:style w:type="paragraph" w:styleId="11">
    <w:name w:val="toc 1"/>
    <w:basedOn w:val="a"/>
    <w:next w:val="a"/>
    <w:autoRedefine/>
    <w:uiPriority w:val="39"/>
    <w:unhideWhenUsed/>
    <w:rsid w:val="00A34E15"/>
    <w:pPr>
      <w:spacing w:after="100"/>
    </w:pPr>
  </w:style>
  <w:style w:type="character" w:styleId="aa">
    <w:name w:val="Hyperlink"/>
    <w:basedOn w:val="a0"/>
    <w:uiPriority w:val="99"/>
    <w:unhideWhenUsed/>
    <w:rsid w:val="00A34E15"/>
    <w:rPr>
      <w:color w:val="0000FF" w:themeColor="hyperlink"/>
      <w:u w:val="single"/>
    </w:rPr>
  </w:style>
  <w:style w:type="paragraph" w:styleId="ab">
    <w:name w:val="header"/>
    <w:basedOn w:val="a"/>
    <w:link w:val="ac"/>
    <w:uiPriority w:val="99"/>
    <w:unhideWhenUsed/>
    <w:rsid w:val="00A34E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4E15"/>
  </w:style>
  <w:style w:type="paragraph" w:styleId="ad">
    <w:name w:val="footer"/>
    <w:basedOn w:val="a"/>
    <w:link w:val="ae"/>
    <w:uiPriority w:val="99"/>
    <w:unhideWhenUsed/>
    <w:rsid w:val="00A34E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4E15"/>
  </w:style>
  <w:style w:type="paragraph" w:styleId="af">
    <w:name w:val="Normal (Web)"/>
    <w:basedOn w:val="a"/>
    <w:uiPriority w:val="99"/>
    <w:semiHidden/>
    <w:unhideWhenUsed/>
    <w:rsid w:val="00A34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6204">
      <w:bodyDiv w:val="1"/>
      <w:marLeft w:val="0"/>
      <w:marRight w:val="0"/>
      <w:marTop w:val="0"/>
      <w:marBottom w:val="0"/>
      <w:divBdr>
        <w:top w:val="none" w:sz="0" w:space="0" w:color="auto"/>
        <w:left w:val="none" w:sz="0" w:space="0" w:color="auto"/>
        <w:bottom w:val="none" w:sz="0" w:space="0" w:color="auto"/>
        <w:right w:val="none" w:sz="0" w:space="0" w:color="auto"/>
      </w:divBdr>
    </w:div>
    <w:div w:id="1228341775">
      <w:bodyDiv w:val="1"/>
      <w:marLeft w:val="0"/>
      <w:marRight w:val="0"/>
      <w:marTop w:val="0"/>
      <w:marBottom w:val="0"/>
      <w:divBdr>
        <w:top w:val="none" w:sz="0" w:space="0" w:color="auto"/>
        <w:left w:val="none" w:sz="0" w:space="0" w:color="auto"/>
        <w:bottom w:val="none" w:sz="0" w:space="0" w:color="auto"/>
        <w:right w:val="none" w:sz="0" w:space="0" w:color="auto"/>
      </w:divBdr>
    </w:div>
    <w:div w:id="21147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CFA2-5016-4D8F-B398-5299B31E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138</Pages>
  <Words>34651</Words>
  <Characters>197514</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 Ивановна Рязанцева</cp:lastModifiedBy>
  <cp:revision>6</cp:revision>
  <dcterms:created xsi:type="dcterms:W3CDTF">2021-10-15T10:09:00Z</dcterms:created>
  <dcterms:modified xsi:type="dcterms:W3CDTF">2021-10-15T10:55:00Z</dcterms:modified>
</cp:coreProperties>
</file>